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83ee" w14:textId="db48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 Бөрібаев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Исмайылұлы Бөрібаев Қазақстан Республикасының Мәдениет вице-министрі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