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aef" w14:textId="1249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2011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2011 жылға арналған республикалық бюджетте өтеу мен оларға қызмет көрсету көзделген мемлекеттік емес қарыздар бойынша қарыз алушылардың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1481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республикалық бюджетте өтеу мен оларға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көзделген мемлекеттік емес қарыздар бойынша қарыз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«Айт-Отель»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«Отель Астана»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«Окан-Қазинтер»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«Байланыс-Құрылысшы» мемлекеттік акционерлік компаниясы.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