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9ca6" w14:textId="98d9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желтоқсандағы № 1443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 жоспарын бекіту туралы» Қазақстан Республикасы Үкіметінің 2009 жылғы 25 желтоқсандағы № 2208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 және 39-жолдар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заң жобалау жұмыстарының 2010 жылға арналған жоспары туралы» Қазақстан Республикасы Үкіметінің 2010 жылғы 2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22-23,167-құжат):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07.06.2014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ҚР Үкіметінің 07.06.2014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