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5397" w14:textId="95b5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құқық бұзушылық профилактикасының 2011 - 2013 жылдарға арналған салалық бағдарламасы</w:t>
      </w:r>
    </w:p>
    <w:p>
      <w:pPr>
        <w:spacing w:after="0"/>
        <w:ind w:left="0"/>
        <w:jc w:val="both"/>
      </w:pPr>
      <w:r>
        <w:rPr>
          <w:rFonts w:ascii="Times New Roman"/>
          <w:b w:val="false"/>
          <w:i w:val="false"/>
          <w:color w:val="000000"/>
          <w:sz w:val="28"/>
        </w:rPr>
        <w:t>Қазақстан Республикасы Үкіметінің 2010 жылғы 21 желтоқсандағы N 1390 Қаулысы</w:t>
      </w:r>
    </w:p>
    <w:p>
      <w:pPr>
        <w:spacing w:after="0"/>
        <w:ind w:left="0"/>
        <w:jc w:val="both"/>
      </w:pPr>
      <w:bookmarkStart w:name="z1" w:id="0"/>
      <w:r>
        <w:rPr>
          <w:rFonts w:ascii="Times New Roman"/>
          <w:b w:val="false"/>
          <w:i w:val="false"/>
          <w:color w:val="000000"/>
          <w:sz w:val="28"/>
        </w:rPr>
        <w:t>
      "Құқық бұзушылық профилактикасы туралы" Қазақстан Республикасының 2010 жылғы 29 сәуірдегі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"Қазақстан Республикасында құқық қорғау қызметі мен сот жүйесінің тиімділігін арттыру жөніндегі шаралар туралы" Қазақстан Республикасы Президентінің 2010 жылғы 17 тамыздағы № 1039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Республикасындағы құқық бұзушылық профилактикасының 2011 - 2013 жылдарға арналған салалық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мүдделі мемлекеттік органдармен, облыстардың, Астана және Алматы қалаларының әкімдерімен бірлесіп, Бағдарламада көзделген іс-шаралардың тиісінше және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қалаларының әкімдері 2010 жылғы 30 желтоқсанға дейінгі мерзімде мәслихаттардың құқық бұзушылық профилактикасының 2011 - 2013 жылдарға арналған өңірлік бағдарламаларын қабылдауын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Ішкі істер министрлігіне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21 желтоқсандағы</w:t>
      </w:r>
      <w:r>
        <w:br/>
      </w:r>
      <w:r>
        <w:rPr>
          <w:rFonts w:ascii="Times New Roman"/>
          <w:b w:val="false"/>
          <w:i w:val="false"/>
          <w:color w:val="000000"/>
          <w:sz w:val="28"/>
        </w:rPr>
        <w:t xml:space="preserve">
№ 1390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Қазақстан Республикасындағы құқық бұзушылық профилактикасының</w:t>
      </w:r>
      <w:r>
        <w:br/>
      </w:r>
      <w:r>
        <w:rPr>
          <w:rFonts w:ascii="Times New Roman"/>
          <w:b/>
          <w:i w:val="false"/>
          <w:color w:val="000000"/>
        </w:rPr>
        <w:t>
2011 - 2013 жылдарға арналған салалық бағдарламасы</w:t>
      </w:r>
    </w:p>
    <w:bookmarkEnd w:id="2"/>
    <w:bookmarkStart w:name="z9" w:id="3"/>
    <w:p>
      <w:pPr>
        <w:spacing w:after="0"/>
        <w:ind w:left="0"/>
        <w:jc w:val="left"/>
      </w:pPr>
      <w:r>
        <w:rPr>
          <w:rFonts w:ascii="Times New Roman"/>
          <w:b/>
          <w:i w:val="false"/>
          <w:color w:val="000000"/>
        </w:rPr>
        <w:t xml:space="preserve"> 
1. Паспорты</w:t>
      </w:r>
    </w:p>
    <w:bookmarkEnd w:id="3"/>
    <w:p>
      <w:pPr>
        <w:spacing w:after="0"/>
        <w:ind w:left="0"/>
        <w:jc w:val="both"/>
      </w:pPr>
      <w:r>
        <w:rPr>
          <w:rFonts w:ascii="Times New Roman"/>
          <w:b w:val="false"/>
          <w:i w:val="false"/>
          <w:color w:val="ff0000"/>
          <w:sz w:val="28"/>
        </w:rPr>
        <w:t xml:space="preserve">      Ескерту. 1-бөлімге өзгеріс енгізілді - ҚР Үкіметінің 2012.10.12 </w:t>
      </w:r>
      <w:r>
        <w:rPr>
          <w:rFonts w:ascii="Times New Roman"/>
          <w:b w:val="false"/>
          <w:i w:val="false"/>
          <w:color w:val="ff0000"/>
          <w:sz w:val="28"/>
        </w:rPr>
        <w:t>№ 1298</w:t>
      </w:r>
      <w:r>
        <w:rPr>
          <w:rFonts w:ascii="Times New Roman"/>
          <w:b w:val="false"/>
          <w:i w:val="false"/>
          <w:color w:val="ff0000"/>
          <w:sz w:val="28"/>
        </w:rPr>
        <w:t xml:space="preserve"> Қаулысымен.</w:t>
      </w:r>
    </w:p>
    <w:bookmarkStart w:name="z10" w:id="4"/>
    <w:p>
      <w:pPr>
        <w:spacing w:after="0"/>
        <w:ind w:left="0"/>
        <w:jc w:val="both"/>
      </w:pPr>
      <w:r>
        <w:rPr>
          <w:rFonts w:ascii="Times New Roman"/>
          <w:b w:val="false"/>
          <w:i w:val="false"/>
          <w:color w:val="000000"/>
          <w:sz w:val="28"/>
        </w:rPr>
        <w:t>
Атауы                Қазақстан Республикасындағы құқық бұзушылықтар</w:t>
      </w:r>
      <w:r>
        <w:br/>
      </w:r>
      <w:r>
        <w:rPr>
          <w:rFonts w:ascii="Times New Roman"/>
          <w:b w:val="false"/>
          <w:i w:val="false"/>
          <w:color w:val="000000"/>
          <w:sz w:val="28"/>
        </w:rPr>
        <w:t>
                     профилактикасының 2011 - 2013 жылдарға арналған</w:t>
      </w:r>
      <w:r>
        <w:br/>
      </w:r>
      <w:r>
        <w:rPr>
          <w:rFonts w:ascii="Times New Roman"/>
          <w:b w:val="false"/>
          <w:i w:val="false"/>
          <w:color w:val="000000"/>
          <w:sz w:val="28"/>
        </w:rPr>
        <w:t>
                     салалық бағдарламасы (бұдан әрі — Бағдарлама)</w:t>
      </w:r>
    </w:p>
    <w:bookmarkEnd w:id="4"/>
    <w:bookmarkStart w:name="z11" w:id="5"/>
    <w:p>
      <w:pPr>
        <w:spacing w:after="0"/>
        <w:ind w:left="0"/>
        <w:jc w:val="both"/>
      </w:pPr>
      <w:r>
        <w:rPr>
          <w:rFonts w:ascii="Times New Roman"/>
          <w:b w:val="false"/>
          <w:i w:val="false"/>
          <w:color w:val="000000"/>
          <w:sz w:val="28"/>
        </w:rPr>
        <w:t>
Әзірлеу үшін         "Құқық бұзушылық профилактикасы туралы"</w:t>
      </w:r>
      <w:r>
        <w:br/>
      </w:r>
      <w:r>
        <w:rPr>
          <w:rFonts w:ascii="Times New Roman"/>
          <w:b w:val="false"/>
          <w:i w:val="false"/>
          <w:color w:val="000000"/>
          <w:sz w:val="28"/>
        </w:rPr>
        <w:t>
негіздеме            2010 жылғы 29 сәуірдегі Қазақстан</w:t>
      </w:r>
      <w:r>
        <w:br/>
      </w:r>
      <w:r>
        <w:rPr>
          <w:rFonts w:ascii="Times New Roman"/>
          <w:b w:val="false"/>
          <w:i w:val="false"/>
          <w:color w:val="000000"/>
          <w:sz w:val="28"/>
        </w:rPr>
        <w:t>
                     Республикасының Заңы 5-бабының </w:t>
      </w:r>
      <w:r>
        <w:rPr>
          <w:rFonts w:ascii="Times New Roman"/>
          <w:b w:val="false"/>
          <w:i w:val="false"/>
          <w:color w:val="000000"/>
          <w:sz w:val="28"/>
        </w:rPr>
        <w:t>2) тармақшасы</w:t>
      </w:r>
      <w:r>
        <w:rPr>
          <w:rFonts w:ascii="Times New Roman"/>
          <w:b w:val="false"/>
          <w:i w:val="false"/>
          <w:color w:val="000000"/>
          <w:sz w:val="28"/>
        </w:rPr>
        <w:t>;</w:t>
      </w:r>
      <w:r>
        <w:br/>
      </w:r>
      <w:r>
        <w:rPr>
          <w:rFonts w:ascii="Times New Roman"/>
          <w:b w:val="false"/>
          <w:i w:val="false"/>
          <w:color w:val="000000"/>
          <w:sz w:val="28"/>
        </w:rPr>
        <w:t>
                     Мемлекет басшысының "Қазақстан Республикасындағы</w:t>
      </w:r>
      <w:r>
        <w:br/>
      </w:r>
      <w:r>
        <w:rPr>
          <w:rFonts w:ascii="Times New Roman"/>
          <w:b w:val="false"/>
          <w:i w:val="false"/>
          <w:color w:val="000000"/>
          <w:sz w:val="28"/>
        </w:rPr>
        <w:t>
                     құқық қорғау қызметі мен сот жүйесінің</w:t>
      </w:r>
      <w:r>
        <w:br/>
      </w:r>
      <w:r>
        <w:rPr>
          <w:rFonts w:ascii="Times New Roman"/>
          <w:b w:val="false"/>
          <w:i w:val="false"/>
          <w:color w:val="000000"/>
          <w:sz w:val="28"/>
        </w:rPr>
        <w:t>
                     тиімділігін арттыру жөніндегі шаралар туралы"</w:t>
      </w:r>
      <w:r>
        <w:br/>
      </w:r>
      <w:r>
        <w:rPr>
          <w:rFonts w:ascii="Times New Roman"/>
          <w:b w:val="false"/>
          <w:i w:val="false"/>
          <w:color w:val="000000"/>
          <w:sz w:val="28"/>
        </w:rPr>
        <w:t xml:space="preserve">
                     2010 жылғы 17 тамыздағы № 1039 Жарлығының </w:t>
      </w:r>
      <w:r>
        <w:br/>
      </w:r>
      <w:r>
        <w:rPr>
          <w:rFonts w:ascii="Times New Roman"/>
          <w:b w:val="false"/>
          <w:i w:val="false"/>
          <w:color w:val="000000"/>
          <w:sz w:val="28"/>
        </w:rPr>
        <w:t>
                     </w:t>
      </w:r>
      <w:r>
        <w:rPr>
          <w:rFonts w:ascii="Times New Roman"/>
          <w:b w:val="false"/>
          <w:i w:val="false"/>
          <w:color w:val="000000"/>
          <w:sz w:val="28"/>
        </w:rPr>
        <w:t>5.8-тармағы</w:t>
      </w:r>
    </w:p>
    <w:bookmarkEnd w:id="5"/>
    <w:bookmarkStart w:name="z12" w:id="6"/>
    <w:p>
      <w:pPr>
        <w:spacing w:after="0"/>
        <w:ind w:left="0"/>
        <w:jc w:val="both"/>
      </w:pPr>
      <w:r>
        <w:rPr>
          <w:rFonts w:ascii="Times New Roman"/>
          <w:b w:val="false"/>
          <w:i w:val="false"/>
          <w:color w:val="000000"/>
          <w:sz w:val="28"/>
        </w:rPr>
        <w:t>
Бағдарламаны         Қазақстан Республикасы Ішкі істер министрлігі</w:t>
      </w:r>
      <w:r>
        <w:br/>
      </w:r>
      <w:r>
        <w:rPr>
          <w:rFonts w:ascii="Times New Roman"/>
          <w:b w:val="false"/>
          <w:i w:val="false"/>
          <w:color w:val="000000"/>
          <w:sz w:val="28"/>
        </w:rPr>
        <w:t>
әзірлеуге және</w:t>
      </w:r>
      <w:r>
        <w:br/>
      </w:r>
      <w:r>
        <w:rPr>
          <w:rFonts w:ascii="Times New Roman"/>
          <w:b w:val="false"/>
          <w:i w:val="false"/>
          <w:color w:val="000000"/>
          <w:sz w:val="28"/>
        </w:rPr>
        <w:t>
іске асыруға</w:t>
      </w:r>
      <w:r>
        <w:br/>
      </w:r>
      <w:r>
        <w:rPr>
          <w:rFonts w:ascii="Times New Roman"/>
          <w:b w:val="false"/>
          <w:i w:val="false"/>
          <w:color w:val="000000"/>
          <w:sz w:val="28"/>
        </w:rPr>
        <w:t>
жауапты</w:t>
      </w:r>
      <w:r>
        <w:br/>
      </w:r>
      <w:r>
        <w:rPr>
          <w:rFonts w:ascii="Times New Roman"/>
          <w:b w:val="false"/>
          <w:i w:val="false"/>
          <w:color w:val="000000"/>
          <w:sz w:val="28"/>
        </w:rPr>
        <w:t>
мемлекеттік</w:t>
      </w:r>
      <w:r>
        <w:br/>
      </w:r>
      <w:r>
        <w:rPr>
          <w:rFonts w:ascii="Times New Roman"/>
          <w:b w:val="false"/>
          <w:i w:val="false"/>
          <w:color w:val="000000"/>
          <w:sz w:val="28"/>
        </w:rPr>
        <w:t>
орган</w:t>
      </w:r>
    </w:p>
    <w:bookmarkEnd w:id="6"/>
    <w:bookmarkStart w:name="z13" w:id="7"/>
    <w:p>
      <w:pPr>
        <w:spacing w:after="0"/>
        <w:ind w:left="0"/>
        <w:jc w:val="both"/>
      </w:pPr>
      <w:r>
        <w:rPr>
          <w:rFonts w:ascii="Times New Roman"/>
          <w:b w:val="false"/>
          <w:i w:val="false"/>
          <w:color w:val="000000"/>
          <w:sz w:val="28"/>
        </w:rPr>
        <w:t>
Мақсаты              Құқық бұзушылықтар мен қылмыстар</w:t>
      </w:r>
      <w:r>
        <w:br/>
      </w:r>
      <w:r>
        <w:rPr>
          <w:rFonts w:ascii="Times New Roman"/>
          <w:b w:val="false"/>
          <w:i w:val="false"/>
          <w:color w:val="000000"/>
          <w:sz w:val="28"/>
        </w:rPr>
        <w:t>
                     профилактикасының тиімді және пәрменді жүйесін</w:t>
      </w:r>
      <w:r>
        <w:br/>
      </w:r>
      <w:r>
        <w:rPr>
          <w:rFonts w:ascii="Times New Roman"/>
          <w:b w:val="false"/>
          <w:i w:val="false"/>
          <w:color w:val="000000"/>
          <w:sz w:val="28"/>
        </w:rPr>
        <w:t>
                     қалыптастыру</w:t>
      </w:r>
    </w:p>
    <w:bookmarkEnd w:id="7"/>
    <w:bookmarkStart w:name="z14" w:id="8"/>
    <w:p>
      <w:pPr>
        <w:spacing w:after="0"/>
        <w:ind w:left="0"/>
        <w:jc w:val="both"/>
      </w:pPr>
      <w:r>
        <w:rPr>
          <w:rFonts w:ascii="Times New Roman"/>
          <w:b w:val="false"/>
          <w:i w:val="false"/>
          <w:color w:val="000000"/>
          <w:sz w:val="28"/>
        </w:rPr>
        <w:t>
Міндеттері           Кәмелетке толмағандар мен жастар арасында құқық</w:t>
      </w:r>
      <w:r>
        <w:br/>
      </w:r>
      <w:r>
        <w:rPr>
          <w:rFonts w:ascii="Times New Roman"/>
          <w:b w:val="false"/>
          <w:i w:val="false"/>
          <w:color w:val="000000"/>
          <w:sz w:val="28"/>
        </w:rPr>
        <w:t>
                     бұзушылықтың профилактикасы бойынша жұмысты</w:t>
      </w:r>
      <w:r>
        <w:br/>
      </w:r>
      <w:r>
        <w:rPr>
          <w:rFonts w:ascii="Times New Roman"/>
          <w:b w:val="false"/>
          <w:i w:val="false"/>
          <w:color w:val="000000"/>
          <w:sz w:val="28"/>
        </w:rPr>
        <w:t>
                     жандандыру;</w:t>
      </w:r>
      <w:r>
        <w:br/>
      </w:r>
      <w:r>
        <w:rPr>
          <w:rFonts w:ascii="Times New Roman"/>
          <w:b w:val="false"/>
          <w:i w:val="false"/>
          <w:color w:val="000000"/>
          <w:sz w:val="28"/>
        </w:rPr>
        <w:t>
                     Отбасы-тұрмыстық қарым-қатынастар саласындағы</w:t>
      </w:r>
      <w:r>
        <w:br/>
      </w:r>
      <w:r>
        <w:rPr>
          <w:rFonts w:ascii="Times New Roman"/>
          <w:b w:val="false"/>
          <w:i w:val="false"/>
          <w:color w:val="000000"/>
          <w:sz w:val="28"/>
        </w:rPr>
        <w:t>
                     құқық бұзушылықтардың, маскүнемдік пен</w:t>
      </w:r>
      <w:r>
        <w:br/>
      </w:r>
      <w:r>
        <w:rPr>
          <w:rFonts w:ascii="Times New Roman"/>
          <w:b w:val="false"/>
          <w:i w:val="false"/>
          <w:color w:val="000000"/>
          <w:sz w:val="28"/>
        </w:rPr>
        <w:t>
                     алкоголизмнің профилактикасы;</w:t>
      </w:r>
      <w:r>
        <w:br/>
      </w:r>
      <w:r>
        <w:rPr>
          <w:rFonts w:ascii="Times New Roman"/>
          <w:b w:val="false"/>
          <w:i w:val="false"/>
          <w:color w:val="000000"/>
          <w:sz w:val="28"/>
        </w:rPr>
        <w:t>
                     Қоғамдық орындар мен көшелердегі қылмыстың</w:t>
      </w:r>
      <w:r>
        <w:br/>
      </w:r>
      <w:r>
        <w:rPr>
          <w:rFonts w:ascii="Times New Roman"/>
          <w:b w:val="false"/>
          <w:i w:val="false"/>
          <w:color w:val="000000"/>
          <w:sz w:val="28"/>
        </w:rPr>
        <w:t>
                     деңгейін төмендету;</w:t>
      </w:r>
      <w:r>
        <w:br/>
      </w:r>
      <w:r>
        <w:rPr>
          <w:rFonts w:ascii="Times New Roman"/>
          <w:b w:val="false"/>
          <w:i w:val="false"/>
          <w:color w:val="000000"/>
          <w:sz w:val="28"/>
        </w:rPr>
        <w:t>
                     Көші-қон саласындағы құқық бұзушылықтардың</w:t>
      </w:r>
      <w:r>
        <w:br/>
      </w:r>
      <w:r>
        <w:rPr>
          <w:rFonts w:ascii="Times New Roman"/>
          <w:b w:val="false"/>
          <w:i w:val="false"/>
          <w:color w:val="000000"/>
          <w:sz w:val="28"/>
        </w:rPr>
        <w:t>
                     профилактикасы;</w:t>
      </w:r>
      <w:r>
        <w:br/>
      </w:r>
      <w:r>
        <w:rPr>
          <w:rFonts w:ascii="Times New Roman"/>
          <w:b w:val="false"/>
          <w:i w:val="false"/>
          <w:color w:val="000000"/>
          <w:sz w:val="28"/>
        </w:rPr>
        <w:t>
                     Табиғатты қорғау заңнамасы саласындағы құқық</w:t>
      </w:r>
      <w:r>
        <w:br/>
      </w:r>
      <w:r>
        <w:rPr>
          <w:rFonts w:ascii="Times New Roman"/>
          <w:b w:val="false"/>
          <w:i w:val="false"/>
          <w:color w:val="000000"/>
          <w:sz w:val="28"/>
        </w:rPr>
        <w:t>
                     бұзушылықтардың профилактикасы;</w:t>
      </w:r>
      <w:r>
        <w:br/>
      </w:r>
      <w:r>
        <w:rPr>
          <w:rFonts w:ascii="Times New Roman"/>
          <w:b w:val="false"/>
          <w:i w:val="false"/>
          <w:color w:val="000000"/>
          <w:sz w:val="28"/>
        </w:rPr>
        <w:t>
                     Мүліктік қылмыстарға қарсы іс-қимыл;</w:t>
      </w:r>
      <w:r>
        <w:br/>
      </w:r>
      <w:r>
        <w:rPr>
          <w:rFonts w:ascii="Times New Roman"/>
          <w:b w:val="false"/>
          <w:i w:val="false"/>
          <w:color w:val="000000"/>
          <w:sz w:val="28"/>
        </w:rPr>
        <w:t>
                     Қару айналымы саласындағы қылмыстардың</w:t>
      </w:r>
      <w:r>
        <w:br/>
      </w:r>
      <w:r>
        <w:rPr>
          <w:rFonts w:ascii="Times New Roman"/>
          <w:b w:val="false"/>
          <w:i w:val="false"/>
          <w:color w:val="000000"/>
          <w:sz w:val="28"/>
        </w:rPr>
        <w:t>
                     профилактикасы;</w:t>
      </w:r>
      <w:r>
        <w:br/>
      </w:r>
      <w:r>
        <w:rPr>
          <w:rFonts w:ascii="Times New Roman"/>
          <w:b w:val="false"/>
          <w:i w:val="false"/>
          <w:color w:val="000000"/>
          <w:sz w:val="28"/>
        </w:rPr>
        <w:t>
                     Этносаралық және конфессияаралық қақтығыстардың</w:t>
      </w:r>
      <w:r>
        <w:br/>
      </w:r>
      <w:r>
        <w:rPr>
          <w:rFonts w:ascii="Times New Roman"/>
          <w:b w:val="false"/>
          <w:i w:val="false"/>
          <w:color w:val="000000"/>
          <w:sz w:val="28"/>
        </w:rPr>
        <w:t>
                     профилактикасы мен ерте алдын алудың тиімді</w:t>
      </w:r>
      <w:r>
        <w:br/>
      </w:r>
      <w:r>
        <w:rPr>
          <w:rFonts w:ascii="Times New Roman"/>
          <w:b w:val="false"/>
          <w:i w:val="false"/>
          <w:color w:val="000000"/>
          <w:sz w:val="28"/>
        </w:rPr>
        <w:t>
                     жүйесін құру;</w:t>
      </w:r>
      <w:r>
        <w:br/>
      </w:r>
      <w:r>
        <w:rPr>
          <w:rFonts w:ascii="Times New Roman"/>
          <w:b w:val="false"/>
          <w:i w:val="false"/>
          <w:color w:val="000000"/>
          <w:sz w:val="28"/>
        </w:rPr>
        <w:t>
                     Жұртшылықпен және азаматтармен ынтымақтастық;</w:t>
      </w:r>
      <w:r>
        <w:br/>
      </w:r>
      <w:r>
        <w:rPr>
          <w:rFonts w:ascii="Times New Roman"/>
          <w:b w:val="false"/>
          <w:i w:val="false"/>
          <w:color w:val="000000"/>
          <w:sz w:val="28"/>
        </w:rPr>
        <w:t>
                     Нормативтік-құқықтық базаны жетілдіру</w:t>
      </w:r>
    </w:p>
    <w:bookmarkEnd w:id="8"/>
    <w:bookmarkStart w:name="z15" w:id="9"/>
    <w:p>
      <w:pPr>
        <w:spacing w:after="0"/>
        <w:ind w:left="0"/>
        <w:jc w:val="both"/>
      </w:pPr>
      <w:r>
        <w:rPr>
          <w:rFonts w:ascii="Times New Roman"/>
          <w:b w:val="false"/>
          <w:i w:val="false"/>
          <w:color w:val="000000"/>
          <w:sz w:val="28"/>
        </w:rPr>
        <w:t>
Іске асыру           2011 - 2013 жылдары</w:t>
      </w:r>
      <w:r>
        <w:br/>
      </w:r>
      <w:r>
        <w:rPr>
          <w:rFonts w:ascii="Times New Roman"/>
          <w:b w:val="false"/>
          <w:i w:val="false"/>
          <w:color w:val="000000"/>
          <w:sz w:val="28"/>
        </w:rPr>
        <w:t xml:space="preserve">
мерзімдері      </w:t>
      </w:r>
      <w:r>
        <w:br/>
      </w:r>
      <w:r>
        <w:rPr>
          <w:rFonts w:ascii="Times New Roman"/>
          <w:b w:val="false"/>
          <w:i w:val="false"/>
          <w:color w:val="000000"/>
          <w:sz w:val="28"/>
        </w:rPr>
        <w:t>
(кезеңдері)</w:t>
      </w:r>
    </w:p>
    <w:bookmarkEnd w:id="9"/>
    <w:bookmarkStart w:name="z16" w:id="10"/>
    <w:p>
      <w:pPr>
        <w:spacing w:after="0"/>
        <w:ind w:left="0"/>
        <w:jc w:val="both"/>
      </w:pPr>
      <w:r>
        <w:rPr>
          <w:rFonts w:ascii="Times New Roman"/>
          <w:b w:val="false"/>
          <w:i w:val="false"/>
          <w:color w:val="000000"/>
          <w:sz w:val="28"/>
        </w:rPr>
        <w:t>
Нысаналы             Елдегі құқық бұзушылықтар мен қылмыстар деңгейін</w:t>
      </w:r>
      <w:r>
        <w:br/>
      </w:r>
      <w:r>
        <w:rPr>
          <w:rFonts w:ascii="Times New Roman"/>
          <w:b w:val="false"/>
          <w:i w:val="false"/>
          <w:color w:val="000000"/>
          <w:sz w:val="28"/>
        </w:rPr>
        <w:t>
индикатор-           (100 мың тұрғынға) 2011 жылы 4,9 дейін, 2012</w:t>
      </w:r>
      <w:r>
        <w:br/>
      </w:r>
      <w:r>
        <w:rPr>
          <w:rFonts w:ascii="Times New Roman"/>
          <w:b w:val="false"/>
          <w:i w:val="false"/>
          <w:color w:val="000000"/>
          <w:sz w:val="28"/>
        </w:rPr>
        <w:t>
лары                 жылы 3,9 дейін, 2013 жылы 3,5 дейін төмендету</w:t>
      </w:r>
    </w:p>
    <w:bookmarkEnd w:id="10"/>
    <w:bookmarkStart w:name="z17" w:id="11"/>
    <w:p>
      <w:pPr>
        <w:spacing w:after="0"/>
        <w:ind w:left="0"/>
        <w:jc w:val="both"/>
      </w:pPr>
      <w:r>
        <w:rPr>
          <w:rFonts w:ascii="Times New Roman"/>
          <w:b w:val="false"/>
          <w:i w:val="false"/>
          <w:color w:val="000000"/>
          <w:sz w:val="28"/>
        </w:rPr>
        <w:t>
Қаржыландыру         Республикалық бюджет қаражаты.</w:t>
      </w:r>
      <w:r>
        <w:br/>
      </w:r>
      <w:r>
        <w:rPr>
          <w:rFonts w:ascii="Times New Roman"/>
          <w:b w:val="false"/>
          <w:i w:val="false"/>
          <w:color w:val="000000"/>
          <w:sz w:val="28"/>
        </w:rPr>
        <w:t>
көздері мен          Қаржыландырудың болжанатын жалпы көлемі</w:t>
      </w:r>
      <w:r>
        <w:br/>
      </w:r>
      <w:r>
        <w:rPr>
          <w:rFonts w:ascii="Times New Roman"/>
          <w:b w:val="false"/>
          <w:i w:val="false"/>
          <w:color w:val="000000"/>
          <w:sz w:val="28"/>
        </w:rPr>
        <w:t>
көлемі               156,295 млн. теңгені құрайды, оның ішінде:</w:t>
      </w:r>
      <w:r>
        <w:br/>
      </w:r>
      <w:r>
        <w:rPr>
          <w:rFonts w:ascii="Times New Roman"/>
          <w:b w:val="false"/>
          <w:i w:val="false"/>
          <w:color w:val="000000"/>
          <w:sz w:val="28"/>
        </w:rPr>
        <w:t>
                     2012 жылы - 81, 288 млн. теңге,</w:t>
      </w:r>
      <w:r>
        <w:br/>
      </w:r>
      <w:r>
        <w:rPr>
          <w:rFonts w:ascii="Times New Roman"/>
          <w:b w:val="false"/>
          <w:i w:val="false"/>
          <w:color w:val="000000"/>
          <w:sz w:val="28"/>
        </w:rPr>
        <w:t>
                     2013 жылы - 75,007 млн. теңге.</w:t>
      </w:r>
      <w:r>
        <w:br/>
      </w:r>
      <w:r>
        <w:rPr>
          <w:rFonts w:ascii="Times New Roman"/>
          <w:b w:val="false"/>
          <w:i w:val="false"/>
          <w:color w:val="000000"/>
          <w:sz w:val="28"/>
        </w:rPr>
        <w:t>
                     2012 - 2013 жылдарға қарастырылатын сома тиісті</w:t>
      </w:r>
      <w:r>
        <w:br/>
      </w:r>
      <w:r>
        <w:rPr>
          <w:rFonts w:ascii="Times New Roman"/>
          <w:b w:val="false"/>
          <w:i w:val="false"/>
          <w:color w:val="000000"/>
          <w:sz w:val="28"/>
        </w:rPr>
        <w:t>
                     қаржы жылына арналған республикалық бюджетті</w:t>
      </w:r>
      <w:r>
        <w:br/>
      </w:r>
      <w:r>
        <w:rPr>
          <w:rFonts w:ascii="Times New Roman"/>
          <w:b w:val="false"/>
          <w:i w:val="false"/>
          <w:color w:val="000000"/>
          <w:sz w:val="28"/>
        </w:rPr>
        <w:t>
                     қалыптастыру кезінде нақтыланатын болады.</w:t>
      </w:r>
    </w:p>
    <w:bookmarkEnd w:id="11"/>
    <w:bookmarkStart w:name="z18" w:id="12"/>
    <w:p>
      <w:pPr>
        <w:spacing w:after="0"/>
        <w:ind w:left="0"/>
        <w:jc w:val="left"/>
      </w:pPr>
      <w:r>
        <w:rPr>
          <w:rFonts w:ascii="Times New Roman"/>
          <w:b/>
          <w:i w:val="false"/>
          <w:color w:val="000000"/>
        </w:rPr>
        <w:t xml:space="preserve"> 
2. Кіріспе</w:t>
      </w:r>
    </w:p>
    <w:bookmarkEnd w:id="12"/>
    <w:p>
      <w:pPr>
        <w:spacing w:after="0"/>
        <w:ind w:left="0"/>
        <w:jc w:val="both"/>
      </w:pPr>
      <w:r>
        <w:rPr>
          <w:rFonts w:ascii="Times New Roman"/>
          <w:b w:val="false"/>
          <w:i w:val="false"/>
          <w:color w:val="000000"/>
          <w:sz w:val="28"/>
        </w:rPr>
        <w:t>      Әлеуметтік жағымсыз көрініс ретінде қылмыс ұғымы басты бағыты оны тудыратын себептерге ықпал ету болып табылатын алдын алудың тиісті стратегиясын көздейді.</w:t>
      </w:r>
      <w:r>
        <w:br/>
      </w:r>
      <w:r>
        <w:rPr>
          <w:rFonts w:ascii="Times New Roman"/>
          <w:b w:val="false"/>
          <w:i w:val="false"/>
          <w:color w:val="000000"/>
          <w:sz w:val="28"/>
        </w:rPr>
        <w:t>
      Әлеуметтік басқару саласындағы қызметтің ерекше түрі бола отырып, профилактика қоғамдық қарым-қатынастарды жетілдіруге және құқық бұзушылыққа қарсы іс-әрекеттің кешенді шараларын қамтамасыз етуге бағытталған.</w:t>
      </w:r>
      <w:r>
        <w:br/>
      </w:r>
      <w:r>
        <w:rPr>
          <w:rFonts w:ascii="Times New Roman"/>
          <w:b w:val="false"/>
          <w:i w:val="false"/>
          <w:color w:val="000000"/>
          <w:sz w:val="28"/>
        </w:rPr>
        <w:t>
      Құқық бұзушылықтың алдын алудың салалық бағдарламасын әзірлеу құқық бұзушылық профилактикасы проблемасын шешуде мемлекеттік деңгейде жүйелі және кешенді тәсілді жасау, сондай-ақ осы саладағы әлеуетті күшейту бойынша алдын ала қабылданып жатқан шараларды қаржылық және техникалық қолдау қажеттігінен туындады.</w:t>
      </w:r>
      <w:r>
        <w:br/>
      </w:r>
      <w:r>
        <w:rPr>
          <w:rFonts w:ascii="Times New Roman"/>
          <w:b w:val="false"/>
          <w:i w:val="false"/>
          <w:color w:val="000000"/>
          <w:sz w:val="28"/>
        </w:rPr>
        <w:t>
      Қазақстан Республикасындағы құқық бұзушылық профилактикасының 2011 - 2013 жылдарға арналған салалық бағдарламасы Қазақстан Республикасы Президентінің "Қазақстан Республикасында құқық қорғау қызметі мен сот жүйесінің тиімділігін арттыру жөніндегі шаралар туралы" 2010 жылғы 17 тамыздағы № 1039 </w:t>
      </w:r>
      <w:r>
        <w:rPr>
          <w:rFonts w:ascii="Times New Roman"/>
          <w:b w:val="false"/>
          <w:i w:val="false"/>
          <w:color w:val="000000"/>
          <w:sz w:val="28"/>
        </w:rPr>
        <w:t>Жарлығын</w:t>
      </w:r>
      <w:r>
        <w:rPr>
          <w:rFonts w:ascii="Times New Roman"/>
          <w:b w:val="false"/>
          <w:i w:val="false"/>
          <w:color w:val="000000"/>
          <w:sz w:val="28"/>
        </w:rPr>
        <w:t>, "Құқық бұзушылық профилактикасы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сондай-ақ Қазақстан Республикасындағы құқық бұзушылықтарды ескерту мәселелері бойынша өзге де заңнамалық және нормативтік құқықтық актілерді іске асыру мақсатында әзірленді.</w:t>
      </w:r>
    </w:p>
    <w:bookmarkStart w:name="z19" w:id="13"/>
    <w:p>
      <w:pPr>
        <w:spacing w:after="0"/>
        <w:ind w:left="0"/>
        <w:jc w:val="left"/>
      </w:pPr>
      <w:r>
        <w:rPr>
          <w:rFonts w:ascii="Times New Roman"/>
          <w:b/>
          <w:i w:val="false"/>
          <w:color w:val="000000"/>
        </w:rPr>
        <w:t xml:space="preserve"> 
3. Ағымдағы жағдайды талдау</w:t>
      </w:r>
    </w:p>
    <w:bookmarkEnd w:id="13"/>
    <w:p>
      <w:pPr>
        <w:spacing w:after="0"/>
        <w:ind w:left="0"/>
        <w:jc w:val="both"/>
      </w:pPr>
      <w:r>
        <w:rPr>
          <w:rFonts w:ascii="Times New Roman"/>
          <w:b w:val="false"/>
          <w:i w:val="false"/>
          <w:color w:val="ff0000"/>
          <w:sz w:val="28"/>
        </w:rPr>
        <w:t xml:space="preserve">      Ескерту. 3-бөлімге өзгеріс енгізілді - ҚР Үкіметінің 2012.10.12 </w:t>
      </w:r>
      <w:r>
        <w:rPr>
          <w:rFonts w:ascii="Times New Roman"/>
          <w:b w:val="false"/>
          <w:i w:val="false"/>
          <w:color w:val="ff0000"/>
          <w:sz w:val="28"/>
        </w:rPr>
        <w:t>№ 1298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Мемлекеттің қылмысқа қарсы алдын ала қабылдап жатқан шаралары тек қана тіркелген қылмыстар санының өсуін (1-кесте) тоқтатуға мүмкіндік береді.</w:t>
      </w:r>
    </w:p>
    <w:p>
      <w:pPr>
        <w:spacing w:after="0"/>
        <w:ind w:left="0"/>
        <w:jc w:val="both"/>
      </w:pPr>
      <w:r>
        <w:rPr>
          <w:rFonts w:ascii="Times New Roman"/>
          <w:b w:val="false"/>
          <w:i w:val="false"/>
          <w:color w:val="000000"/>
          <w:sz w:val="28"/>
        </w:rPr>
        <w:t>      1-кесте. Тіркелген қылмыстардың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3493"/>
        <w:gridCol w:w="2933"/>
        <w:gridCol w:w="373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жылдар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тіркелгені, барлығы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өскен, төмендеген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мың тұрғынға шаққандағы қылмыстылық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146347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141271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128064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127478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121667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10 айы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110412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bl>
    <w:p>
      <w:pPr>
        <w:spacing w:after="0"/>
        <w:ind w:left="0"/>
        <w:jc w:val="both"/>
      </w:pPr>
      <w:r>
        <w:rPr>
          <w:rFonts w:ascii="Times New Roman"/>
          <w:b w:val="false"/>
          <w:i/>
          <w:color w:val="000000"/>
          <w:sz w:val="28"/>
        </w:rPr>
        <w:t>      Дереккөз: Қазақстан Республикасы Бас прокуратурасының ҚСжАЕК</w:t>
      </w:r>
    </w:p>
    <w:p>
      <w:pPr>
        <w:spacing w:after="0"/>
        <w:ind w:left="0"/>
        <w:jc w:val="both"/>
      </w:pPr>
      <w:r>
        <w:rPr>
          <w:rFonts w:ascii="Times New Roman"/>
          <w:b w:val="false"/>
          <w:i w:val="false"/>
          <w:color w:val="000000"/>
          <w:sz w:val="28"/>
        </w:rPr>
        <w:t>      Сонымен қатар қылмыстылықтың шынайы көрінісі (оның латенттік бөлігін ескере отырып) барлық криминалдық көріністерді тоқтатуға құқық қорғау және өзге де мемлекеттік органдардың күшінің анық жетпейтінін көрсетеді. Бұл көп жағдайда құқық бұзушылық пен қылмыстылықты ескерту бойынша жұмысты жүргізудегі кемшіліктерге негізделеді.</w:t>
      </w:r>
      <w:r>
        <w:br/>
      </w:r>
      <w:r>
        <w:rPr>
          <w:rFonts w:ascii="Times New Roman"/>
          <w:b w:val="false"/>
          <w:i w:val="false"/>
          <w:color w:val="000000"/>
          <w:sz w:val="28"/>
        </w:rPr>
        <w:t>
      Соңғы екі жылдағы жедел жағдайды талдай отырып, Қазақстан Республикасында криминалдық жағдай жалпы күрделі болып отырғанын атап өту қажет. Қылмыстылық мемлекет пен қоғамның барлық тіршілік ету саласына жағымсыз ықпал етіп, елдің әлеуметтік-экономикалық қалыптасуын бәсеңдетіп, оның халықаралық беделіне нұқсан келтіруін жалғастыруда.</w:t>
      </w:r>
      <w:r>
        <w:br/>
      </w:r>
      <w:r>
        <w:rPr>
          <w:rFonts w:ascii="Times New Roman"/>
          <w:b w:val="false"/>
          <w:i w:val="false"/>
          <w:color w:val="000000"/>
          <w:sz w:val="28"/>
        </w:rPr>
        <w:t>
      2010 жылдың 8 айында 110 мыңнан астам қылмыс тіркелді, бұл 2009 жылдың осыған ұқсас кезеңіне қарағанда 10,8%-ға көп. Бұл ретте 10 мың тұрғынға шаққанда қылмыстылықтың деңгейі 75-тен 82-ге дейін өскен.</w:t>
      </w:r>
      <w:r>
        <w:br/>
      </w:r>
      <w:r>
        <w:rPr>
          <w:rFonts w:ascii="Times New Roman"/>
          <w:b w:val="false"/>
          <w:i w:val="false"/>
          <w:color w:val="000000"/>
          <w:sz w:val="28"/>
        </w:rPr>
        <w:t>
      Қылмыстылықтың, оның ішінде ауыр және аса ауыр түрлерінің өсу үрдісін азайтуға, кісі өлтірудің, денсаулыққа ауыр зиян келтірудің, қарақшылық шабуылдың санын қысқартуға, топтық және жасөспірімдер қылмысының деңгейін төмендетуге қол жеткеніне қарамастан, 2009 жылдың көрсеткіштерімен салыстырғанда 2010 жылы:</w:t>
      </w:r>
      <w:r>
        <w:br/>
      </w:r>
      <w:r>
        <w:rPr>
          <w:rFonts w:ascii="Times New Roman"/>
          <w:b w:val="false"/>
          <w:i w:val="false"/>
          <w:color w:val="000000"/>
          <w:sz w:val="28"/>
        </w:rPr>
        <w:t>
      тонау саны 17,4%-ға көбейді;</w:t>
      </w:r>
      <w:r>
        <w:br/>
      </w:r>
      <w:r>
        <w:rPr>
          <w:rFonts w:ascii="Times New Roman"/>
          <w:b w:val="false"/>
          <w:i w:val="false"/>
          <w:color w:val="000000"/>
          <w:sz w:val="28"/>
        </w:rPr>
        <w:t>
      бөтеннің мүлкін ұрлау 25,0%-ға, оның ішінде пәтерлерден 39,8%-ға, мал ұрлау 12,5%-ға көбейді;</w:t>
      </w:r>
      <w:r>
        <w:br/>
      </w:r>
      <w:r>
        <w:rPr>
          <w:rFonts w:ascii="Times New Roman"/>
          <w:b w:val="false"/>
          <w:i w:val="false"/>
          <w:color w:val="000000"/>
          <w:sz w:val="28"/>
        </w:rPr>
        <w:t>
      ұрлық саны 14,9%-ға және автомашиналарды айдап әкету 14,8%-ға көбейді;</w:t>
      </w:r>
      <w:r>
        <w:br/>
      </w:r>
      <w:r>
        <w:rPr>
          <w:rFonts w:ascii="Times New Roman"/>
          <w:b w:val="false"/>
          <w:i w:val="false"/>
          <w:color w:val="000000"/>
          <w:sz w:val="28"/>
        </w:rPr>
        <w:t>
      қоғамдық орындарда жасалған қылмыстар саны 41,5%-ға, оның ішінде көшелерде 37,6%-ға өсті;</w:t>
      </w:r>
      <w:r>
        <w:br/>
      </w:r>
      <w:r>
        <w:rPr>
          <w:rFonts w:ascii="Times New Roman"/>
          <w:b w:val="false"/>
          <w:i w:val="false"/>
          <w:color w:val="000000"/>
          <w:sz w:val="28"/>
        </w:rPr>
        <w:t>
      қылмыстық жазаланатын бұзақылықтар саны 24,3%-ға өсті;</w:t>
      </w:r>
      <w:r>
        <w:br/>
      </w:r>
      <w:r>
        <w:rPr>
          <w:rFonts w:ascii="Times New Roman"/>
          <w:b w:val="false"/>
          <w:i w:val="false"/>
          <w:color w:val="000000"/>
          <w:sz w:val="28"/>
        </w:rPr>
        <w:t>
      жалпы білім беретін мектептің оқушылары жасаған қылмыстар саны 12,3%-ға өсті;</w:t>
      </w:r>
      <w:r>
        <w:br/>
      </w:r>
      <w:r>
        <w:rPr>
          <w:rFonts w:ascii="Times New Roman"/>
          <w:b w:val="false"/>
          <w:i w:val="false"/>
          <w:color w:val="000000"/>
          <w:sz w:val="28"/>
        </w:rPr>
        <w:t>
      бұрын қылмыс жасаған адамдар жасаған қылмыстар саны 3,7%-ға өсті;</w:t>
      </w:r>
      <w:r>
        <w:br/>
      </w:r>
      <w:r>
        <w:rPr>
          <w:rFonts w:ascii="Times New Roman"/>
          <w:b w:val="false"/>
          <w:i w:val="false"/>
          <w:color w:val="000000"/>
          <w:sz w:val="28"/>
        </w:rPr>
        <w:t>
      алкогольге мас күйде жасаған қылмыстар саны 32,1%-ға өсті.</w:t>
      </w:r>
      <w:r>
        <w:br/>
      </w:r>
      <w:r>
        <w:rPr>
          <w:rFonts w:ascii="Times New Roman"/>
          <w:b w:val="false"/>
          <w:i w:val="false"/>
          <w:color w:val="000000"/>
          <w:sz w:val="28"/>
        </w:rPr>
        <w:t>
      Мемлекет басшысының 2010 жылғы 1 ақпандағы Жарлығымен бекітілген Қазақстан Республикасының 2010 жылға дейінгі Стратегиялық Даму жоспарымен (бұдан әрі - Стратегиялық жоспар - 2020) белгіленген міндеттердің бірі баланың құқықтарын сақтау және олардың заңды мүдделерін қорғауды күшейту болып табылады.</w:t>
      </w:r>
      <w:r>
        <w:br/>
      </w:r>
      <w:r>
        <w:rPr>
          <w:rFonts w:ascii="Times New Roman"/>
          <w:b w:val="false"/>
          <w:i w:val="false"/>
          <w:color w:val="000000"/>
          <w:sz w:val="28"/>
        </w:rPr>
        <w:t>
      Жасөспірімдер қылмысының қолда бар үрдісі деңгейінің төмендегеніне қарамастан, кәмелетке толмағандар жасаған анықталған қылмыстардың жалпы санынан жалпы білім беретін мектептерде оқитындардың жоғары үлес салмағы (2-кесте) сол қалпы қалып отыр.</w:t>
      </w:r>
    </w:p>
    <w:p>
      <w:pPr>
        <w:spacing w:after="0"/>
        <w:ind w:left="0"/>
        <w:jc w:val="both"/>
      </w:pPr>
      <w:r>
        <w:rPr>
          <w:rFonts w:ascii="Times New Roman"/>
          <w:b w:val="false"/>
          <w:i w:val="false"/>
          <w:color w:val="000000"/>
          <w:sz w:val="28"/>
        </w:rPr>
        <w:t>      2-кесте. Мектепте оқитындар жасаған қылмыстардың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3973"/>
        <w:gridCol w:w="3013"/>
        <w:gridCol w:w="263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жылдар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Анықталған кәмелетке толмағандар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олардан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Мектепте оқитындар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Үлес салмағы %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10 айы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bl>
    <w:p>
      <w:pPr>
        <w:spacing w:after="0"/>
        <w:ind w:left="0"/>
        <w:jc w:val="both"/>
      </w:pPr>
      <w:r>
        <w:rPr>
          <w:rFonts w:ascii="Times New Roman"/>
          <w:b w:val="false"/>
          <w:i/>
          <w:color w:val="000000"/>
          <w:sz w:val="28"/>
        </w:rPr>
        <w:t>      Дереккөз: Қазақстан Республикасы Бас прокуратурасының ҚСжАЕК</w:t>
      </w:r>
    </w:p>
    <w:p>
      <w:pPr>
        <w:spacing w:after="0"/>
        <w:ind w:left="0"/>
        <w:jc w:val="both"/>
      </w:pPr>
      <w:r>
        <w:rPr>
          <w:rFonts w:ascii="Times New Roman"/>
          <w:b w:val="false"/>
          <w:i w:val="false"/>
          <w:color w:val="000000"/>
          <w:sz w:val="28"/>
        </w:rPr>
        <w:t>      Республика бойынша жалпы әрбір 15-ші ауыр қылмысты, әрбір 20-шы кісі өлтіруді, әрбір 16-шы денсаулыққа ауыз зиян келтіруді, әрбір 8-ші қарақшылықты, әрбір 5-ші тонауды және әрбір 13-ші ұрлықты кәмелетке толмағандар жасайды.</w:t>
      </w:r>
      <w:r>
        <w:br/>
      </w:r>
      <w:r>
        <w:rPr>
          <w:rFonts w:ascii="Times New Roman"/>
          <w:b w:val="false"/>
          <w:i w:val="false"/>
          <w:color w:val="000000"/>
          <w:sz w:val="28"/>
        </w:rPr>
        <w:t>
      Жыл сайын ішкі істер органдарында әртүрлі құқық бұзушылығы үшін 100 мыңға жуық кәмелетке толмаған жасөспірімдер жеткізіледі, олардың 9 мыңнан астамы немесе жеткізілгендердің жалпы санының 9,4%-ы панасыз және қадағалаусыз қалған балалар.</w:t>
      </w:r>
      <w:r>
        <w:br/>
      </w:r>
      <w:r>
        <w:rPr>
          <w:rFonts w:ascii="Times New Roman"/>
          <w:b w:val="false"/>
          <w:i w:val="false"/>
          <w:color w:val="000000"/>
          <w:sz w:val="28"/>
        </w:rPr>
        <w:t>
      Соңғы жылдары профилактикалық шаралардың нашарлауының нәтижесінде мас күйде жасаған қылмыстардың (3-кесте) өскені байқалады, оның үлесіне әрбір 10-шы қылмыс, оның ішінде әрбір 2-ші кісі өлтіру кіреді.</w:t>
      </w:r>
    </w:p>
    <w:p>
      <w:pPr>
        <w:spacing w:after="0"/>
        <w:ind w:left="0"/>
        <w:jc w:val="both"/>
      </w:pPr>
      <w:r>
        <w:rPr>
          <w:rFonts w:ascii="Times New Roman"/>
          <w:b w:val="false"/>
          <w:i w:val="false"/>
          <w:color w:val="000000"/>
          <w:sz w:val="28"/>
        </w:rPr>
        <w:t>      3-кесте. Mac күйде жасаған қылмыстардың динамикасы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3073"/>
        <w:gridCol w:w="4053"/>
        <w:gridCol w:w="315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жылдар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өскен, төмендеген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үлес салмағы %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10 айы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bl>
    <w:p>
      <w:pPr>
        <w:spacing w:after="0"/>
        <w:ind w:left="0"/>
        <w:jc w:val="both"/>
      </w:pPr>
      <w:r>
        <w:rPr>
          <w:rFonts w:ascii="Times New Roman"/>
          <w:b w:val="false"/>
          <w:i/>
          <w:color w:val="000000"/>
          <w:sz w:val="28"/>
        </w:rPr>
        <w:t>      Дереккөз: Қазақстан Республикасы Бас прокуратурасының ҚСжАЕК</w:t>
      </w:r>
    </w:p>
    <w:p>
      <w:pPr>
        <w:spacing w:after="0"/>
        <w:ind w:left="0"/>
        <w:jc w:val="both"/>
      </w:pPr>
      <w:r>
        <w:rPr>
          <w:rFonts w:ascii="Times New Roman"/>
          <w:b w:val="false"/>
          <w:i w:val="false"/>
          <w:color w:val="000000"/>
          <w:sz w:val="28"/>
        </w:rPr>
        <w:t>      Рецидивті (қайта жасалған) қылмыстың қалыпты өсу үрдісі байқалады: егер 2005 жылы төмендеуі 8,9% құраса, 2009 жылы өсуі 9,8%, 2010 жылдың 10 айында 3,7% құраған. Бұл ретте еліміз бойынша жалпы бұрын сотталған адамдар әрбір 9-шы кісі өлтіруді, әрбір 11-ші денсаулыққа ауыр зиян келтіруді, әрбір 5-ші қарақшылық пен әрбір 7-ші тонауды жасайды.</w:t>
      </w:r>
      <w:r>
        <w:br/>
      </w:r>
      <w:r>
        <w:rPr>
          <w:rFonts w:ascii="Times New Roman"/>
          <w:b w:val="false"/>
          <w:i w:val="false"/>
          <w:color w:val="000000"/>
          <w:sz w:val="28"/>
        </w:rPr>
        <w:t>
      Қоғамдық орындар мен көшелердегі қылмыстылық жағдайы қауырттық күйде қалып отыр, олардың өсуі 2009 жылы 6,4% (2005 жылы - 13%) құрап, үлес салмағы 17,1% (2005 жылы - 12,8%) жетті. 2010 жылдың 10 айында осындай қылмыстар тиісінше 41,5% және 37,6%-ға жетті. Жағдайды түзету үшін қоғамдық тәртіпті сақтауға жұмылдырылған полицияның кешенді күштерін жедел басқарудың тиімділігін арттыру, бағыттарды патрульдеудің жаңа нысандары мен әдістерін дамыту, едәуір криминогенді аумақтарда бейне бақылау жүйесін кеңінен пайдалану, сондай-ақ стационарлық полиция бекеттерін және полицияның жылжымалы пункттері паркін ұтымды пайдалану бойынша кешенді шаралар қабылдау қажет.</w:t>
      </w:r>
      <w:r>
        <w:br/>
      </w:r>
      <w:r>
        <w:rPr>
          <w:rFonts w:ascii="Times New Roman"/>
          <w:b w:val="false"/>
          <w:i w:val="false"/>
          <w:color w:val="000000"/>
          <w:sz w:val="28"/>
        </w:rPr>
        <w:t>
      Елімізге қарудың, есірткілердің, қылмыскерлер мен экстремистердің енуіне ықпал ететін криминалдық шиеленіс заңсыз көші-қонды күшейтеді. Заңсыз көші-қон арналарын жабу бойынша құқық қорғау органдарының күші және басқа мемлекеттік органдармен өзара іс-қимыл жасасуы жеткіліксіз болып отыр. Қазіргі уақытта көші-қон жағдайы республикада еңбек көші-қоны көлемінің өсуімен, заңсыз көші-қон ауқымының өсуімен, қаңғыбастардың, сондай-ақ қарқынды ішкі көші-қонның болуымен сипатталады.</w:t>
      </w:r>
      <w:r>
        <w:br/>
      </w:r>
      <w:r>
        <w:rPr>
          <w:rFonts w:ascii="Times New Roman"/>
          <w:b w:val="false"/>
          <w:i w:val="false"/>
          <w:color w:val="000000"/>
          <w:sz w:val="28"/>
        </w:rPr>
        <w:t>
      2010 жылдың басынан бастап ішкі істер органдарында 865 мың, тиісінше 2009 жылы 813 (+6%) шетелдік тіркелген.</w:t>
      </w:r>
      <w:r>
        <w:br/>
      </w:r>
      <w:r>
        <w:rPr>
          <w:rFonts w:ascii="Times New Roman"/>
          <w:b w:val="false"/>
          <w:i w:val="false"/>
          <w:color w:val="000000"/>
          <w:sz w:val="28"/>
        </w:rPr>
        <w:t>
      Көші-қон заңнамасын бұзғаны үшін 122,5 мың, 2009 жылы - 113,0 мың (+7,7%) шетелдік әкімшілік жауапкершілікке тартылды.</w:t>
      </w:r>
      <w:r>
        <w:br/>
      </w:r>
      <w:r>
        <w:rPr>
          <w:rFonts w:ascii="Times New Roman"/>
          <w:b w:val="false"/>
          <w:i w:val="false"/>
          <w:color w:val="000000"/>
          <w:sz w:val="28"/>
        </w:rPr>
        <w:t>
      Сот тәртібімен 12873 шетелдік, тиісінше 2009 жылы 11947 (+7,1%) шетелдік елден тыс жерлерге шығарылды.</w:t>
      </w:r>
      <w:r>
        <w:br/>
      </w:r>
      <w:r>
        <w:rPr>
          <w:rFonts w:ascii="Times New Roman"/>
          <w:b w:val="false"/>
          <w:i w:val="false"/>
          <w:color w:val="000000"/>
          <w:sz w:val="28"/>
        </w:rPr>
        <w:t>
      Шетелдік еңбек күшін заңсыз пайдаланғаны үшін 1576 жұмыс беруші, тиісінше 2009 жылы 1359 (+13,7%) жұмыс беруші әкімшілік жауапкершілікке тартылған.</w:t>
      </w:r>
      <w:r>
        <w:br/>
      </w:r>
      <w:r>
        <w:rPr>
          <w:rFonts w:ascii="Times New Roman"/>
          <w:b w:val="false"/>
          <w:i w:val="false"/>
          <w:color w:val="000000"/>
          <w:sz w:val="28"/>
        </w:rPr>
        <w:t>
      Көші-қон заңнамасын бұзғаны үшін 242, 2009 жылы 269 (-10%) қылмыстық іс қозғалған. 254 (221, +12,9%) адам қылмыстық жауапкершілікке тартылды.</w:t>
      </w:r>
      <w:r>
        <w:br/>
      </w:r>
      <w:r>
        <w:rPr>
          <w:rFonts w:ascii="Times New Roman"/>
          <w:b w:val="false"/>
          <w:i w:val="false"/>
          <w:color w:val="000000"/>
          <w:sz w:val="28"/>
        </w:rPr>
        <w:t>
      Сонымен қатар Қазақстан Республикасы ҚК-нің 330-2-бабы бойынша заңсыз көші-қонмен байланысты қылмыстарды анықтау бойынша жұмыс нашар жүргізілуде. Ағымдағы жылы барлығы 15 қылмыстық іс, тиісінше 2009 жылы 11 қылмыстық іс қозғалған.</w:t>
      </w:r>
      <w:r>
        <w:br/>
      </w:r>
      <w:r>
        <w:rPr>
          <w:rFonts w:ascii="Times New Roman"/>
          <w:b w:val="false"/>
          <w:i w:val="false"/>
          <w:color w:val="000000"/>
          <w:sz w:val="28"/>
        </w:rPr>
        <w:t>
      Қалалық және аудандық деңгейдегі ішкі істер органдары Қазақстан Республикасында сыртқы көші-қон ағындарын есепке алуға арналған "Бүркіт" Бірыңғай ақпараттық жүйесінің мүмкіндігін толық пайдаланбайды. Сонымен қатар осы бағыттарда сыртқы көші-қон саласындағы есепке алудың жаңа тетігін әзірлеу қажет.</w:t>
      </w:r>
      <w:r>
        <w:br/>
      </w:r>
      <w:r>
        <w:rPr>
          <w:rFonts w:ascii="Times New Roman"/>
          <w:b w:val="false"/>
          <w:i w:val="false"/>
          <w:color w:val="000000"/>
          <w:sz w:val="28"/>
        </w:rPr>
        <w:t>
      Республика бойынша жалпы 4 мыңнан астам табиғат қорғау заңнамасын бұзушылық анықталды. Экономикалық қылмыстар (213), сондай-ақ ұрлау, заңсыз сатып алу немесе объектілер мен биологиялық өнімдерді өткізу фактісі бойынша 340 қылмыстық іс қозғалды, 3,5 мың құқық бұзушы әкімшілік жауапкершілікке тартылып, жалпы сомасы 7 млн. теңгеден астам айыппұл өндіріліп алынды.</w:t>
      </w:r>
      <w:r>
        <w:br/>
      </w:r>
      <w:r>
        <w:rPr>
          <w:rFonts w:ascii="Times New Roman"/>
          <w:b w:val="false"/>
          <w:i w:val="false"/>
          <w:color w:val="000000"/>
          <w:sz w:val="28"/>
        </w:rPr>
        <w:t>
      Орал-Каспий бассейінінің аумағында браконьерлікке қарсы күреске ерекше назар аударылды, онда ішкі істер органдары заңсыз аулау, балықтар мен олардың өнімдерін сатып алу немесе сату фактілері бойынша 184 қылмыстық іс қозғалды, олардың 115-1 сотқа жолданды. Заңсыз ауланған 82 тоннадан астам балық, олардан 4,3 тонна бекіре тұқымдас, сондай-ақ 1,5 мың балық аулау құралы, 26 жүзу құралдары алынды.</w:t>
      </w:r>
      <w:r>
        <w:br/>
      </w:r>
      <w:r>
        <w:rPr>
          <w:rFonts w:ascii="Times New Roman"/>
          <w:b w:val="false"/>
          <w:i w:val="false"/>
          <w:color w:val="000000"/>
          <w:sz w:val="28"/>
        </w:rPr>
        <w:t>
      Сонымен бірге экология саласында құқық қолдану практикасын зерделеу табиғатты қорғау заңнамасын бұзуды ескерту және анықтау бойынша ішкі істер органдарының жұмысының тиімділігі жеткіліксіз жүргізілуде, экологиялық қылмыстарды ашу және тергеу бойынша тиісті шаралар қабылданбайды. Қозғалған қылмыстық істің жалпы санынан тек үшіншісі ғана сотқа жетеді. Бұл негізінен ішкі істер органдары қызметкерлері біліктілігінің төмендігіне және осы саладағы қылмыстардың жолын кесудің, анықтаудың, ашудың және тергеудің бірыңғай әдіснамасының болмауына байланысты.</w:t>
      </w:r>
      <w:r>
        <w:br/>
      </w:r>
      <w:r>
        <w:rPr>
          <w:rFonts w:ascii="Times New Roman"/>
          <w:b w:val="false"/>
          <w:i w:val="false"/>
          <w:color w:val="000000"/>
          <w:sz w:val="28"/>
        </w:rPr>
        <w:t>
      Мүліктік қылмыстарға қарсы іс-әрекет бойынша (ұрлық, тонау, қарақшылық және автокөлікті айдап кету) алдын ала шаралар тиімсіз болып қалуда (5-кесте).</w:t>
      </w:r>
    </w:p>
    <w:p>
      <w:pPr>
        <w:spacing w:after="0"/>
        <w:ind w:left="0"/>
        <w:jc w:val="both"/>
      </w:pPr>
      <w:r>
        <w:rPr>
          <w:rFonts w:ascii="Times New Roman"/>
          <w:b w:val="false"/>
          <w:i w:val="false"/>
          <w:color w:val="000000"/>
          <w:sz w:val="28"/>
        </w:rPr>
        <w:t>      5-кесте. Мүліктік қылмыстың жекелеген түрлерінің динамикасы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893"/>
        <w:gridCol w:w="1633"/>
        <w:gridCol w:w="1993"/>
        <w:gridCol w:w="1573"/>
        <w:gridCol w:w="1953"/>
        <w:gridCol w:w="251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ж.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жылдың 10 айы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49625</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айдап кету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bl>
    <w:p>
      <w:pPr>
        <w:spacing w:after="0"/>
        <w:ind w:left="0"/>
        <w:jc w:val="both"/>
      </w:pPr>
      <w:r>
        <w:rPr>
          <w:rFonts w:ascii="Times New Roman"/>
          <w:b w:val="false"/>
          <w:i/>
          <w:color w:val="000000"/>
          <w:sz w:val="28"/>
        </w:rPr>
        <w:t>      Дереккөз: Қазақстан Республикасы Бас прокуратурасының ҚСжАЕК</w:t>
      </w:r>
    </w:p>
    <w:p>
      <w:pPr>
        <w:spacing w:after="0"/>
        <w:ind w:left="0"/>
        <w:jc w:val="both"/>
      </w:pPr>
      <w:r>
        <w:rPr>
          <w:rFonts w:ascii="Times New Roman"/>
          <w:b w:val="false"/>
          <w:i w:val="false"/>
          <w:color w:val="000000"/>
          <w:sz w:val="28"/>
        </w:rPr>
        <w:t>      Осы жағдай криминалдық полиция бөліністерінің жедел ұстанымының, сондай-ақ мақсатқа бағытталған жедел-профилактикалық іс-шараларды өткізу кезінде әкімшілік полиция қызметтерімен бірге өзара іс-қимылдың нашарлауына негізделген.</w:t>
      </w:r>
      <w:r>
        <w:br/>
      </w:r>
      <w:r>
        <w:rPr>
          <w:rFonts w:ascii="Times New Roman"/>
          <w:b w:val="false"/>
          <w:i w:val="false"/>
          <w:color w:val="000000"/>
          <w:sz w:val="28"/>
        </w:rPr>
        <w:t>
      Соңғы жылдары жалпы еліміз бойынша атыс қаруын қолданумен жасалатын қылмыстар санының өскені байқалады, оларды қолданумен кісі өлтіру сияқты аса ауыр қылмыс түрлері, денсаулыққа ауыр зиян келтіру және қарақшылық жасалуда (6-кесте).</w:t>
      </w:r>
    </w:p>
    <w:p>
      <w:pPr>
        <w:spacing w:after="0"/>
        <w:ind w:left="0"/>
        <w:jc w:val="both"/>
      </w:pPr>
      <w:r>
        <w:rPr>
          <w:rFonts w:ascii="Times New Roman"/>
          <w:b w:val="false"/>
          <w:i w:val="false"/>
          <w:color w:val="000000"/>
          <w:sz w:val="28"/>
        </w:rPr>
        <w:t>      6-кесте. Атыс қаруын қолданумен жасалған қылмыстардың динамикасы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2113"/>
        <w:gridCol w:w="2133"/>
        <w:gridCol w:w="1673"/>
        <w:gridCol w:w="1173"/>
        <w:gridCol w:w="1433"/>
        <w:gridCol w:w="2173"/>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ж.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жылдың 10 айы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кісі өлтіру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өліміне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әкелетін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зиян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келтіру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bl>
    <w:p>
      <w:pPr>
        <w:spacing w:after="0"/>
        <w:ind w:left="0"/>
        <w:jc w:val="both"/>
      </w:pPr>
      <w:r>
        <w:rPr>
          <w:rFonts w:ascii="Times New Roman"/>
          <w:b w:val="false"/>
          <w:i/>
          <w:color w:val="000000"/>
          <w:sz w:val="28"/>
        </w:rPr>
        <w:t>      Дереккөз: Қазақстан Республикасы Бас прокуратурасының ҚСжАЕК</w:t>
      </w:r>
    </w:p>
    <w:bookmarkStart w:name="z58" w:id="14"/>
    <w:p>
      <w:pPr>
        <w:spacing w:after="0"/>
        <w:ind w:left="0"/>
        <w:jc w:val="both"/>
      </w:pPr>
      <w:r>
        <w:rPr>
          <w:rFonts w:ascii="Times New Roman"/>
          <w:b w:val="false"/>
          <w:i w:val="false"/>
          <w:color w:val="000000"/>
          <w:sz w:val="28"/>
        </w:rPr>
        <w:t>      Бұл ретте осындай қылмыстың 76%-дан астамы тіркелмеген атыс қаруымен жасалған, бұл заңсыз қару айналымы арналарын анықтау бойынша жұмыстың нашарлығын көрсетеді. Жойылған және ұрланған қаруды (тек қана 2009 жылы осындай 305 факті тіркелген) анықтау бойынша жұмыс тиісті деңгейде ұйымдастырылмаған.</w:t>
      </w:r>
      <w:r>
        <w:br/>
      </w:r>
      <w:r>
        <w:rPr>
          <w:rFonts w:ascii="Times New Roman"/>
          <w:b w:val="false"/>
          <w:i w:val="false"/>
          <w:color w:val="000000"/>
          <w:sz w:val="28"/>
        </w:rPr>
        <w:t>
      Атыс қаруын есепке алуды тиісті ұйымдастыру үшін республикалық гильзотекаларды, сондай-ақ Қазақстан Республикасына әкелінетін азаматтық және қызметтік қаруға сынақ жүргізуге арналған мамандандырылған зертханалар құруды қажет етеді.</w:t>
      </w:r>
      <w:r>
        <w:br/>
      </w:r>
      <w:r>
        <w:rPr>
          <w:rFonts w:ascii="Times New Roman"/>
          <w:b w:val="false"/>
          <w:i w:val="false"/>
          <w:color w:val="000000"/>
          <w:sz w:val="28"/>
        </w:rPr>
        <w:t>
      Стратегиялық жоспар - 2020 "Ұлтаралық келісімді, қауіпсіздікті, халықаралық қарым-қатынасты қамтамасыз етудің" басты бағыты шеңберінде этносаралық және конфессияаралық қақтығыстардың профилактикасы мен ерте алдын алудың тиімді жүйесін құру бойынша міндеттер қойылды.</w:t>
      </w:r>
      <w:r>
        <w:br/>
      </w:r>
      <w:r>
        <w:rPr>
          <w:rFonts w:ascii="Times New Roman"/>
          <w:b w:val="false"/>
          <w:i w:val="false"/>
          <w:color w:val="000000"/>
          <w:sz w:val="28"/>
        </w:rPr>
        <w:t>
      Ішкі істер органдары соңғы жылдары қақтығыс жағдайларға олардың жаппай, оның ішінде ұлтаралық негіздегі тәртіпсіздікте өршуінің ерте алдын алумақсатында мониторинг жүйесін енгізді. Осылайша, 2008 жылы ІІМ-нің Ғылыми-зерттеу институтының жанында Криминогендік жағдайдың мониторингі орталығы құрылды. Осы мәселе бойынша мемлекеттік және құқық қорғау органдарының, сондай-ақ Қазақстан халқы ассамблеясы және кіші ассамблеялары арасында өзара тығыз іс-қимыл жасасу және ақпарат алмасу жолға қойылды.</w:t>
      </w:r>
      <w:r>
        <w:br/>
      </w:r>
      <w:r>
        <w:rPr>
          <w:rFonts w:ascii="Times New Roman"/>
          <w:b w:val="false"/>
          <w:i w:val="false"/>
          <w:color w:val="000000"/>
          <w:sz w:val="28"/>
        </w:rPr>
        <w:t>
      2009 жылы уақтылы шаралар қабылдаудың нәтижесінде этносаралық және конфессияаралық қақтығысты арандатуы мүмкін криминалдық-тұрмыстық негіздегі 11 қақтығыстың жолы кесілді.</w:t>
      </w:r>
      <w:r>
        <w:br/>
      </w:r>
      <w:r>
        <w:rPr>
          <w:rFonts w:ascii="Times New Roman"/>
          <w:b w:val="false"/>
          <w:i w:val="false"/>
          <w:color w:val="000000"/>
          <w:sz w:val="28"/>
        </w:rPr>
        <w:t>
      Сонымен бірге жағдайды талдау көрсеткендей әлеуметтік шиеленістің едәуір өршуінің қауіпті ошағы шетелдік капиталдың қатысуымен құрылған кәсіпорынның еңбек ұжымы болып табылады, олардың көбі еліміздің батыс өңірінде жинақталған.</w:t>
      </w:r>
      <w:r>
        <w:br/>
      </w:r>
      <w:r>
        <w:rPr>
          <w:rFonts w:ascii="Times New Roman"/>
          <w:b w:val="false"/>
          <w:i w:val="false"/>
          <w:color w:val="000000"/>
          <w:sz w:val="28"/>
        </w:rPr>
        <w:t>
      Құқық қорғау органдарының жұртшылық пен азаматтармен жұмысын жандандыруды талап етіледі. Бүгінде еліміз бойынша "Азаматтардың қоғамдық тәртіпті қамтамасыз етуге қатысуы туралы" Заңға сәйкес құқық қорғауға бағытталған 6 мыңнан астам (2008 ж. - 4154, 2009 ж. - 5863) қоғамдық құрылым қызмет етеді, оған 41 мың адам қатысады. Олардың қатысуымен 2,5 мыңнан астам қылмыс ашылып, 35 мың құқық бұзушылық анықталды.</w:t>
      </w:r>
      <w:r>
        <w:br/>
      </w:r>
      <w:r>
        <w:rPr>
          <w:rFonts w:ascii="Times New Roman"/>
          <w:b w:val="false"/>
          <w:i w:val="false"/>
          <w:color w:val="000000"/>
          <w:sz w:val="28"/>
        </w:rPr>
        <w:t>
      Сонымен қатар криминогендік жағдайды талдау көрсеткендей, осындай құрылымдардың желісін жалпы білім беретін мектептерде кеңейту қажет.</w:t>
      </w:r>
      <w:r>
        <w:br/>
      </w:r>
      <w:r>
        <w:rPr>
          <w:rFonts w:ascii="Times New Roman"/>
          <w:b w:val="false"/>
          <w:i w:val="false"/>
          <w:color w:val="000000"/>
          <w:sz w:val="28"/>
        </w:rPr>
        <w:t>
      Ішкі істер министрлігі Қазақстан мұсылмандары діни басқармасының және Орыс православие шіркеуінің басшыларымен маскүнемдік пен алкоголизмнің алдын алу мәселесі бойынша ынтымақтастық туралы меморандум жасасты.</w:t>
      </w:r>
      <w:r>
        <w:br/>
      </w:r>
      <w:r>
        <w:rPr>
          <w:rFonts w:ascii="Times New Roman"/>
          <w:b w:val="false"/>
          <w:i w:val="false"/>
          <w:color w:val="000000"/>
          <w:sz w:val="28"/>
        </w:rPr>
        <w:t>
      Азаматтық қоғам институттарымен құқық қорғау органдары ынтымақтастығының әртүрлі нысандарын белгілеу Мемлекет басшысы "Қазақстан Республикасындағы құқық қорғау қызметі мен сот жүйесінің тиімділігін арттыру жөніндегі шаралар туралы" Жарлығында атап өткендей, құқық бұзушылық профилактикасындағы негізгі басымдықтардың бірі болуы тиіс.</w:t>
      </w:r>
      <w:r>
        <w:br/>
      </w:r>
      <w:r>
        <w:rPr>
          <w:rFonts w:ascii="Times New Roman"/>
          <w:b w:val="false"/>
          <w:i w:val="false"/>
          <w:color w:val="000000"/>
          <w:sz w:val="28"/>
        </w:rPr>
        <w:t>
      Соңғы жылдары Ішкі істер министрлігі қоғамдық тәртіпті және құқық бұзушылық профилактикасын қамтамасыз ету саласындағы нормативтік құқықтық актілерді жетілдіру бойынша үлкен жұмыс атқарды. 2006 жылдан бастап 2010 жылдар аралығында Қазақстан Республикасының мынадай заңдары әзірленіп, қабылданды:</w:t>
      </w:r>
      <w:r>
        <w:br/>
      </w:r>
      <w:r>
        <w:rPr>
          <w:rFonts w:ascii="Times New Roman"/>
          <w:b w:val="false"/>
          <w:i w:val="false"/>
          <w:color w:val="000000"/>
          <w:sz w:val="28"/>
        </w:rPr>
        <w:t>
      "Заңсыз еңбектенуге көшіп келушілерді жария етуге байланысты рақымшылық жасау туралы" Заң, оның негізінде ішкі істер органдарында оларды тіркеу жолымен заңсыз еңбек мигранттарын заңдастыру бойынша біржолғы акция өткізу тетігі құрылды;</w:t>
      </w:r>
      <w:r>
        <w:br/>
      </w:r>
      <w:r>
        <w:rPr>
          <w:rFonts w:ascii="Times New Roman"/>
          <w:b w:val="false"/>
          <w:i w:val="false"/>
          <w:color w:val="000000"/>
          <w:sz w:val="28"/>
        </w:rPr>
        <w:t>
      "Қазақстан Республикасының кейбір заңнамалық актілеріне көші-қон процестерін реттеу мәселелері бойынша өзгерістер мен толықтырулар енгізу туралы" Заң, онда елден шығарылған шетелдіктерге Қазақстан Республикасына кіруге тыйым салатын, сондай-ақ Қазақстан Республикасында жеке кәсіпкерлік қызметін шетелдіктердің жүзеге асыру шарттарын айқындайтын нормалар енгізілген;</w:t>
      </w:r>
      <w:r>
        <w:br/>
      </w:r>
      <w:r>
        <w:rPr>
          <w:rFonts w:ascii="Times New Roman"/>
          <w:b w:val="false"/>
          <w:i w:val="false"/>
          <w:color w:val="000000"/>
          <w:sz w:val="28"/>
        </w:rPr>
        <w:t>
      Ішкі істер органдарының рұқсаты бойынша жарақаттайтын қаруды сатып алуды, сондай-ақ тұрғындардан қаруды сатып алу үшін құқықтық база құруды көздейтін нормалар енгізу мақсатында "Жекелеген қару түрлерінің айналымына мемлекеттік бақылау жасау туралы" Қазақстан Республикасының Заңына өзгерістер мен толықтырулар енгізу туралы" Заң;</w:t>
      </w:r>
      <w:r>
        <w:br/>
      </w:r>
      <w:r>
        <w:rPr>
          <w:rFonts w:ascii="Times New Roman"/>
          <w:b w:val="false"/>
          <w:i w:val="false"/>
          <w:color w:val="000000"/>
          <w:sz w:val="28"/>
        </w:rPr>
        <w:t>
      Нысанды киімді жеке және заңды тұлғалардың заңға қайшы пайдаланғаны үшін әкімшілік жауапкершілікті белгілеу мақсатында "Қазақстан Республикасының кейбір заңнамалық актілеріне жеке және заңды тұлғалардың нысанды және арнаулы киімді киіп жүруі (пайдалануы) мәселелері бойынша өзгерістер мен толықтырулар енгізу туралы" Заң;</w:t>
      </w:r>
      <w:r>
        <w:br/>
      </w:r>
      <w:r>
        <w:rPr>
          <w:rFonts w:ascii="Times New Roman"/>
          <w:b w:val="false"/>
          <w:i w:val="false"/>
          <w:color w:val="000000"/>
          <w:sz w:val="28"/>
        </w:rPr>
        <w:t>
      Кәмелетке толмағандардың демалатын және ойын-сауық мекемелерінде болу тәртібін белгілеу мақсатында "Қазақстан Республикасының кейбір заңнамалық актілеріне балалардың қадағалаусыз қалуының профилактикасы және кәмелетке толмағандар арасындағы құқық бұзушылықтардың алдын алу мәселелері бойынша өзгерістер мен толықтырулар енгізу туралы" Заң;</w:t>
      </w:r>
      <w:r>
        <w:br/>
      </w:r>
      <w:r>
        <w:rPr>
          <w:rFonts w:ascii="Times New Roman"/>
          <w:b w:val="false"/>
          <w:i w:val="false"/>
          <w:color w:val="000000"/>
          <w:sz w:val="28"/>
        </w:rPr>
        <w:t>
      "Тұрмыстық зорлық-зомбылық профилактикасы туралы" Заң, онда жеке профилактика шаралары, оларды қолдану негіздері мен тәртібі нақтыланған, "қорғау нұсқамасы" енгізілді;</w:t>
      </w:r>
      <w:r>
        <w:br/>
      </w:r>
      <w:r>
        <w:rPr>
          <w:rFonts w:ascii="Times New Roman"/>
          <w:b w:val="false"/>
          <w:i w:val="false"/>
          <w:color w:val="000000"/>
          <w:sz w:val="28"/>
        </w:rPr>
        <w:t>
      Барлық орталық және жергілікті атқарушы органдардың құзыретін айқындайтын бірыңғай профилактика жүйесін құру мақсатында "Құқық бұзушылық профилактикасы туралы" Заң.</w:t>
      </w:r>
      <w:r>
        <w:br/>
      </w:r>
      <w:r>
        <w:rPr>
          <w:rFonts w:ascii="Times New Roman"/>
          <w:b w:val="false"/>
          <w:i w:val="false"/>
          <w:color w:val="000000"/>
          <w:sz w:val="28"/>
        </w:rPr>
        <w:t>
      Қазіргі уақытта "Қазақстан Республикасының кейбір заңнамалық актілеріне азаматтарды ұстау тәртібі мен негіздерін бекіту мәселелері бойынша өзгерістер мен толықтырулар енгізу туралы", "Қазақстан Республикасының кейбір заңнамалық актілеріне қоғамдық қауіпсіздікті қамтамасыз ету саласында ішкі істер органдарының қызметін жетілдіру мәселелері бойынша өзгерістер мен толықтырулар енгізу туралы" заңдардың жобалары Қазақстан Республикасы Парламенті Мәжілісінің қарауында жатыр.</w:t>
      </w:r>
      <w:r>
        <w:br/>
      </w:r>
      <w:r>
        <w:rPr>
          <w:rFonts w:ascii="Times New Roman"/>
          <w:b w:val="false"/>
          <w:i w:val="false"/>
          <w:color w:val="000000"/>
          <w:sz w:val="28"/>
        </w:rPr>
        <w:t>
      Сонымен бірге құқық бұзушылық профилактикасы саласындағы практика көрсеткендей, оларды заңнамалық деңгейде шешу қажеттігінде бірқатар проблемалар кездеседі.</w:t>
      </w:r>
      <w:r>
        <w:br/>
      </w:r>
      <w:r>
        <w:rPr>
          <w:rFonts w:ascii="Times New Roman"/>
          <w:b w:val="false"/>
          <w:i w:val="false"/>
          <w:color w:val="000000"/>
          <w:sz w:val="28"/>
        </w:rPr>
        <w:t>
      Осылайша, "Жеке кәсіпкерлік туралы" Қазақстан Республикасының Заңының азаматтық және қызметтік қару мен оның патрондары айналымы саласындағы кәсіпкерлік қызметті жүзеге асыратын заңды тұлғаларға бақылауды күшейту бөлігіне өзгерістер мен толықтырулар әзірлеуді талап етеді.</w:t>
      </w:r>
      <w:r>
        <w:br/>
      </w:r>
      <w:r>
        <w:rPr>
          <w:rFonts w:ascii="Times New Roman"/>
          <w:b w:val="false"/>
          <w:i w:val="false"/>
          <w:color w:val="000000"/>
          <w:sz w:val="28"/>
        </w:rPr>
        <w:t>
      Объективті құқықтық статистиканы қалыптастыру мақсатында "қоғамдық орын" және "көше қылмысы" ұғымдарын нақтылау бойынша нормативтік құқықтық базаны жетілдіру қажеттігі туындады.</w:t>
      </w:r>
      <w:r>
        <w:br/>
      </w:r>
      <w:r>
        <w:rPr>
          <w:rFonts w:ascii="Times New Roman"/>
          <w:b w:val="false"/>
          <w:i w:val="false"/>
          <w:color w:val="000000"/>
          <w:sz w:val="28"/>
        </w:rPr>
        <w:t>
      Бүгінде ішкі істер органдарында ақпараттық және материалдық-техникалық қамтамасыз ету бойынша жұмыс жеткіліксіз жүзеге асырылады. Құқық бұзушылық профилактикасының проблемалық мәселелері бойынша әлеуметтік зерттеулер жүргізу толық көлемде қолданылмайды.</w:t>
      </w:r>
      <w:r>
        <w:br/>
      </w:r>
      <w:r>
        <w:rPr>
          <w:rFonts w:ascii="Times New Roman"/>
          <w:b w:val="false"/>
          <w:i w:val="false"/>
          <w:color w:val="000000"/>
          <w:sz w:val="28"/>
        </w:rPr>
        <w:t>
      Соңғы екі жылда тұрғындар арасында 5 акция ("Сәлеметсіз бе, мен сіздің учаскелік инспекторыңызбын", "Зорлық-зомбылықсыз 16 күн", "Танысуға рұқсат етіңіз", "Зорлық-зомбылықсыз отбасы", "Полиция және мектеп") өткізілді, бірақ олар эпизодтық сипатта болып келеді.</w:t>
      </w:r>
      <w:r>
        <w:br/>
      </w:r>
      <w:r>
        <w:rPr>
          <w:rFonts w:ascii="Times New Roman"/>
          <w:b w:val="false"/>
          <w:i w:val="false"/>
          <w:color w:val="000000"/>
          <w:sz w:val="28"/>
        </w:rPr>
        <w:t>
      ІІМ жүйесінде көбіне бөлек-бөлек жұмыс істейтін автоматтандырылған деректер базасымен жасалған ақпараттардың елеулі массиві қалыптастырылды. Сонымен бірге қазіргі күні қалыптасқан криминогендік жағдайды талдау және болжау үшін осы мәліметтерді кешенді пайдалану қажеттігі туындап отыр. Осыған байланысты Бірыңғай ақпараттық-талдамалық орталық құру мәселесі пысықталуда.</w:t>
      </w:r>
      <w:r>
        <w:br/>
      </w:r>
      <w:r>
        <w:rPr>
          <w:rFonts w:ascii="Times New Roman"/>
          <w:b w:val="false"/>
          <w:i w:val="false"/>
          <w:color w:val="000000"/>
          <w:sz w:val="28"/>
        </w:rPr>
        <w:t>
      Қылмысқа қарсы күрес саласында халықаралық ынтымақтастықты дамыту қолдағы байланыстарды күшейтуге және шетелдер мен құқық қорғау органдарының практикалық іс-қимыл жасасу тетігін кеңейтуге бағытталуы тиіс.</w:t>
      </w:r>
      <w:r>
        <w:br/>
      </w:r>
      <w:r>
        <w:rPr>
          <w:rFonts w:ascii="Times New Roman"/>
          <w:b w:val="false"/>
          <w:i w:val="false"/>
          <w:color w:val="000000"/>
          <w:sz w:val="28"/>
        </w:rPr>
        <w:t>
      Қылмыстылыққа қарсы күрестің шартты құқықтық базасын дамыту бойынша жұмысты жалғастыру қажет.</w:t>
      </w:r>
      <w:r>
        <w:br/>
      </w:r>
      <w:r>
        <w:rPr>
          <w:rFonts w:ascii="Times New Roman"/>
          <w:b w:val="false"/>
          <w:i w:val="false"/>
          <w:color w:val="000000"/>
          <w:sz w:val="28"/>
        </w:rPr>
        <w:t>
      Жан-жақты ынтымақтастықта Тәуелсіз Мемлекеттер Достастығы, Ұжымдық қауіпсіздік туралы шарт ұйымы, Шанхай ынтымақтастық ұйымдары ауқымында құқық қорғау органдарымен өзара іс-қимыл жасасуға назар аудару қажет. Кеден одағына қатысушы мемлекеттердің құқық қорғау органдарымен өзара іс-қимылды жолға қою.</w:t>
      </w:r>
      <w:r>
        <w:br/>
      </w:r>
      <w:r>
        <w:rPr>
          <w:rFonts w:ascii="Times New Roman"/>
          <w:b w:val="false"/>
          <w:i w:val="false"/>
          <w:color w:val="000000"/>
          <w:sz w:val="28"/>
        </w:rPr>
        <w:t>
      Еліміздің құқық қорғау органдарының БҰҰ-ның жобаларына және бағдарламаларына қатысуын жандандыру, Еуропадағы қауіпсіздік және ынтымақтастық жөніндегі ұйымға және ЕҚЫҰ "Үштігінің" құрамына Қазақстанның төрағалық ету басымдықтарын іске асыру қажет.</w:t>
      </w:r>
      <w:r>
        <w:br/>
      </w:r>
      <w:r>
        <w:rPr>
          <w:rFonts w:ascii="Times New Roman"/>
          <w:b w:val="false"/>
          <w:i w:val="false"/>
          <w:color w:val="000000"/>
          <w:sz w:val="28"/>
        </w:rPr>
        <w:t>
      Практикалық міндеттерді қоса отырып, екі жақты негізде Ресей Федерациясының, Қытайдың, Орта Азия елдерінің, Еуропа және АҚШ мемлекеттерімен құқық қорғау органдарының динамикалық байланысын жалғастыру.</w:t>
      </w:r>
      <w:r>
        <w:br/>
      </w:r>
      <w:r>
        <w:rPr>
          <w:rFonts w:ascii="Times New Roman"/>
          <w:b w:val="false"/>
          <w:i w:val="false"/>
          <w:color w:val="000000"/>
          <w:sz w:val="28"/>
        </w:rPr>
        <w:t>
      Ұйымдасқан қылмыстың әртүрлі көріністеріне, терроризм және өзге де экстремизм көріністеріне, есірткі трафигіне, қаруды заңсыз дайындау және айналымына қарсы іс-әрекетте шекаралық ынтымақтастыққа ерекше назар аударылсын.</w:t>
      </w:r>
      <w:r>
        <w:br/>
      </w:r>
      <w:r>
        <w:rPr>
          <w:rFonts w:ascii="Times New Roman"/>
          <w:b w:val="false"/>
          <w:i w:val="false"/>
          <w:color w:val="000000"/>
          <w:sz w:val="28"/>
        </w:rPr>
        <w:t>
      Қазақстан Республикасындағы құқық бұзушылықтар профилактикасының 2011 - 2013 жылдарға арналған салалық бағдарламасын әзірлеу шеңберінде орын алған проблемаларды шешу бойынша позитивті халықаралық тәжірибе зерделенген болатын, бұл туралы қорытынды жасау осы қызметке бағдарламалық тәсілдер кеңінен таралған батыс елдерін алуға мүмкіндік береді.</w:t>
      </w:r>
      <w:r>
        <w:br/>
      </w:r>
      <w:r>
        <w:rPr>
          <w:rFonts w:ascii="Times New Roman"/>
          <w:b w:val="false"/>
          <w:i w:val="false"/>
          <w:color w:val="000000"/>
          <w:sz w:val="28"/>
        </w:rPr>
        <w:t>
      Мақсатты бағдарлама құқық бұзушылыққа халықтың қатысуының негізгі ұйымдастырылған нысаны ретінде алынады. Осындай бағдарламаларда осы сияқты полицияның қызметі ықшамдалған және көбіне ағымдағы мәселелерге бастама жасаумен және оны шешумен шектеледі.</w:t>
      </w:r>
      <w:r>
        <w:br/>
      </w:r>
      <w:r>
        <w:rPr>
          <w:rFonts w:ascii="Times New Roman"/>
          <w:b w:val="false"/>
          <w:i w:val="false"/>
          <w:color w:val="000000"/>
          <w:sz w:val="28"/>
        </w:rPr>
        <w:t>
      Мысалы, "Очисть и посей" ("Weed&amp;Seed") бағдарламасы АҚШ-тың федералдық ведомстволарының бастамасы бойынша жүргізіледі және құқық бұзушылықтар мен қылмыстар профилактикасы, коммунаны</w:t>
      </w:r>
      <w:r>
        <w:rPr>
          <w:rFonts w:ascii="Times New Roman"/>
          <w:b w:val="false"/>
          <w:i w:val="false"/>
          <w:color w:val="000000"/>
          <w:vertAlign w:val="superscript"/>
        </w:rPr>
        <w:t>1</w:t>
      </w:r>
      <w:r>
        <w:rPr>
          <w:rFonts w:ascii="Times New Roman"/>
          <w:b w:val="false"/>
          <w:i w:val="false"/>
          <w:color w:val="000000"/>
          <w:sz w:val="28"/>
        </w:rPr>
        <w:t xml:space="preserve"> сауықтыру проблемасын шешуде инновациялық, кешенді, ведомствоаралық тәсіл болып табылады. Бағдарламаның мақсаты қауіпсіз қоршаған ортаны және оның тұрғындарының әлеуметтік дамуын қамтамасыз ете отырып, жекелеген аумақта зорлық-зомбылық қылмыстармен, есірткінің заңсыз айналымымен және қылмыстар мен құқық бұзушылықтардың басқа да түрлерімен күресуді қамтиды.</w:t>
      </w:r>
      <w:r>
        <w:br/>
      </w:r>
      <w:r>
        <w:rPr>
          <w:rFonts w:ascii="Times New Roman"/>
          <w:b w:val="false"/>
          <w:i w:val="false"/>
          <w:color w:val="000000"/>
          <w:sz w:val="28"/>
        </w:rPr>
        <w:t>
      Бағдарлама терт іргелі қағидатқа негізделеді: ынтымақтастық, үйлестіру, халықтың күш-жігері және ресурстарды біріктіру.</w:t>
      </w:r>
      <w:r>
        <w:br/>
      </w:r>
      <w:r>
        <w:rPr>
          <w:rFonts w:ascii="Times New Roman"/>
          <w:b w:val="false"/>
          <w:i w:val="false"/>
          <w:color w:val="000000"/>
          <w:sz w:val="28"/>
        </w:rPr>
        <w:t>
      "Очисть и посей" бағдарламасын пайдалану тиімділігі (полицейлердің басқа да бастамаларының жиынтығымен) туралы Нью-Йорк қаласы бойынша берілген статистика куәландырады, онда оны іске асыру кезеңінде кісі өлтіру орташа есеппен 39%, пәтер ұрлығы 25% және автомобилдерді ұрлау 36% төмендеген.</w:t>
      </w:r>
      <w:r>
        <w:br/>
      </w:r>
      <w:r>
        <w:rPr>
          <w:rFonts w:ascii="Times New Roman"/>
          <w:b w:val="false"/>
          <w:i w:val="false"/>
          <w:color w:val="000000"/>
          <w:sz w:val="28"/>
        </w:rPr>
        <w:t>
      Федералдық және жергілікті деңгейлерде қылмыстарды ескерту бағдарламасы іске асырылуда. Кейбір штаттарда құқықтық тәртіпті нығайтуға азаматтардың қатысуы көшелердегі тонаудың санын 30% темендетуге мүмкіндік берді.</w:t>
      </w:r>
      <w:r>
        <w:br/>
      </w:r>
      <w:r>
        <w:rPr>
          <w:rFonts w:ascii="Times New Roman"/>
          <w:b w:val="false"/>
          <w:i w:val="false"/>
          <w:color w:val="000000"/>
          <w:sz w:val="28"/>
        </w:rPr>
        <w:t>
      Әлемнің көптеген елдерінде (Ұлыбритания, АҚШ, Канада, Германия, Үндістан, Австралия) өзінің тиімділігін дәлелдеген неғұрлым кең тараған алдын ала жасалатын бағдарламаларға «Көрші назары» және «Сыртқы қоршаған ұйым арқылы қылмыстың алдын алу бағдарламасы (Сынған терезе)» бағдарламаларын жатқызуға болады.</w:t>
      </w:r>
      <w:r>
        <w:br/>
      </w:r>
      <w:r>
        <w:rPr>
          <w:rFonts w:ascii="Times New Roman"/>
          <w:b w:val="false"/>
          <w:i w:val="false"/>
          <w:color w:val="000000"/>
          <w:sz w:val="28"/>
        </w:rPr>
        <w:t>
      «Көрші назары» бағдарламасы белгілі бір аумақта қоғамдық тәртіптің жай-күйін қадағалау жөніндегі көршілер ұйымдарын құруға бағытталған. Мұндай бағдарламаларды, әдетте, учаскелік полиция инспекторлары жүргізеді. Полиция қызметкерлерінің қатысуы мерзімді бірлескен іс-шараларды ұйымдастырумен шектеледі.</w:t>
      </w:r>
      <w:r>
        <w:br/>
      </w:r>
      <w:r>
        <w:rPr>
          <w:rFonts w:ascii="Times New Roman"/>
          <w:b w:val="false"/>
          <w:i w:val="false"/>
          <w:color w:val="000000"/>
          <w:sz w:val="28"/>
        </w:rPr>
        <w:t>
</w:t>
      </w:r>
      <w:r>
        <w:rPr>
          <w:rFonts w:ascii="Times New Roman"/>
          <w:b w:val="false"/>
          <w:i w:val="false"/>
          <w:color w:val="000000"/>
          <w:sz w:val="28"/>
        </w:rPr>
        <w:t>
      Бағдарлама үш бағыт бойынша жүргізіледі:</w:t>
      </w:r>
      <w:r>
        <w:br/>
      </w:r>
      <w:r>
        <w:rPr>
          <w:rFonts w:ascii="Times New Roman"/>
          <w:b w:val="false"/>
          <w:i w:val="false"/>
          <w:color w:val="000000"/>
          <w:sz w:val="28"/>
        </w:rPr>
        <w:t>
</w:t>
      </w:r>
      <w:r>
        <w:rPr>
          <w:rFonts w:ascii="Times New Roman"/>
          <w:b w:val="false"/>
          <w:i w:val="false"/>
          <w:color w:val="000000"/>
          <w:sz w:val="28"/>
        </w:rPr>
        <w:t>
      1) күдікті адамдарға қадағалау жүргізу және ол туралы полицияны хабардар ету үшін белгілі бір ауданда тұратын азаматтарды топтарға немесе жасақтарға біріктіру;</w:t>
      </w:r>
      <w:r>
        <w:br/>
      </w:r>
      <w:r>
        <w:rPr>
          <w:rFonts w:ascii="Times New Roman"/>
          <w:b w:val="false"/>
          <w:i w:val="false"/>
          <w:color w:val="000000"/>
          <w:sz w:val="28"/>
        </w:rPr>
        <w:t>
</w:t>
      </w:r>
      <w:r>
        <w:rPr>
          <w:rFonts w:ascii="Times New Roman"/>
          <w:b w:val="false"/>
          <w:i w:val="false"/>
          <w:color w:val="000000"/>
          <w:sz w:val="28"/>
        </w:rPr>
        <w:t>
      2) мүлікті табуды оңайлату үшін арнайы нөмір (мысалы, үйдің немесе пәтердің пошталық коды немесе иесінің аты-жөні) қою арқылы мүлікті таңбалау. Тоқсандық қадағалау жасақтарының басшыларына немесе аға қызметкерлеріне полиция қызметкерлері үйдегі мүліктерге белгі қойылғаны туралы қылмыскерлерді ескертетін терезелерге арналған жапсырмалар береді;</w:t>
      </w:r>
      <w:r>
        <w:br/>
      </w:r>
      <w:r>
        <w:rPr>
          <w:rFonts w:ascii="Times New Roman"/>
          <w:b w:val="false"/>
          <w:i w:val="false"/>
          <w:color w:val="000000"/>
          <w:sz w:val="28"/>
        </w:rPr>
        <w:t>
</w:t>
      </w:r>
      <w:r>
        <w:rPr>
          <w:rFonts w:ascii="Times New Roman"/>
          <w:b w:val="false"/>
          <w:i w:val="false"/>
          <w:color w:val="000000"/>
          <w:sz w:val="28"/>
        </w:rPr>
        <w:t>
      3) полицейлердің үй иелері мен аудан тұрғындарына баруын және пәтерлер мен үйлерді күзетпен қамтамасыз етуде консультативтік көмек көрсетуін ұйымдастыру.</w:t>
      </w:r>
      <w:r>
        <w:br/>
      </w:r>
      <w:r>
        <w:rPr>
          <w:rFonts w:ascii="Times New Roman"/>
          <w:b w:val="false"/>
          <w:i w:val="false"/>
          <w:color w:val="000000"/>
          <w:sz w:val="28"/>
        </w:rPr>
        <w:t>
</w:t>
      </w:r>
      <w:r>
        <w:rPr>
          <w:rFonts w:ascii="Times New Roman"/>
          <w:b w:val="false"/>
          <w:i w:val="false"/>
          <w:color w:val="000000"/>
          <w:sz w:val="28"/>
        </w:rPr>
        <w:t>
      «Көрші назары» бағдарламасына қатысудың формальды жағы минималды, ең бастысы – ол неғұрлым қауіпсіз өмір сүру жағдайына мүмкіндік туғызуға ниеті. «Көршілердің» негізгі қызметі – қылмыстық сипаттағы кез келген ақпаратты полицияның назарына жеткізу. Кейде бұл қызметке аумақты патрульдеу бойынша азаматтық жасақтар құру жатады. Мәселен, АҚШ-та 100 мыңнан астам осындай ұйым бар.</w:t>
      </w:r>
      <w:r>
        <w:br/>
      </w:r>
      <w:r>
        <w:rPr>
          <w:rFonts w:ascii="Times New Roman"/>
          <w:b w:val="false"/>
          <w:i w:val="false"/>
          <w:color w:val="000000"/>
          <w:sz w:val="28"/>
        </w:rPr>
        <w:t>
</w:t>
      </w:r>
      <w:r>
        <w:rPr>
          <w:rFonts w:ascii="Times New Roman"/>
          <w:b w:val="false"/>
          <w:i w:val="false"/>
          <w:color w:val="000000"/>
          <w:sz w:val="28"/>
        </w:rPr>
        <w:t>
      Осыған ұқсас бағдарламалар Ұлыбритания мен Эстонияда жасалған, оны қаржыландыру және іске асырылуын бақылау жергілікті билік органдарына жүктелген.</w:t>
      </w:r>
      <w:r>
        <w:br/>
      </w:r>
      <w:r>
        <w:rPr>
          <w:rFonts w:ascii="Times New Roman"/>
          <w:b w:val="false"/>
          <w:i w:val="false"/>
          <w:color w:val="000000"/>
          <w:sz w:val="28"/>
        </w:rPr>
        <w:t>
</w:t>
      </w:r>
      <w:r>
        <w:rPr>
          <w:rFonts w:ascii="Times New Roman"/>
          <w:b w:val="false"/>
          <w:i w:val="false"/>
          <w:color w:val="000000"/>
          <w:sz w:val="28"/>
        </w:rPr>
        <w:t>
      Жасөспірімдер қылмысының профилактикасында АҚШ полициясының жұмыс тәжірибесі үлкен қызығушылық тудырады, мұнда олардың қамқорлығымен, Лос-Анджелес қаласының мэриясымен бірлесе отырып, 1995 жылдан бастап Кадеттер мектебі құрылған.</w:t>
      </w:r>
      <w:r>
        <w:br/>
      </w:r>
      <w:r>
        <w:rPr>
          <w:rFonts w:ascii="Times New Roman"/>
          <w:b w:val="false"/>
          <w:i w:val="false"/>
          <w:color w:val="000000"/>
          <w:sz w:val="28"/>
        </w:rPr>
        <w:t>
</w:t>
      </w:r>
      <w:r>
        <w:rPr>
          <w:rFonts w:ascii="Times New Roman"/>
          <w:b w:val="false"/>
          <w:i w:val="false"/>
          <w:color w:val="000000"/>
          <w:sz w:val="28"/>
        </w:rPr>
        <w:t>
      Кадеттер мектебі – бұл 18 апта бойы әр сенбі күндері сағат 8-ден 17-ге дейін өтетін, 14-тен 18 жасқа дейінгі ниет білдіруші жасөспірімдерді оқыту үшін полиция ұйымдастыратын курстар.</w:t>
      </w:r>
      <w:r>
        <w:br/>
      </w:r>
      <w:r>
        <w:rPr>
          <w:rFonts w:ascii="Times New Roman"/>
          <w:b w:val="false"/>
          <w:i w:val="false"/>
          <w:color w:val="000000"/>
          <w:sz w:val="28"/>
        </w:rPr>
        <w:t>
</w:t>
      </w:r>
      <w:r>
        <w:rPr>
          <w:rFonts w:ascii="Times New Roman"/>
          <w:b w:val="false"/>
          <w:i w:val="false"/>
          <w:color w:val="000000"/>
          <w:sz w:val="28"/>
        </w:rPr>
        <w:t>
      Әдетте, мектептің негізгі контингентін қиын өмір жағдайына тап болған жасөспірімдер құрайды. Кадеттер мектебі оларды өздері түсуі немесе өмір сүріп отырған ортасы еліктіруі мүмкін қылмыс жасау жолынан «тайдыруға» мүмкіндік тудырады.</w:t>
      </w:r>
      <w:r>
        <w:br/>
      </w:r>
      <w:r>
        <w:rPr>
          <w:rFonts w:ascii="Times New Roman"/>
          <w:b w:val="false"/>
          <w:i w:val="false"/>
          <w:color w:val="000000"/>
          <w:sz w:val="28"/>
        </w:rPr>
        <w:t>
</w:t>
      </w:r>
      <w:r>
        <w:rPr>
          <w:rFonts w:ascii="Times New Roman"/>
          <w:b w:val="false"/>
          <w:i w:val="false"/>
          <w:color w:val="000000"/>
          <w:sz w:val="28"/>
        </w:rPr>
        <w:t>
      Оқыту бағдарламасы үш негізгі құрамдас бөліктен тұрады:</w:t>
      </w:r>
      <w:r>
        <w:br/>
      </w:r>
      <w:r>
        <w:rPr>
          <w:rFonts w:ascii="Times New Roman"/>
          <w:b w:val="false"/>
          <w:i w:val="false"/>
          <w:color w:val="000000"/>
          <w:sz w:val="28"/>
        </w:rPr>
        <w:t>
</w:t>
      </w:r>
      <w:r>
        <w:rPr>
          <w:rFonts w:ascii="Times New Roman"/>
          <w:b w:val="false"/>
          <w:i w:val="false"/>
          <w:color w:val="000000"/>
          <w:sz w:val="28"/>
        </w:rPr>
        <w:t>
      1) қылмысты болдырмау;</w:t>
      </w:r>
      <w:r>
        <w:br/>
      </w:r>
      <w:r>
        <w:rPr>
          <w:rFonts w:ascii="Times New Roman"/>
          <w:b w:val="false"/>
          <w:i w:val="false"/>
          <w:color w:val="000000"/>
          <w:sz w:val="28"/>
        </w:rPr>
        <w:t>
</w:t>
      </w:r>
      <w:r>
        <w:rPr>
          <w:rFonts w:ascii="Times New Roman"/>
          <w:b w:val="false"/>
          <w:i w:val="false"/>
          <w:color w:val="000000"/>
          <w:sz w:val="28"/>
        </w:rPr>
        <w:t>
      2) проблема қиындап кетпей тұрып, проблемаға араласу;</w:t>
      </w:r>
      <w:r>
        <w:br/>
      </w:r>
      <w:r>
        <w:rPr>
          <w:rFonts w:ascii="Times New Roman"/>
          <w:b w:val="false"/>
          <w:i w:val="false"/>
          <w:color w:val="000000"/>
          <w:sz w:val="28"/>
        </w:rPr>
        <w:t>
</w:t>
      </w:r>
      <w:r>
        <w:rPr>
          <w:rFonts w:ascii="Times New Roman"/>
          <w:b w:val="false"/>
          <w:i w:val="false"/>
          <w:color w:val="000000"/>
          <w:sz w:val="28"/>
        </w:rPr>
        <w:t>
      3) білім беру, оқыту, өмірде қажет болатын дағдылар.</w:t>
      </w:r>
      <w:r>
        <w:br/>
      </w:r>
      <w:r>
        <w:rPr>
          <w:rFonts w:ascii="Times New Roman"/>
          <w:b w:val="false"/>
          <w:i w:val="false"/>
          <w:color w:val="000000"/>
          <w:sz w:val="28"/>
        </w:rPr>
        <w:t>
</w:t>
      </w:r>
      <w:r>
        <w:rPr>
          <w:rFonts w:ascii="Times New Roman"/>
          <w:b w:val="false"/>
          <w:i w:val="false"/>
          <w:color w:val="000000"/>
          <w:sz w:val="28"/>
        </w:rPr>
        <w:t>
      Мектепті бітіргеннен кейін олар шағын тапсырмаларды орындай отырып, полиция учаскелерінде қоғамдық негізде жұмыс істей алады.</w:t>
      </w:r>
      <w:r>
        <w:br/>
      </w:r>
      <w:r>
        <w:rPr>
          <w:rFonts w:ascii="Times New Roman"/>
          <w:b w:val="false"/>
          <w:i w:val="false"/>
          <w:color w:val="000000"/>
          <w:sz w:val="28"/>
        </w:rPr>
        <w:t>
</w:t>
      </w:r>
      <w:r>
        <w:rPr>
          <w:rFonts w:ascii="Times New Roman"/>
          <w:b w:val="false"/>
          <w:i w:val="false"/>
          <w:color w:val="000000"/>
          <w:sz w:val="28"/>
        </w:rPr>
        <w:t>
      Қоғамдық тәртіпті және азаматтардың қауіпсіздігін қамтамасыз ету нысандары мен әдістерін жетілдіру бөлігінде соңғы жылдары Грузия Ішкі істер министрлігінің жүйесінде жүргізіліп жатқан өзгерістер ерекше көңіл бөлуге лайық, мұнда мемлекеттік автомобиль инспекциясы толығымен таратылған.</w:t>
      </w:r>
      <w:r>
        <w:br/>
      </w:r>
      <w:r>
        <w:rPr>
          <w:rFonts w:ascii="Times New Roman"/>
          <w:b w:val="false"/>
          <w:i w:val="false"/>
          <w:color w:val="000000"/>
          <w:sz w:val="28"/>
        </w:rPr>
        <w:t>
</w:t>
      </w:r>
      <w:r>
        <w:rPr>
          <w:rFonts w:ascii="Times New Roman"/>
          <w:b w:val="false"/>
          <w:i w:val="false"/>
          <w:color w:val="000000"/>
          <w:sz w:val="28"/>
        </w:rPr>
        <w:t>
      Қазіргі уақытта Грузияда жол полициясының функцияларын арнайы патрульдік қызмет атқарады, сонымен қатар оларға патрульдік-бекеттік қызмет функциялары да берілген. Жұмысты осылай ұйымдастыру күш-жігері қоғамдық тәртіпті және азаматтардың тыныштығын қамтамасыз етуге бағытталған полиция қызметкерлерінің тарапынан сыбайлас жемқорлық құқық бұзушылықтарды барынша азайтуға мүмкіндік береді.</w:t>
      </w:r>
      <w:r>
        <w:br/>
      </w:r>
      <w:r>
        <w:rPr>
          <w:rFonts w:ascii="Times New Roman"/>
          <w:b w:val="false"/>
          <w:i w:val="false"/>
          <w:color w:val="000000"/>
          <w:sz w:val="28"/>
        </w:rPr>
        <w:t>
</w:t>
      </w:r>
      <w:r>
        <w:rPr>
          <w:rFonts w:ascii="Times New Roman"/>
          <w:b w:val="false"/>
          <w:i w:val="false"/>
          <w:color w:val="000000"/>
          <w:sz w:val="28"/>
        </w:rPr>
        <w:t>
      Осыған байланысты, 2012 жылдың 1 сәуірінен бастап Павлодар облысының Ішкі істер департаментінің базасында жол және патрульдік полиция бөліністерін қосу бойынша эксперимент басталды, ол 2013 жылдың 1 сәуіріне дейін жалғасады.</w:t>
      </w:r>
      <w:r>
        <w:br/>
      </w:r>
      <w:r>
        <w:rPr>
          <w:rFonts w:ascii="Times New Roman"/>
          <w:b w:val="false"/>
          <w:i w:val="false"/>
          <w:color w:val="000000"/>
          <w:sz w:val="28"/>
        </w:rPr>
        <w:t>
      Бүгінгі күні анағұрлым негізгілердің бірі қылмысты ескертудің виктимологиялық бағыты болып табылады. Ол үлкен материалдық шығынды қажет етпейді және барлық адамдарға тән өзін-өзі қорғауға деген талпынысты іске асырады.</w:t>
      </w:r>
      <w:r>
        <w:br/>
      </w:r>
      <w:r>
        <w:rPr>
          <w:rFonts w:ascii="Times New Roman"/>
          <w:b w:val="false"/>
          <w:i w:val="false"/>
          <w:color w:val="000000"/>
          <w:sz w:val="28"/>
        </w:rPr>
        <w:t>
      Осылайша, Жапонияда қазіргі уақытта профилактикалық бейіндегі әртүрлі қоғамдық қозғалыстардың тармақталған желілері жұмыс істейді. Олардың ішінде ең белгілісі - Қылмысты ескерту ассоциациясы. Барлық жерлерде полицияның мектептермен және өнеркәсіп корпорацияларымен байланысы жөніндегі комитеттер жұмыс істейді. Осындай алдын алу шараларының нәтижесінде Жапонияда "түрме халқының" көрсеткіші 100 тұрғынға 50 тұтқыннан, бұл әлемдегі ең төмен көрсеткіш.</w:t>
      </w:r>
      <w:r>
        <w:br/>
      </w:r>
      <w:r>
        <w:rPr>
          <w:rFonts w:ascii="Times New Roman"/>
          <w:b w:val="false"/>
          <w:i w:val="false"/>
          <w:color w:val="000000"/>
          <w:sz w:val="28"/>
        </w:rPr>
        <w:t>
      Жастар мен кәмелетке толмағандар арасындағы құқық бұзушылықтың алдын алу шеңберінде мектеп және жоғары оқу орындарына арналған бағдарламалар қызығушылық тудыруда.</w:t>
      </w:r>
      <w:r>
        <w:br/>
      </w:r>
      <w:r>
        <w:rPr>
          <w:rFonts w:ascii="Times New Roman"/>
          <w:b w:val="false"/>
          <w:i w:val="false"/>
          <w:color w:val="000000"/>
          <w:sz w:val="28"/>
        </w:rPr>
        <w:t>
      Мысалы, Батыс Еуропаның барлық оқу орындарында, бастауыш мектептерден бастап жоғары оқу орындарына дейін, полицейлердің қатысуымен қолданбалы виктимология бойынша дәрістер өткізіледі, оның нәтижелері бойынша ниет білдірушілер өзін-өзі қорғау тәсілдерін игеру және экстремалдық жағдайларда оңтайлы мінез-құлық дағдыларын үйрену мақсатында арнайы тренингтерден өте алады.</w:t>
      </w:r>
      <w:r>
        <w:br/>
      </w:r>
      <w:r>
        <w:rPr>
          <w:rFonts w:ascii="Times New Roman"/>
          <w:b w:val="false"/>
          <w:i w:val="false"/>
          <w:color w:val="000000"/>
          <w:sz w:val="28"/>
        </w:rPr>
        <w:t>
      Осындай бағдарламалар әртүрлі санаттағы оқушылардың әлеуметке қарсы мінез-құлқының тәуекел факторлары санын төмендетуге бағытталған. Бұл бағдарламаларда ең бастысы оқушылар, ата-аналар мен жергілікті қауым арасында өзара тығыз іс-қимыл жасасуды орнату. Сонымен қатар онда оқу орны қабырғасында оқушылардың теріс мінез-құлқын (оның ішінде алкогольді, марихуананы тұтыну, темекі шегу) барынша төмендету және оқу қызметіне назар аудару көзделеді.</w:t>
      </w:r>
      <w:r>
        <w:br/>
      </w:r>
      <w:r>
        <w:rPr>
          <w:rFonts w:ascii="Times New Roman"/>
          <w:b w:val="false"/>
          <w:i w:val="false"/>
          <w:color w:val="000000"/>
          <w:sz w:val="28"/>
        </w:rPr>
        <w:t>
      Осылайша, Германияда 2004 жылдан бастап балалар (-10,9%) және жасөспірімдер қылмысы (-4,3%) сияқты құқық бұзушылықтардың түрлері бойынша едәуір төмен көрсеткіштерге қол жеткізілді. Болгарияда кәмелетке толмағандар (14 жастан 17 жасқа дейін) жасаған қылмыстардың саны 100 мың тұрғынға шаққанда төрт жыл ішінде 4286-дан 2930-ға дейін, Румынияда 1958-ден 1379-ға дейін қысқарған. Израильде осындай жұмыс мектепке дейінгі ұйымдарда "Мен және менің полицейім" жобасын іске асыру арқылы ұйымдастырылған.</w:t>
      </w:r>
      <w:r>
        <w:br/>
      </w:r>
      <w:r>
        <w:rPr>
          <w:rFonts w:ascii="Times New Roman"/>
          <w:b w:val="false"/>
          <w:i w:val="false"/>
          <w:color w:val="000000"/>
          <w:sz w:val="28"/>
        </w:rPr>
        <w:t>
      Жол қозғалысы қауіпсіздігін қамтамасыз етудің ұлттық бағдарламасы Австралияда, Австрияда, Болгарияда, Ұлыбританияда, Германияда, Грецияда, Данияда, Испанияда, Италияда, Канадада, Латвияда, Литвада, Малайзияда, Мексикада, Нидерландыда, Жаңа Зеландияда, Норвегияда, Польшада, Португалияда, Корея Республикасында, Ресейде, Сауд Аравиясында, Америка Құрама Штаттарында, Түркияда, Финляндияда, Швецияда, Японияда қолданыста.</w:t>
      </w:r>
      <w:r>
        <w:br/>
      </w:r>
      <w:r>
        <w:rPr>
          <w:rFonts w:ascii="Times New Roman"/>
          <w:b w:val="false"/>
          <w:i w:val="false"/>
          <w:color w:val="000000"/>
          <w:sz w:val="28"/>
        </w:rPr>
        <w:t>
      Осыған байланысты құқық бұзушылықтар профилактикасының салалық бағдарламасы шеңберінде зерделенген шетелдік жұмыс тәжірибесін қазақстандық полицияның қызметіне бейімдеуге болады деп ұйғарамыз.</w:t>
      </w:r>
      <w:r>
        <w:br/>
      </w:r>
      <w:r>
        <w:rPr>
          <w:rFonts w:ascii="Times New Roman"/>
          <w:b w:val="false"/>
          <w:i w:val="false"/>
          <w:color w:val="000000"/>
          <w:sz w:val="28"/>
        </w:rPr>
        <w:t>
      Сонымен қатар Қазақстан Республикасында осы бағытта белгілі бір шаралар қабылдана бастады.</w:t>
      </w:r>
      <w:r>
        <w:br/>
      </w:r>
      <w:r>
        <w:rPr>
          <w:rFonts w:ascii="Times New Roman"/>
          <w:b w:val="false"/>
          <w:i w:val="false"/>
          <w:color w:val="000000"/>
          <w:sz w:val="28"/>
        </w:rPr>
        <w:t>
      Осылайша, соңғы уақытта қабылданған "Құқық бұзушылық профилактикасы туралы", "Тұрмыстық зорлық-зомбылық профилактикасы туралы", "Кәмелетке толмағандар арасындағы құқық бұзушылықтың алдын алу және балалардың қадағалаусыз және панасыз қалуын ескерту туралы" заңдарда құқық бұзушылықтар мен қылмыстардың профилактикасында әрбір мемлекеттік органның құзыреті белгіленген, сондай-ақ осы жұмысқа азаматтық қоғам институттарының, қоғамдық бірлестіктер мен үкіметтік емес ұйымдардың қатысуы көзделген.</w:t>
      </w:r>
    </w:p>
    <w:bookmarkEnd w:id="14"/>
    <w:bookmarkStart w:name="z20" w:id="15"/>
    <w:p>
      <w:pPr>
        <w:spacing w:after="0"/>
        <w:ind w:left="0"/>
        <w:jc w:val="left"/>
      </w:pPr>
      <w:r>
        <w:rPr>
          <w:rFonts w:ascii="Times New Roman"/>
          <w:b/>
          <w:i w:val="false"/>
          <w:color w:val="000000"/>
        </w:rPr>
        <w:t xml:space="preserve"> 
4. Бағдарламаның мақсаттары, міндеттері, нысаналы индикаторлары мен іске асыру нәтижелерінің көрсеткіштері</w:t>
      </w:r>
    </w:p>
    <w:bookmarkEnd w:id="15"/>
    <w:p>
      <w:pPr>
        <w:spacing w:after="0"/>
        <w:ind w:left="0"/>
        <w:jc w:val="both"/>
      </w:pPr>
      <w:r>
        <w:rPr>
          <w:rFonts w:ascii="Times New Roman"/>
          <w:b w:val="false"/>
          <w:i w:val="false"/>
          <w:color w:val="ff0000"/>
          <w:sz w:val="28"/>
        </w:rPr>
        <w:t xml:space="preserve">      Ескерту. 4-бөлім жаңа редакцияда - ҚР Үкіметінің 2012.10.12 </w:t>
      </w:r>
      <w:r>
        <w:rPr>
          <w:rFonts w:ascii="Times New Roman"/>
          <w:b w:val="false"/>
          <w:i w:val="false"/>
          <w:color w:val="ff0000"/>
          <w:sz w:val="28"/>
        </w:rPr>
        <w:t>№ 1298</w:t>
      </w:r>
      <w:r>
        <w:rPr>
          <w:rFonts w:ascii="Times New Roman"/>
          <w:b w:val="false"/>
          <w:i w:val="false"/>
          <w:color w:val="ff0000"/>
          <w:sz w:val="28"/>
        </w:rPr>
        <w:t xml:space="preserve"> Қаулысымен.</w:t>
      </w:r>
    </w:p>
    <w:bookmarkStart w:name="z76" w:id="16"/>
    <w:p>
      <w:pPr>
        <w:spacing w:after="0"/>
        <w:ind w:left="0"/>
        <w:jc w:val="both"/>
      </w:pPr>
      <w:r>
        <w:rPr>
          <w:rFonts w:ascii="Times New Roman"/>
          <w:b w:val="false"/>
          <w:i w:val="false"/>
          <w:color w:val="000000"/>
          <w:sz w:val="28"/>
        </w:rPr>
        <w:t>      Бағдарламаның негізгі мақсаты – құқық бұзушылықтар мен қылмыстар профилактикасының тиімді және пәрменді жүйесін қалыптастыру.</w:t>
      </w:r>
      <w:r>
        <w:br/>
      </w:r>
      <w:r>
        <w:rPr>
          <w:rFonts w:ascii="Times New Roman"/>
          <w:b w:val="false"/>
          <w:i w:val="false"/>
          <w:color w:val="000000"/>
          <w:sz w:val="28"/>
        </w:rPr>
        <w:t>
      Бағдарламаның негізгі нысаналы индикаторы – құқық бұзушылықтар мен қылмыстар санын 100 мың тұрғынға шаққанда 2011 жылы 4,9 дейін, 2012 жылы 3,9 дейін, 2013 жылы 3,5 дейін төмендету болып табылады.</w:t>
      </w:r>
      <w:r>
        <w:br/>
      </w:r>
      <w:r>
        <w:rPr>
          <w:rFonts w:ascii="Times New Roman"/>
          <w:b w:val="false"/>
          <w:i w:val="false"/>
          <w:color w:val="000000"/>
          <w:sz w:val="28"/>
        </w:rPr>
        <w:t>
</w:t>
      </w:r>
      <w:r>
        <w:rPr>
          <w:rFonts w:ascii="Times New Roman"/>
          <w:b w:val="false"/>
          <w:i w:val="false"/>
          <w:color w:val="000000"/>
          <w:sz w:val="28"/>
        </w:rPr>
        <w:t>
      Міндеттері:</w:t>
      </w:r>
      <w:r>
        <w:br/>
      </w:r>
      <w:r>
        <w:rPr>
          <w:rFonts w:ascii="Times New Roman"/>
          <w:b w:val="false"/>
          <w:i w:val="false"/>
          <w:color w:val="000000"/>
          <w:sz w:val="28"/>
        </w:rPr>
        <w:t>
</w:t>
      </w:r>
      <w:r>
        <w:rPr>
          <w:rFonts w:ascii="Times New Roman"/>
          <w:b w:val="false"/>
          <w:i w:val="false"/>
          <w:color w:val="000000"/>
          <w:sz w:val="28"/>
        </w:rPr>
        <w:t>
      1) кәмелетке толмағандар мен жастар арасында құқық бұзушылықтар профилактикасы бойынша жұмысты жандандыру;</w:t>
      </w:r>
      <w:r>
        <w:br/>
      </w:r>
      <w:r>
        <w:rPr>
          <w:rFonts w:ascii="Times New Roman"/>
          <w:b w:val="false"/>
          <w:i w:val="false"/>
          <w:color w:val="000000"/>
          <w:sz w:val="28"/>
        </w:rPr>
        <w:t>
</w:t>
      </w:r>
      <w:r>
        <w:rPr>
          <w:rFonts w:ascii="Times New Roman"/>
          <w:b w:val="false"/>
          <w:i w:val="false"/>
          <w:color w:val="000000"/>
          <w:sz w:val="28"/>
        </w:rPr>
        <w:t>
      Бұл міндет нәтижелерінің көрсеткіштері:</w:t>
      </w:r>
      <w:r>
        <w:br/>
      </w:r>
      <w:r>
        <w:rPr>
          <w:rFonts w:ascii="Times New Roman"/>
          <w:b w:val="false"/>
          <w:i w:val="false"/>
          <w:color w:val="000000"/>
          <w:sz w:val="28"/>
        </w:rPr>
        <w:t>
</w:t>
      </w:r>
      <w:r>
        <w:rPr>
          <w:rFonts w:ascii="Times New Roman"/>
          <w:b w:val="false"/>
          <w:i w:val="false"/>
          <w:color w:val="000000"/>
          <w:sz w:val="28"/>
        </w:rPr>
        <w:t>
      қадағалаусыздық және қараусыздықтың деңгейін 2011 жылы 37,4 дейін, 2012 жылы 37,3 дейін, 2013 жылы 37,2 дейін төмендету;</w:t>
      </w:r>
      <w:r>
        <w:br/>
      </w:r>
      <w:r>
        <w:rPr>
          <w:rFonts w:ascii="Times New Roman"/>
          <w:b w:val="false"/>
          <w:i w:val="false"/>
          <w:color w:val="000000"/>
          <w:sz w:val="28"/>
        </w:rPr>
        <w:t>
</w:t>
      </w:r>
      <w:r>
        <w:rPr>
          <w:rFonts w:ascii="Times New Roman"/>
          <w:b w:val="false"/>
          <w:i w:val="false"/>
          <w:color w:val="000000"/>
          <w:sz w:val="28"/>
        </w:rPr>
        <w:t>
      кәмелетке толмағандар жасаған қылмыстардың үлес салмағын 2011 жылы 6,2% дейін, 2012 жылы 6,1% дейін, 2013 жылы 6,0% дейін төмендету;</w:t>
      </w:r>
      <w:r>
        <w:br/>
      </w:r>
      <w:r>
        <w:rPr>
          <w:rFonts w:ascii="Times New Roman"/>
          <w:b w:val="false"/>
          <w:i w:val="false"/>
          <w:color w:val="000000"/>
          <w:sz w:val="28"/>
        </w:rPr>
        <w:t>
</w:t>
      </w:r>
      <w:r>
        <w:rPr>
          <w:rFonts w:ascii="Times New Roman"/>
          <w:b w:val="false"/>
          <w:i w:val="false"/>
          <w:color w:val="000000"/>
          <w:sz w:val="28"/>
        </w:rPr>
        <w:t>
      жалпы білім беретін мектеп оқушылары жасаған қылмыстар санын 2011 жылы 3659 дейін, 2012 жылы 3563 дейін, 2013 жылы 3500 дейін төмендету болып табылады.</w:t>
      </w:r>
      <w:r>
        <w:br/>
      </w:r>
      <w:r>
        <w:rPr>
          <w:rFonts w:ascii="Times New Roman"/>
          <w:b w:val="false"/>
          <w:i w:val="false"/>
          <w:color w:val="000000"/>
          <w:sz w:val="28"/>
        </w:rPr>
        <w:t>
</w:t>
      </w:r>
      <w:r>
        <w:rPr>
          <w:rFonts w:ascii="Times New Roman"/>
          <w:b w:val="false"/>
          <w:i w:val="false"/>
          <w:color w:val="000000"/>
          <w:sz w:val="28"/>
        </w:rPr>
        <w:t>
      «Кәмелетке толмағандар мен жастар арасында құқық бұзушылықтар профилактикасы бойынша жұмысты жандандыру» деген бірінші міндетті шешу мақсатында үздік комиссияға конкурстар өткізу арқылы өңірлік кәмелетке толмағандардың істері жөніндегі комиссиялардың жұмысын жандандыру шараларына, еңбекпен қамту органдарында есепте тұрған жастарды басымдық тәртіпте еңбекпен қамтуға ерекше көңіл бөлінетін болады, бұл ретте жұмыс берушілерді ынталандыру мәселелері пысықталды.</w:t>
      </w:r>
      <w:r>
        <w:br/>
      </w:r>
      <w:r>
        <w:rPr>
          <w:rFonts w:ascii="Times New Roman"/>
          <w:b w:val="false"/>
          <w:i w:val="false"/>
          <w:color w:val="000000"/>
          <w:sz w:val="28"/>
        </w:rPr>
        <w:t>
</w:t>
      </w:r>
      <w:r>
        <w:rPr>
          <w:rFonts w:ascii="Times New Roman"/>
          <w:b w:val="false"/>
          <w:i w:val="false"/>
          <w:color w:val="000000"/>
          <w:sz w:val="28"/>
        </w:rPr>
        <w:t>
      Сонымен бірге балалардың демалысы мен бос уақытын ұйымдастыру, сондай-ақ оқушылар арасында құқықтық тәрбиені дамыту және кәмелетке толмағандарға психологиялық көмек көрсету қызметін кеңейту жөніндегі іс-шараларды жүзеге асыру жоспарланған.</w:t>
      </w:r>
      <w:r>
        <w:br/>
      </w:r>
      <w:r>
        <w:rPr>
          <w:rFonts w:ascii="Times New Roman"/>
          <w:b w:val="false"/>
          <w:i w:val="false"/>
          <w:color w:val="000000"/>
          <w:sz w:val="28"/>
        </w:rPr>
        <w:t>
</w:t>
      </w:r>
      <w:r>
        <w:rPr>
          <w:rFonts w:ascii="Times New Roman"/>
          <w:b w:val="false"/>
          <w:i w:val="false"/>
          <w:color w:val="000000"/>
          <w:sz w:val="28"/>
        </w:rPr>
        <w:t>
      2) отбасы-тұрмыстық қарым-қатынастар саласындағы құқық бұзушылықтардың, маскүнемдік пен алкоголизмнің профилактикасы;</w:t>
      </w:r>
      <w:r>
        <w:br/>
      </w:r>
      <w:r>
        <w:rPr>
          <w:rFonts w:ascii="Times New Roman"/>
          <w:b w:val="false"/>
          <w:i w:val="false"/>
          <w:color w:val="000000"/>
          <w:sz w:val="28"/>
        </w:rPr>
        <w:t>
</w:t>
      </w:r>
      <w:r>
        <w:rPr>
          <w:rFonts w:ascii="Times New Roman"/>
          <w:b w:val="false"/>
          <w:i w:val="false"/>
          <w:color w:val="000000"/>
          <w:sz w:val="28"/>
        </w:rPr>
        <w:t>
      Бұл міндет нәтижелерінің көрсеткіштері:</w:t>
      </w:r>
      <w:r>
        <w:br/>
      </w:r>
      <w:r>
        <w:rPr>
          <w:rFonts w:ascii="Times New Roman"/>
          <w:b w:val="false"/>
          <w:i w:val="false"/>
          <w:color w:val="000000"/>
          <w:sz w:val="28"/>
        </w:rPr>
        <w:t>
</w:t>
      </w:r>
      <w:r>
        <w:rPr>
          <w:rFonts w:ascii="Times New Roman"/>
          <w:b w:val="false"/>
          <w:i w:val="false"/>
          <w:color w:val="000000"/>
          <w:sz w:val="28"/>
        </w:rPr>
        <w:t>
      отбасы-тұрмыстық қарым-қатынастар саласында жасалған қылмыстардың үлес салмағын 2011 жылы 0,4% дейін, 2012 жылы 0,3% дейін, 2013 жылы 0,2% дейін төмендету;</w:t>
      </w:r>
      <w:r>
        <w:br/>
      </w:r>
      <w:r>
        <w:rPr>
          <w:rFonts w:ascii="Times New Roman"/>
          <w:b w:val="false"/>
          <w:i w:val="false"/>
          <w:color w:val="000000"/>
          <w:sz w:val="28"/>
        </w:rPr>
        <w:t>
</w:t>
      </w:r>
      <w:r>
        <w:rPr>
          <w:rFonts w:ascii="Times New Roman"/>
          <w:b w:val="false"/>
          <w:i w:val="false"/>
          <w:color w:val="000000"/>
          <w:sz w:val="28"/>
        </w:rPr>
        <w:t>
      алкогольге мас күйде жасалған қылмыстардың үлес салмағын 2011 жылы 14,1% дейін, 2012 жылы 14,0% дейін, 2013 жылы 13,9% дейін төмендету болып табылады.</w:t>
      </w:r>
      <w:r>
        <w:br/>
      </w:r>
      <w:r>
        <w:rPr>
          <w:rFonts w:ascii="Times New Roman"/>
          <w:b w:val="false"/>
          <w:i w:val="false"/>
          <w:color w:val="000000"/>
          <w:sz w:val="28"/>
        </w:rPr>
        <w:t>
</w:t>
      </w:r>
      <w:r>
        <w:rPr>
          <w:rFonts w:ascii="Times New Roman"/>
          <w:b w:val="false"/>
          <w:i w:val="false"/>
          <w:color w:val="000000"/>
          <w:sz w:val="28"/>
        </w:rPr>
        <w:t>
      «Отбасы-тұрмыстық қарым-қатынастар саласындағы құқық бұзушылықтардың, маскүнемдік пен алкоголизмнің профилактикасы» деген екінші міндетті шешу үшін тұрмыстық зорлық-зомбылықтар профилактикасы туралы заңнаманың жаңа нормаларын кеңінен қолдануға, қорғау нұсқамалары шығарылған, отбасы-тұрмыстық салада құқық бұзушылықтар жасауға бейім адамдарды толық есепке алуды және олармен сапалы жұмыс ұйымдастыруды қамтамасыз етуге бағытталған іс-шаралар жүзеге асырылады.</w:t>
      </w:r>
      <w:r>
        <w:br/>
      </w:r>
      <w:r>
        <w:rPr>
          <w:rFonts w:ascii="Times New Roman"/>
          <w:b w:val="false"/>
          <w:i w:val="false"/>
          <w:color w:val="000000"/>
          <w:sz w:val="28"/>
        </w:rPr>
        <w:t>
</w:t>
      </w:r>
      <w:r>
        <w:rPr>
          <w:rFonts w:ascii="Times New Roman"/>
          <w:b w:val="false"/>
          <w:i w:val="false"/>
          <w:color w:val="000000"/>
          <w:sz w:val="28"/>
        </w:rPr>
        <w:t>
      3) қоғамдық орындар мен көшелердегі қылмыстардың деңгейін төмендету;</w:t>
      </w:r>
      <w:r>
        <w:br/>
      </w:r>
      <w:r>
        <w:rPr>
          <w:rFonts w:ascii="Times New Roman"/>
          <w:b w:val="false"/>
          <w:i w:val="false"/>
          <w:color w:val="000000"/>
          <w:sz w:val="28"/>
        </w:rPr>
        <w:t>
</w:t>
      </w:r>
      <w:r>
        <w:rPr>
          <w:rFonts w:ascii="Times New Roman"/>
          <w:b w:val="false"/>
          <w:i w:val="false"/>
          <w:color w:val="000000"/>
          <w:sz w:val="28"/>
        </w:rPr>
        <w:t>
      бұл міндет нәтижелерінің көрсеткіштері:</w:t>
      </w:r>
      <w:r>
        <w:br/>
      </w:r>
      <w:r>
        <w:rPr>
          <w:rFonts w:ascii="Times New Roman"/>
          <w:b w:val="false"/>
          <w:i w:val="false"/>
          <w:color w:val="000000"/>
          <w:sz w:val="28"/>
        </w:rPr>
        <w:t>
</w:t>
      </w:r>
      <w:r>
        <w:rPr>
          <w:rFonts w:ascii="Times New Roman"/>
          <w:b w:val="false"/>
          <w:i w:val="false"/>
          <w:color w:val="000000"/>
          <w:sz w:val="28"/>
        </w:rPr>
        <w:t>
      кісі өлтірудің үлес салмағын 2011 жылы 0,4% дейін, 2012 жылы 0,3% дейін, 2013 жылы 0,2% дейін төмендету;</w:t>
      </w:r>
      <w:r>
        <w:br/>
      </w:r>
      <w:r>
        <w:rPr>
          <w:rFonts w:ascii="Times New Roman"/>
          <w:b w:val="false"/>
          <w:i w:val="false"/>
          <w:color w:val="000000"/>
          <w:sz w:val="28"/>
        </w:rPr>
        <w:t>
</w:t>
      </w:r>
      <w:r>
        <w:rPr>
          <w:rFonts w:ascii="Times New Roman"/>
          <w:b w:val="false"/>
          <w:i w:val="false"/>
          <w:color w:val="000000"/>
          <w:sz w:val="28"/>
        </w:rPr>
        <w:t>
      денсаулыққа ауыр зиян келтірудің үлес салмағын 2011 жылы 1,0% дейін, 2012 жылы 0,9% дейін, 2013 жылы 0,8% дейін төмендету;</w:t>
      </w:r>
      <w:r>
        <w:br/>
      </w:r>
      <w:r>
        <w:rPr>
          <w:rFonts w:ascii="Times New Roman"/>
          <w:b w:val="false"/>
          <w:i w:val="false"/>
          <w:color w:val="000000"/>
          <w:sz w:val="28"/>
        </w:rPr>
        <w:t>
</w:t>
      </w:r>
      <w:r>
        <w:rPr>
          <w:rFonts w:ascii="Times New Roman"/>
          <w:b w:val="false"/>
          <w:i w:val="false"/>
          <w:color w:val="000000"/>
          <w:sz w:val="28"/>
        </w:rPr>
        <w:t>
      тонаудың үлес салмағын 2011 жылы 22,0% дейін, 2012 жылы 21,8% дейін, 2013 жылы 21,7% дейін төмендету;</w:t>
      </w:r>
      <w:r>
        <w:br/>
      </w:r>
      <w:r>
        <w:rPr>
          <w:rFonts w:ascii="Times New Roman"/>
          <w:b w:val="false"/>
          <w:i w:val="false"/>
          <w:color w:val="000000"/>
          <w:sz w:val="28"/>
        </w:rPr>
        <w:t>
</w:t>
      </w:r>
      <w:r>
        <w:rPr>
          <w:rFonts w:ascii="Times New Roman"/>
          <w:b w:val="false"/>
          <w:i w:val="false"/>
          <w:color w:val="000000"/>
          <w:sz w:val="28"/>
        </w:rPr>
        <w:t>
      қарақшылық шабуылдың үлес салмағын 2011 жылы 1,5% дейін, 2012 жылы 1,4% дейін, 2013 жылы 1,3% дейін төмендету;</w:t>
      </w:r>
      <w:r>
        <w:br/>
      </w:r>
      <w:r>
        <w:rPr>
          <w:rFonts w:ascii="Times New Roman"/>
          <w:b w:val="false"/>
          <w:i w:val="false"/>
          <w:color w:val="000000"/>
          <w:sz w:val="28"/>
        </w:rPr>
        <w:t>
</w:t>
      </w:r>
      <w:r>
        <w:rPr>
          <w:rFonts w:ascii="Times New Roman"/>
          <w:b w:val="false"/>
          <w:i w:val="false"/>
          <w:color w:val="000000"/>
          <w:sz w:val="28"/>
        </w:rPr>
        <w:t>
      бұзақылықтың үлес салмағын 2011 жылы 14,5% дейін, 2012 жылы 14,4% дейін, 2013 жылы 14,3% дейін төмендету болып табылады.</w:t>
      </w:r>
      <w:r>
        <w:br/>
      </w:r>
      <w:r>
        <w:rPr>
          <w:rFonts w:ascii="Times New Roman"/>
          <w:b w:val="false"/>
          <w:i w:val="false"/>
          <w:color w:val="000000"/>
          <w:sz w:val="28"/>
        </w:rPr>
        <w:t>
</w:t>
      </w:r>
      <w:r>
        <w:rPr>
          <w:rFonts w:ascii="Times New Roman"/>
          <w:b w:val="false"/>
          <w:i w:val="false"/>
          <w:color w:val="000000"/>
          <w:sz w:val="28"/>
        </w:rPr>
        <w:t>
      «Қоғамдық орындар мен көшелердегі қылмыстардың деңгейін төмендету» деген үшінші міндетті шешу үшін ең алдымен патрульдік қызметтің материалдық-техникалық қамтамасыз етілуін жақсартуға, атап айтқанда полицияның жылжымалы және тұрақты бекеттерінің, адамдар көп шоғырланатын орындардағы бейнебақылау жүйесінің санын арттыруға бағытталған іс-шаралар жүзеге асырылады.</w:t>
      </w:r>
      <w:r>
        <w:br/>
      </w:r>
      <w:r>
        <w:rPr>
          <w:rFonts w:ascii="Times New Roman"/>
          <w:b w:val="false"/>
          <w:i w:val="false"/>
          <w:color w:val="000000"/>
          <w:sz w:val="28"/>
        </w:rPr>
        <w:t>
</w:t>
      </w:r>
      <w:r>
        <w:rPr>
          <w:rFonts w:ascii="Times New Roman"/>
          <w:b w:val="false"/>
          <w:i w:val="false"/>
          <w:color w:val="000000"/>
          <w:sz w:val="28"/>
        </w:rPr>
        <w:t>
      Сонымен қатар шет елдер құқық қорғау органдарының қоғамдық тәртіпті және қауіпсіздікті қамтамасыз ету саласындағы позитивті жұмыс тәжірибесі (Грузия полициясының тәжірибесі) енгізілетін болады.</w:t>
      </w:r>
      <w:r>
        <w:br/>
      </w:r>
      <w:r>
        <w:rPr>
          <w:rFonts w:ascii="Times New Roman"/>
          <w:b w:val="false"/>
          <w:i w:val="false"/>
          <w:color w:val="000000"/>
          <w:sz w:val="28"/>
        </w:rPr>
        <w:t>
</w:t>
      </w:r>
      <w:r>
        <w:rPr>
          <w:rFonts w:ascii="Times New Roman"/>
          <w:b w:val="false"/>
          <w:i w:val="false"/>
          <w:color w:val="000000"/>
          <w:sz w:val="28"/>
        </w:rPr>
        <w:t>
      4) көші-қон саласындағы құқық бұзушылықтардың профилактикасы;</w:t>
      </w:r>
      <w:r>
        <w:br/>
      </w:r>
      <w:r>
        <w:rPr>
          <w:rFonts w:ascii="Times New Roman"/>
          <w:b w:val="false"/>
          <w:i w:val="false"/>
          <w:color w:val="000000"/>
          <w:sz w:val="28"/>
        </w:rPr>
        <w:t>
</w:t>
      </w:r>
      <w:r>
        <w:rPr>
          <w:rFonts w:ascii="Times New Roman"/>
          <w:b w:val="false"/>
          <w:i w:val="false"/>
          <w:color w:val="000000"/>
          <w:sz w:val="28"/>
        </w:rPr>
        <w:t>
      бұл міндет нәтижелерінің көрсеткіші:</w:t>
      </w:r>
      <w:r>
        <w:br/>
      </w:r>
      <w:r>
        <w:rPr>
          <w:rFonts w:ascii="Times New Roman"/>
          <w:b w:val="false"/>
          <w:i w:val="false"/>
          <w:color w:val="000000"/>
          <w:sz w:val="28"/>
        </w:rPr>
        <w:t>
</w:t>
      </w:r>
      <w:r>
        <w:rPr>
          <w:rFonts w:ascii="Times New Roman"/>
          <w:b w:val="false"/>
          <w:i w:val="false"/>
          <w:color w:val="000000"/>
          <w:sz w:val="28"/>
        </w:rPr>
        <w:t>
      Қазақстанда заңсыз болудың орташа ұзақтығы 2011 жылы 25 (күн) дейін, 2012 жылы 20 дейін, 2013 жылы 15 дейін болып табылады.</w:t>
      </w:r>
      <w:r>
        <w:br/>
      </w:r>
      <w:r>
        <w:rPr>
          <w:rFonts w:ascii="Times New Roman"/>
          <w:b w:val="false"/>
          <w:i w:val="false"/>
          <w:color w:val="000000"/>
          <w:sz w:val="28"/>
        </w:rPr>
        <w:t>
</w:t>
      </w:r>
      <w:r>
        <w:rPr>
          <w:rFonts w:ascii="Times New Roman"/>
          <w:b w:val="false"/>
          <w:i w:val="false"/>
          <w:color w:val="000000"/>
          <w:sz w:val="28"/>
        </w:rPr>
        <w:t>
      «Көші-қон саласындағы құқық бұзушылықтардың профилактикасы» деген төртінші міндетті шешу шеңберінде «Халықтың көші-қоны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жаңа нормаларын бұзғаны үшін шетелдіктер мен Қазақстан Республикасы азаматтарының жауапкершілігін күшейту бөлігінде оны іске асыру жөніндегі іс-шаралар жүзеге асырылатын болады.</w:t>
      </w:r>
      <w:r>
        <w:br/>
      </w:r>
      <w:r>
        <w:rPr>
          <w:rFonts w:ascii="Times New Roman"/>
          <w:b w:val="false"/>
          <w:i w:val="false"/>
          <w:color w:val="000000"/>
          <w:sz w:val="28"/>
        </w:rPr>
        <w:t>
</w:t>
      </w:r>
      <w:r>
        <w:rPr>
          <w:rFonts w:ascii="Times New Roman"/>
          <w:b w:val="false"/>
          <w:i w:val="false"/>
          <w:color w:val="000000"/>
          <w:sz w:val="28"/>
        </w:rPr>
        <w:t>
      Сонымен бірге олардың Қазақстан Республикасының азаматтығын жоғалтуға қою мақсатында қазақстандықпен қатар, басқа да мемлекеттердің азаматтығы бар адамдарды анықтау жөніндегі шаралар қабылданатын болады.</w:t>
      </w:r>
      <w:r>
        <w:br/>
      </w:r>
      <w:r>
        <w:rPr>
          <w:rFonts w:ascii="Times New Roman"/>
          <w:b w:val="false"/>
          <w:i w:val="false"/>
          <w:color w:val="000000"/>
          <w:sz w:val="28"/>
        </w:rPr>
        <w:t>
</w:t>
      </w:r>
      <w:r>
        <w:rPr>
          <w:rFonts w:ascii="Times New Roman"/>
          <w:b w:val="false"/>
          <w:i w:val="false"/>
          <w:color w:val="000000"/>
          <w:sz w:val="28"/>
        </w:rPr>
        <w:t>
      5) мүліктік қылмыстарға қарсы іс-қимыл;</w:t>
      </w:r>
      <w:r>
        <w:br/>
      </w:r>
      <w:r>
        <w:rPr>
          <w:rFonts w:ascii="Times New Roman"/>
          <w:b w:val="false"/>
          <w:i w:val="false"/>
          <w:color w:val="000000"/>
          <w:sz w:val="28"/>
        </w:rPr>
        <w:t>
</w:t>
      </w:r>
      <w:r>
        <w:rPr>
          <w:rFonts w:ascii="Times New Roman"/>
          <w:b w:val="false"/>
          <w:i w:val="false"/>
          <w:color w:val="000000"/>
          <w:sz w:val="28"/>
        </w:rPr>
        <w:t>
      бұл міндет нәтижелерінің көрсеткіші:</w:t>
      </w:r>
      <w:r>
        <w:br/>
      </w:r>
      <w:r>
        <w:rPr>
          <w:rFonts w:ascii="Times New Roman"/>
          <w:b w:val="false"/>
          <w:i w:val="false"/>
          <w:color w:val="000000"/>
          <w:sz w:val="28"/>
        </w:rPr>
        <w:t>
</w:t>
      </w:r>
      <w:r>
        <w:rPr>
          <w:rFonts w:ascii="Times New Roman"/>
          <w:b w:val="false"/>
          <w:i w:val="false"/>
          <w:color w:val="000000"/>
          <w:sz w:val="28"/>
        </w:rPr>
        <w:t>
      тіркелген қылмыстардың жалпы санынан жеке меншікке қарсы қылмыстардың үлес салмағын 2011 жылы 66,0% дейін, 2012 жылы 64,0% дейін, 2013 жылы 63,0% дейін төмендету болып табылады.</w:t>
      </w:r>
      <w:r>
        <w:br/>
      </w:r>
      <w:r>
        <w:rPr>
          <w:rFonts w:ascii="Times New Roman"/>
          <w:b w:val="false"/>
          <w:i w:val="false"/>
          <w:color w:val="000000"/>
          <w:sz w:val="28"/>
        </w:rPr>
        <w:t>
</w:t>
      </w:r>
      <w:r>
        <w:rPr>
          <w:rFonts w:ascii="Times New Roman"/>
          <w:b w:val="false"/>
          <w:i w:val="false"/>
          <w:color w:val="000000"/>
          <w:sz w:val="28"/>
        </w:rPr>
        <w:t>
      «Мүліктік қылмыстарға қарсы іс-қимыл» деген бесінші міндетті шешу үшін мақсатты бағытталған жедел-профилактикалық және арнайы іс-шаралар кешені өткізілетін болады.</w:t>
      </w:r>
      <w:r>
        <w:br/>
      </w:r>
      <w:r>
        <w:rPr>
          <w:rFonts w:ascii="Times New Roman"/>
          <w:b w:val="false"/>
          <w:i w:val="false"/>
          <w:color w:val="000000"/>
          <w:sz w:val="28"/>
        </w:rPr>
        <w:t>
</w:t>
      </w:r>
      <w:r>
        <w:rPr>
          <w:rFonts w:ascii="Times New Roman"/>
          <w:b w:val="false"/>
          <w:i w:val="false"/>
          <w:color w:val="000000"/>
          <w:sz w:val="28"/>
        </w:rPr>
        <w:t>
      6) қару айналымы саласындағы қылмыстардың профилактикасы;</w:t>
      </w:r>
      <w:r>
        <w:br/>
      </w:r>
      <w:r>
        <w:rPr>
          <w:rFonts w:ascii="Times New Roman"/>
          <w:b w:val="false"/>
          <w:i w:val="false"/>
          <w:color w:val="000000"/>
          <w:sz w:val="28"/>
        </w:rPr>
        <w:t>
</w:t>
      </w:r>
      <w:r>
        <w:rPr>
          <w:rFonts w:ascii="Times New Roman"/>
          <w:b w:val="false"/>
          <w:i w:val="false"/>
          <w:color w:val="000000"/>
          <w:sz w:val="28"/>
        </w:rPr>
        <w:t>
      бұл міндет нәтижелерінің көрсеткіші:</w:t>
      </w:r>
      <w:r>
        <w:br/>
      </w:r>
      <w:r>
        <w:rPr>
          <w:rFonts w:ascii="Times New Roman"/>
          <w:b w:val="false"/>
          <w:i w:val="false"/>
          <w:color w:val="000000"/>
          <w:sz w:val="28"/>
        </w:rPr>
        <w:t>
</w:t>
      </w:r>
      <w:r>
        <w:rPr>
          <w:rFonts w:ascii="Times New Roman"/>
          <w:b w:val="false"/>
          <w:i w:val="false"/>
          <w:color w:val="000000"/>
          <w:sz w:val="28"/>
        </w:rPr>
        <w:t>
      атыс қаруын қолдану арқылы жасалған қылмыстардың санын 2011 жылы 645 дейін, 2012 жылы 635 дейін, 2013 жылы 625 дейін төмендету болып табылады.</w:t>
      </w:r>
      <w:r>
        <w:br/>
      </w:r>
      <w:r>
        <w:rPr>
          <w:rFonts w:ascii="Times New Roman"/>
          <w:b w:val="false"/>
          <w:i w:val="false"/>
          <w:color w:val="000000"/>
          <w:sz w:val="28"/>
        </w:rPr>
        <w:t>
</w:t>
      </w:r>
      <w:r>
        <w:rPr>
          <w:rFonts w:ascii="Times New Roman"/>
          <w:b w:val="false"/>
          <w:i w:val="false"/>
          <w:color w:val="000000"/>
          <w:sz w:val="28"/>
        </w:rPr>
        <w:t>
      «Қару айналымы саласындағы қылмыстардың профилактикасы» міндетін шешу үшін атыс қаруын, оқ-дәрілерді және жарылғыш заттарды әкелудің заңсыз арналарын анықтау және жолын кесу жөніндегі мақсатты бағытталған жедел-профилактикалық және арнайы іс-шаралар кешені өткізілетін болады.</w:t>
      </w:r>
      <w:r>
        <w:br/>
      </w:r>
      <w:r>
        <w:rPr>
          <w:rFonts w:ascii="Times New Roman"/>
          <w:b w:val="false"/>
          <w:i w:val="false"/>
          <w:color w:val="000000"/>
          <w:sz w:val="28"/>
        </w:rPr>
        <w:t>
</w:t>
      </w:r>
      <w:r>
        <w:rPr>
          <w:rFonts w:ascii="Times New Roman"/>
          <w:b w:val="false"/>
          <w:i w:val="false"/>
          <w:color w:val="000000"/>
          <w:sz w:val="28"/>
        </w:rPr>
        <w:t>
      Сонымен бірге тергелетін қылмыстық істердің сапасын арттыру, алынған қаруды есепке алуға, сақтауға және жоюға бақылауды қатаңдату жөніндегі шаралар іске асырылды және оларды есепке алу үшін азаматтық және қызметтік қарудың республикалық гильзотекасын құру мәселесі пысықталды.</w:t>
      </w:r>
      <w:r>
        <w:br/>
      </w:r>
      <w:r>
        <w:rPr>
          <w:rFonts w:ascii="Times New Roman"/>
          <w:b w:val="false"/>
          <w:i w:val="false"/>
          <w:color w:val="000000"/>
          <w:sz w:val="28"/>
        </w:rPr>
        <w:t>
</w:t>
      </w:r>
      <w:r>
        <w:rPr>
          <w:rFonts w:ascii="Times New Roman"/>
          <w:b w:val="false"/>
          <w:i w:val="false"/>
          <w:color w:val="000000"/>
          <w:sz w:val="28"/>
        </w:rPr>
        <w:t>
      7) этносаралық және конфессияаралық қақтығыстардың профилактикасы және ерте алдын алудың тиімді жүйесін құру;</w:t>
      </w:r>
      <w:r>
        <w:br/>
      </w:r>
      <w:r>
        <w:rPr>
          <w:rFonts w:ascii="Times New Roman"/>
          <w:b w:val="false"/>
          <w:i w:val="false"/>
          <w:color w:val="000000"/>
          <w:sz w:val="28"/>
        </w:rPr>
        <w:t>
</w:t>
      </w:r>
      <w:r>
        <w:rPr>
          <w:rFonts w:ascii="Times New Roman"/>
          <w:b w:val="false"/>
          <w:i w:val="false"/>
          <w:color w:val="000000"/>
          <w:sz w:val="28"/>
        </w:rPr>
        <w:t>
      бұл міндет нәтижелерінің көрсеткіші:</w:t>
      </w:r>
      <w:r>
        <w:br/>
      </w:r>
      <w:r>
        <w:rPr>
          <w:rFonts w:ascii="Times New Roman"/>
          <w:b w:val="false"/>
          <w:i w:val="false"/>
          <w:color w:val="000000"/>
          <w:sz w:val="28"/>
        </w:rPr>
        <w:t>
</w:t>
      </w:r>
      <w:r>
        <w:rPr>
          <w:rFonts w:ascii="Times New Roman"/>
          <w:b w:val="false"/>
          <w:i w:val="false"/>
          <w:color w:val="000000"/>
          <w:sz w:val="28"/>
        </w:rPr>
        <w:t>
      этносаралық және конфессияаралық қақтығыстардың туындауын арандатуға қабілетті қақтығыстарды болдырмау санын 2011 жылы 10 дейін, 2012 жылы 9 дейін, 2013 жылы 7 дейін төмендету болып табылады.</w:t>
      </w:r>
      <w:r>
        <w:br/>
      </w:r>
      <w:r>
        <w:rPr>
          <w:rFonts w:ascii="Times New Roman"/>
          <w:b w:val="false"/>
          <w:i w:val="false"/>
          <w:color w:val="000000"/>
          <w:sz w:val="28"/>
        </w:rPr>
        <w:t>
</w:t>
      </w:r>
      <w:r>
        <w:rPr>
          <w:rFonts w:ascii="Times New Roman"/>
          <w:b w:val="false"/>
          <w:i w:val="false"/>
          <w:color w:val="000000"/>
          <w:sz w:val="28"/>
        </w:rPr>
        <w:t>
      «Этносаралық және конфессияаралық қақтығыстардың профилактикасы және ерте алдын алудың тиімді жүйесін құру» міндетін шешу үшін халыққа, әсіресе жастарға этносаралық және конфессияаралық қақтығыстардың профилактикасы мен ерте алдын алу бөлігінде түсіндіру және насихат жұмыстарын жүргізу жөніндегі іс-шаралар іске асырылатын болады, ол үшін өңірлерде үгіт және насихат топтарын құру жоспарлануда.</w:t>
      </w:r>
      <w:r>
        <w:br/>
      </w:r>
      <w:r>
        <w:rPr>
          <w:rFonts w:ascii="Times New Roman"/>
          <w:b w:val="false"/>
          <w:i w:val="false"/>
          <w:color w:val="000000"/>
          <w:sz w:val="28"/>
        </w:rPr>
        <w:t>
</w:t>
      </w:r>
      <w:r>
        <w:rPr>
          <w:rFonts w:ascii="Times New Roman"/>
          <w:b w:val="false"/>
          <w:i w:val="false"/>
          <w:color w:val="000000"/>
          <w:sz w:val="28"/>
        </w:rPr>
        <w:t>
      8) жұртшылықпен және азаматтармен ынтымақтастық;</w:t>
      </w:r>
      <w:r>
        <w:br/>
      </w:r>
      <w:r>
        <w:rPr>
          <w:rFonts w:ascii="Times New Roman"/>
          <w:b w:val="false"/>
          <w:i w:val="false"/>
          <w:color w:val="000000"/>
          <w:sz w:val="28"/>
        </w:rPr>
        <w:t>
</w:t>
      </w:r>
      <w:r>
        <w:rPr>
          <w:rFonts w:ascii="Times New Roman"/>
          <w:b w:val="false"/>
          <w:i w:val="false"/>
          <w:color w:val="000000"/>
          <w:sz w:val="28"/>
        </w:rPr>
        <w:t>
      бұл міндет нәтижелерінің көрсеткіші:</w:t>
      </w:r>
      <w:r>
        <w:br/>
      </w:r>
      <w:r>
        <w:rPr>
          <w:rFonts w:ascii="Times New Roman"/>
          <w:b w:val="false"/>
          <w:i w:val="false"/>
          <w:color w:val="000000"/>
          <w:sz w:val="28"/>
        </w:rPr>
        <w:t>
</w:t>
      </w:r>
      <w:r>
        <w:rPr>
          <w:rFonts w:ascii="Times New Roman"/>
          <w:b w:val="false"/>
          <w:i w:val="false"/>
          <w:color w:val="000000"/>
          <w:sz w:val="28"/>
        </w:rPr>
        <w:t>
      қоғамдық тәртіпті сақтауға қатысушы азаматтардың санын 2011 жылы 34035 дейін, 2012 жылы 34500 дейін, 2013 жылы 35300 дейін арттыру болып табылады.</w:t>
      </w:r>
      <w:r>
        <w:br/>
      </w:r>
      <w:r>
        <w:rPr>
          <w:rFonts w:ascii="Times New Roman"/>
          <w:b w:val="false"/>
          <w:i w:val="false"/>
          <w:color w:val="000000"/>
          <w:sz w:val="28"/>
        </w:rPr>
        <w:t>
</w:t>
      </w:r>
      <w:r>
        <w:rPr>
          <w:rFonts w:ascii="Times New Roman"/>
          <w:b w:val="false"/>
          <w:i w:val="false"/>
          <w:color w:val="000000"/>
          <w:sz w:val="28"/>
        </w:rPr>
        <w:t>
      «Жұртшылықпен және азаматтармен ынтымақтастық» міндетін шешу үшін құқық қорғау бағытындағы қоғамдық құрылымдардың желісін кеңейту, бұл жұмысқа жеке меншік күзет құрылымдарының қызметкерлері мен студент жастарды жұмылдыру, жолаушылар көлігі кәсіпорындарының диспетчерлік қызметі мен пәтер иелері кооперативтерінің мүмкіндіктерін пайдалану жөніндегі шаралар жүзеге асырылатын болады.</w:t>
      </w:r>
      <w:r>
        <w:br/>
      </w:r>
      <w:r>
        <w:rPr>
          <w:rFonts w:ascii="Times New Roman"/>
          <w:b w:val="false"/>
          <w:i w:val="false"/>
          <w:color w:val="000000"/>
          <w:sz w:val="28"/>
        </w:rPr>
        <w:t>
</w:t>
      </w:r>
      <w:r>
        <w:rPr>
          <w:rFonts w:ascii="Times New Roman"/>
          <w:b w:val="false"/>
          <w:i w:val="false"/>
          <w:color w:val="000000"/>
          <w:sz w:val="28"/>
        </w:rPr>
        <w:t>
      9) нормативтік құқықтық базаны жетілдіру;</w:t>
      </w:r>
      <w:r>
        <w:br/>
      </w:r>
      <w:r>
        <w:rPr>
          <w:rFonts w:ascii="Times New Roman"/>
          <w:b w:val="false"/>
          <w:i w:val="false"/>
          <w:color w:val="000000"/>
          <w:sz w:val="28"/>
        </w:rPr>
        <w:t>
</w:t>
      </w:r>
      <w:r>
        <w:rPr>
          <w:rFonts w:ascii="Times New Roman"/>
          <w:b w:val="false"/>
          <w:i w:val="false"/>
          <w:color w:val="000000"/>
          <w:sz w:val="28"/>
        </w:rPr>
        <w:t>
      Бұл міндетті шешу мақсатында Бағдарламаны іске асыру кезеңінде мүдделі мемлекеттік органдар ішкі істер органдарының есебінде тұрған адамдармен жеке профилактикалық жұмыс жүргізуге бағытталған құқық бұзушылықтар профилактикасы жүйесіндегі мемлекеттік органдардың қызметін жетілдіру, сондай-ақ кәмелетке толмаған құқық бұзушыларды ұстау үшін ішкі істер органдарының арнайы мекемелерін құру бойынша нормативтік құқықтық актілерді әзірлейтін болады.</w:t>
      </w:r>
      <w:r>
        <w:br/>
      </w:r>
      <w:r>
        <w:rPr>
          <w:rFonts w:ascii="Times New Roman"/>
          <w:b w:val="false"/>
          <w:i w:val="false"/>
          <w:color w:val="000000"/>
          <w:sz w:val="28"/>
        </w:rPr>
        <w:t>
</w:t>
      </w:r>
      <w:r>
        <w:rPr>
          <w:rFonts w:ascii="Times New Roman"/>
          <w:b w:val="false"/>
          <w:i w:val="false"/>
          <w:color w:val="000000"/>
          <w:sz w:val="28"/>
        </w:rPr>
        <w:t>
      Мақсатына, нысаналы индикаторларына, міндеттері мен нәтижелерінің көрсеткіштеріне қол жеткізу үшін жауапты мемлекеттік органдар:</w:t>
      </w:r>
      <w:r>
        <w:br/>
      </w:r>
      <w:r>
        <w:rPr>
          <w:rFonts w:ascii="Times New Roman"/>
          <w:b w:val="false"/>
          <w:i w:val="false"/>
          <w:color w:val="000000"/>
          <w:sz w:val="28"/>
        </w:rPr>
        <w:t>
</w:t>
      </w:r>
      <w:r>
        <w:rPr>
          <w:rFonts w:ascii="Times New Roman"/>
          <w:b w:val="false"/>
          <w:i w:val="false"/>
          <w:color w:val="000000"/>
          <w:sz w:val="28"/>
        </w:rPr>
        <w:t>
      Мемлекеттік органдар мен Бағдарламаға басқа негізгі қатысушылардың қызметін үйлестіруді жүзеге асыратын және Бағдарламаның толық іске асырылуы үшін жауапты болатын Қазақстан Республикасының Ішкі істер министрлігі;</w:t>
      </w:r>
      <w:r>
        <w:br/>
      </w:r>
      <w:r>
        <w:rPr>
          <w:rFonts w:ascii="Times New Roman"/>
          <w:b w:val="false"/>
          <w:i w:val="false"/>
          <w:color w:val="000000"/>
          <w:sz w:val="28"/>
        </w:rPr>
        <w:t>
</w:t>
      </w:r>
      <w:r>
        <w:rPr>
          <w:rFonts w:ascii="Times New Roman"/>
          <w:b w:val="false"/>
          <w:i w:val="false"/>
          <w:color w:val="000000"/>
          <w:sz w:val="28"/>
        </w:rPr>
        <w:t>
      өз құзыреті шегінде Бағдарламада көзделген іс-шаралардың орындалуын жүзеге асыратын Қаржы, Білім және ғылым, Денсаулық сақтау, Мәдениет және ақпарат, Еңбек және халықты әлеуметтік қорғау министрліктері, Дін істері агенттігі, сондай-ақ облыстардың (республикалық маңызы бар қаланың, астананың) атқарушы органдары.</w:t>
      </w:r>
    </w:p>
    <w:bookmarkEnd w:id="16"/>
    <w:bookmarkStart w:name="z21" w:id="17"/>
    <w:p>
      <w:pPr>
        <w:spacing w:after="0"/>
        <w:ind w:left="0"/>
        <w:jc w:val="left"/>
      </w:pPr>
      <w:r>
        <w:rPr>
          <w:rFonts w:ascii="Times New Roman"/>
          <w:b/>
          <w:i w:val="false"/>
          <w:color w:val="000000"/>
        </w:rPr>
        <w:t xml:space="preserve"> 
5. Бағдарламаны іске асыру кезеңдері</w:t>
      </w:r>
    </w:p>
    <w:bookmarkEnd w:id="17"/>
    <w:p>
      <w:pPr>
        <w:spacing w:after="0"/>
        <w:ind w:left="0"/>
        <w:jc w:val="both"/>
      </w:pPr>
      <w:r>
        <w:rPr>
          <w:rFonts w:ascii="Times New Roman"/>
          <w:b w:val="false"/>
          <w:i w:val="false"/>
          <w:color w:val="ff0000"/>
          <w:sz w:val="28"/>
        </w:rPr>
        <w:t xml:space="preserve">      Ескерту. 5-бөлімге өзгеріс енгізілді - ҚР Үкіметінің 2011.06.24 </w:t>
      </w:r>
      <w:r>
        <w:rPr>
          <w:rFonts w:ascii="Times New Roman"/>
          <w:b w:val="false"/>
          <w:i w:val="false"/>
          <w:color w:val="ff0000"/>
          <w:sz w:val="28"/>
        </w:rPr>
        <w:t>№ 703</w:t>
      </w:r>
      <w:r>
        <w:rPr>
          <w:rFonts w:ascii="Times New Roman"/>
          <w:b w:val="false"/>
          <w:i w:val="false"/>
          <w:color w:val="ff0000"/>
          <w:sz w:val="28"/>
        </w:rPr>
        <w:t xml:space="preserve">, 2012.10.12 </w:t>
      </w:r>
      <w:r>
        <w:rPr>
          <w:rFonts w:ascii="Times New Roman"/>
          <w:b w:val="false"/>
          <w:i w:val="false"/>
          <w:color w:val="ff0000"/>
          <w:sz w:val="28"/>
        </w:rPr>
        <w:t>№ 1298</w:t>
      </w:r>
      <w:r>
        <w:rPr>
          <w:rFonts w:ascii="Times New Roman"/>
          <w:b w:val="false"/>
          <w:i w:val="false"/>
          <w:color w:val="ff0000"/>
          <w:sz w:val="28"/>
        </w:rPr>
        <w:t xml:space="preserve"> Қаулыларымен.</w:t>
      </w:r>
    </w:p>
    <w:bookmarkStart w:name="z22" w:id="18"/>
    <w:p>
      <w:pPr>
        <w:spacing w:after="0"/>
        <w:ind w:left="0"/>
        <w:jc w:val="both"/>
      </w:pPr>
      <w:r>
        <w:rPr>
          <w:rFonts w:ascii="Times New Roman"/>
          <w:b w:val="false"/>
          <w:i w:val="false"/>
          <w:color w:val="000000"/>
          <w:sz w:val="28"/>
        </w:rPr>
        <w:t>      Бағдарламаны іске асыру үш жыл аралығын (2011 - 2013 жылдар) қарастырады.</w:t>
      </w:r>
      <w:r>
        <w:br/>
      </w:r>
      <w:r>
        <w:rPr>
          <w:rFonts w:ascii="Times New Roman"/>
          <w:b w:val="false"/>
          <w:i w:val="false"/>
          <w:color w:val="000000"/>
          <w:sz w:val="28"/>
        </w:rPr>
        <w:t>
      Бірінші жыл аралығында (2011 жыл) бағдарламаны іске асыру мынадай алғашқы кезекті іс-шараларды жүзеге асыруды жоспарлайды:</w:t>
      </w:r>
      <w:r>
        <w:br/>
      </w:r>
      <w:r>
        <w:rPr>
          <w:rFonts w:ascii="Times New Roman"/>
          <w:b w:val="false"/>
          <w:i w:val="false"/>
          <w:color w:val="000000"/>
          <w:sz w:val="28"/>
        </w:rPr>
        <w:t>
      1) "Қазақстан Республикасының әскери қызметшілері, құқық қорғау органдары, Қазақстан Республикасы Төтенше жағдайлар министрлігі өртке қарсы қызмет органдары мен прокуратура органдарының қызметкерлері лауазымдарының санаттары бойынша тізілімдерін бекіту туралы" Қазақстан Республикасы Президентінің 2004 жылғы 17 қаңтардағы № 1283 Жарлығын толықтыру туралы мәселені қарастыру;</w:t>
      </w:r>
      <w:r>
        <w:br/>
      </w:r>
      <w:r>
        <w:rPr>
          <w:rFonts w:ascii="Times New Roman"/>
          <w:b w:val="false"/>
          <w:i w:val="false"/>
          <w:color w:val="000000"/>
          <w:sz w:val="28"/>
        </w:rPr>
        <w:t>
</w:t>
      </w:r>
      <w:r>
        <w:rPr>
          <w:rFonts w:ascii="Times New Roman"/>
          <w:b w:val="false"/>
          <w:i w:val="false"/>
          <w:color w:val="000000"/>
          <w:sz w:val="28"/>
        </w:rPr>
        <w:t>
      2) кейбір нормативтік құқықтық актілерге алкоголизммен ауырған, ерікті түрде емдеуден жалтарған адамдарды мәжбүрлеп емдеуге жолдау және оларды медициналық-әлеуметтік ақтау тәртібі мәселесі жөнінде өзгерістер мен толықтырулар енгізудің орындылығы мәселесін қарастыру;</w:t>
      </w:r>
      <w:r>
        <w:br/>
      </w:r>
      <w:r>
        <w:rPr>
          <w:rFonts w:ascii="Times New Roman"/>
          <w:b w:val="false"/>
          <w:i w:val="false"/>
          <w:color w:val="000000"/>
          <w:sz w:val="28"/>
        </w:rPr>
        <w:t>
</w:t>
      </w:r>
      <w:r>
        <w:rPr>
          <w:rFonts w:ascii="Times New Roman"/>
          <w:b w:val="false"/>
          <w:i w:val="false"/>
          <w:color w:val="000000"/>
          <w:sz w:val="28"/>
        </w:rPr>
        <w:t>
      3) "қоғамдық орын" және "көше қылмысы" ұғымдарын нақтылау мақсатында нормативтік құқықтық базаны жетілдіру;</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2012.10.12 </w:t>
      </w:r>
      <w:r>
        <w:rPr>
          <w:rFonts w:ascii="Times New Roman"/>
          <w:b w:val="false"/>
          <w:i w:val="false"/>
          <w:color w:val="000000"/>
          <w:sz w:val="28"/>
        </w:rPr>
        <w:t>№ 1298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адамдарды маскүнемділікке тәуелділіктен мәжбүрлеп емдеу үшін наркологиялық ұйымдар желісін кеңейту туралы ұсыныстар енгізу;</w:t>
      </w:r>
      <w:r>
        <w:br/>
      </w:r>
      <w:r>
        <w:rPr>
          <w:rFonts w:ascii="Times New Roman"/>
          <w:b w:val="false"/>
          <w:i w:val="false"/>
          <w:color w:val="000000"/>
          <w:sz w:val="28"/>
        </w:rPr>
        <w:t>
</w:t>
      </w:r>
      <w:r>
        <w:rPr>
          <w:rFonts w:ascii="Times New Roman"/>
          <w:b w:val="false"/>
          <w:i w:val="false"/>
          <w:color w:val="000000"/>
          <w:sz w:val="28"/>
        </w:rPr>
        <w:t>
      6) заңнамалық нормативтік құқықтық актілерге кәмелетке толмағандар арасында қаңғыбастық пен қадағалаусыздықтың профилактикасы, олардың құқықтарын қорғау мәселесі жөніндегі жинақты дайындау және жариялау;</w:t>
      </w:r>
      <w:r>
        <w:br/>
      </w:r>
      <w:r>
        <w:rPr>
          <w:rFonts w:ascii="Times New Roman"/>
          <w:b w:val="false"/>
          <w:i w:val="false"/>
          <w:color w:val="000000"/>
          <w:sz w:val="28"/>
        </w:rPr>
        <w:t>
</w:t>
      </w:r>
      <w:r>
        <w:rPr>
          <w:rFonts w:ascii="Times New Roman"/>
          <w:b w:val="false"/>
          <w:i w:val="false"/>
          <w:color w:val="000000"/>
          <w:sz w:val="28"/>
        </w:rPr>
        <w:t>
      7) Қазақстан Республикасына уақытша келген шетелдіктерді ішкі істер органдарының көші-қон бөліністеріне ақпараттарды бере отырып, қонақ үйлерде тіркеу тетіктерін құру;</w:t>
      </w:r>
      <w:r>
        <w:br/>
      </w:r>
      <w:r>
        <w:rPr>
          <w:rFonts w:ascii="Times New Roman"/>
          <w:b w:val="false"/>
          <w:i w:val="false"/>
          <w:color w:val="000000"/>
          <w:sz w:val="28"/>
        </w:rPr>
        <w:t>
</w:t>
      </w:r>
      <w:r>
        <w:rPr>
          <w:rFonts w:ascii="Times New Roman"/>
          <w:b w:val="false"/>
          <w:i w:val="false"/>
          <w:color w:val="000000"/>
          <w:sz w:val="28"/>
        </w:rPr>
        <w:t>
      8) жаңадан құрылған Көші-қон полициясы комитетінің алдына қойылған міндеттерді ескере отырып, ІІМ-нің Қарағанды академиясы жанындағы заңсыз көші-қон мен адамдар саудасына қарсы күрес жөніндегі мамандарды дайындайтын оқу орталығында біліктілікті арттыру курстарының оқу бағдарламасын кеңейту;</w:t>
      </w:r>
      <w:r>
        <w:br/>
      </w:r>
      <w:r>
        <w:rPr>
          <w:rFonts w:ascii="Times New Roman"/>
          <w:b w:val="false"/>
          <w:i w:val="false"/>
          <w:color w:val="000000"/>
          <w:sz w:val="28"/>
        </w:rPr>
        <w:t>
</w:t>
      </w:r>
      <w:r>
        <w:rPr>
          <w:rFonts w:ascii="Times New Roman"/>
          <w:b w:val="false"/>
          <w:i w:val="false"/>
          <w:color w:val="000000"/>
          <w:sz w:val="28"/>
        </w:rPr>
        <w:t>
      9) ІІМ жоғары оқу орындарының бірінің базасында табиғатты қорғау  және криминалдық полиция, тергеу бөліністерінің қызметкерлері үшін экологиялық қылмыстар мен құқық бұзушылықтарды ескерту, анықтау, ашу және тергеу мәселелері жөніндегі біліктілікті арттыру курстарын ұйымдастыру;</w:t>
      </w:r>
      <w:r>
        <w:br/>
      </w:r>
      <w:r>
        <w:rPr>
          <w:rFonts w:ascii="Times New Roman"/>
          <w:b w:val="false"/>
          <w:i w:val="false"/>
          <w:color w:val="000000"/>
          <w:sz w:val="28"/>
        </w:rPr>
        <w:t>
</w:t>
      </w:r>
      <w:r>
        <w:rPr>
          <w:rFonts w:ascii="Times New Roman"/>
          <w:b w:val="false"/>
          <w:i w:val="false"/>
          <w:color w:val="000000"/>
          <w:sz w:val="28"/>
        </w:rPr>
        <w:t>
      10) әкімшілік полиция қызметкерлерін жедел жағдайды талдауды ескере отырып, күштер мен құралдарды үнемді бөлуге қабілетті білікті басшы құраммен нығайту мақсатында біліктілік талаптарын қайта қарау;</w:t>
      </w:r>
      <w:r>
        <w:br/>
      </w:r>
      <w:r>
        <w:rPr>
          <w:rFonts w:ascii="Times New Roman"/>
          <w:b w:val="false"/>
          <w:i w:val="false"/>
          <w:color w:val="000000"/>
          <w:sz w:val="28"/>
        </w:rPr>
        <w:t>
</w:t>
      </w:r>
      <w:r>
        <w:rPr>
          <w:rFonts w:ascii="Times New Roman"/>
          <w:b w:val="false"/>
          <w:i w:val="false"/>
          <w:color w:val="000000"/>
          <w:sz w:val="28"/>
        </w:rPr>
        <w:t>
      11) жүктері бар келген вагондардың тұтастығын бақылауды жүзеге асыру үшін поездар мен жүктер туралы ақпараттарды дайындау, беру және қабылдауда бейнебақылау, қашықтықтан басқаратын ауқымды қақпаларды, электрондық-тензиметриялық таразылар мен аппаратураларды қондырып, мемлекетаралық, қиылысатын және түйінді станцияларда коммерциялық қару бекеттеріне автоматтандыруды енгізу мәселесін зерделеу (Ресей Федерациясының шекаралық коммерциялық қарау бекеттерінің әдісі бойынша);</w:t>
      </w:r>
      <w:r>
        <w:br/>
      </w:r>
      <w:r>
        <w:rPr>
          <w:rFonts w:ascii="Times New Roman"/>
          <w:b w:val="false"/>
          <w:i w:val="false"/>
          <w:color w:val="000000"/>
          <w:sz w:val="28"/>
        </w:rPr>
        <w:t>
</w:t>
      </w:r>
      <w:r>
        <w:rPr>
          <w:rFonts w:ascii="Times New Roman"/>
          <w:b w:val="false"/>
          <w:i w:val="false"/>
          <w:color w:val="000000"/>
          <w:sz w:val="28"/>
        </w:rPr>
        <w:t>
      12) тегіс ұңғылы, газдық, жарақат салатын патрондармен атуға мүмкіндігі бар газдық және ұңғысыз қаруларды есепке қою мен сәйкестендіру үшін қызметтік қарулардың республикалық гильзотекасын қалыптастыру мәселесін зерделеу;</w:t>
      </w:r>
      <w:r>
        <w:br/>
      </w:r>
      <w:r>
        <w:rPr>
          <w:rFonts w:ascii="Times New Roman"/>
          <w:b w:val="false"/>
          <w:i w:val="false"/>
          <w:color w:val="000000"/>
          <w:sz w:val="28"/>
        </w:rPr>
        <w:t>
</w:t>
      </w:r>
      <w:r>
        <w:rPr>
          <w:rFonts w:ascii="Times New Roman"/>
          <w:b w:val="false"/>
          <w:i w:val="false"/>
          <w:color w:val="000000"/>
          <w:sz w:val="28"/>
        </w:rPr>
        <w:t>
      13) қауіпсіздік саласында халықаралық ынтымақтастық жөніндегі ЕҚЫҰ-ның іс-шараларына қатысу.</w:t>
      </w:r>
      <w:r>
        <w:br/>
      </w:r>
      <w:r>
        <w:rPr>
          <w:rFonts w:ascii="Times New Roman"/>
          <w:b w:val="false"/>
          <w:i w:val="false"/>
          <w:color w:val="000000"/>
          <w:sz w:val="28"/>
        </w:rPr>
        <w:t>
      Екінші және үшінші жылдар аралығында (2012 — 2013 жылдар) бағдарламаны іске асыру мынадай іс-шараларды жүзеге асыруды көздейді: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2012.10.12 </w:t>
      </w:r>
      <w:r>
        <w:rPr>
          <w:rFonts w:ascii="Times New Roman"/>
          <w:b w:val="false"/>
          <w:i w:val="false"/>
          <w:color w:val="000000"/>
          <w:sz w:val="28"/>
        </w:rPr>
        <w:t>№ 1298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"Жеке кәсіпкерлік туралы" Қазақстан Республикасының Заңына азаматтық және қызметтік қару мен олардың патрондары, жарылғыш заттар мен материалдар, оларды қолданып, азаматтық пиротехникалық заттар мен бұйымдар айналымы саласында кәсіпкерлік қызмет і жүзеге асырушы заңды тұлғаларды орта және ірі кәсіпкерлік субъектілеріне жатқызу, сондай-ақ көрсетілген субъектілерге тоқсан сайын тексеруді енгізу бөлігінде өзгерістер мен толықтырулар әзірлеу;</w:t>
      </w:r>
      <w:r>
        <w:br/>
      </w:r>
      <w:r>
        <w:rPr>
          <w:rFonts w:ascii="Times New Roman"/>
          <w:b w:val="false"/>
          <w:i w:val="false"/>
          <w:color w:val="000000"/>
          <w:sz w:val="28"/>
        </w:rPr>
        <w:t>
</w:t>
      </w:r>
      <w:r>
        <w:rPr>
          <w:rFonts w:ascii="Times New Roman"/>
          <w:b w:val="false"/>
          <w:i w:val="false"/>
          <w:color w:val="000000"/>
          <w:sz w:val="28"/>
        </w:rPr>
        <w:t>
      3) Қазақстан Республикасына әкелінетін азаматтық және қызметтік қаруларды олардың криминалистік талаптарға сәйкестігіне тексеру жүргізіп, тиісті қорытындыны беру жөніндегі мамандандырылған зертхананы құрудың құқықтық аспектілерін зерделеу;</w:t>
      </w:r>
      <w:r>
        <w:br/>
      </w:r>
      <w:r>
        <w:rPr>
          <w:rFonts w:ascii="Times New Roman"/>
          <w:b w:val="false"/>
          <w:i w:val="false"/>
          <w:color w:val="000000"/>
          <w:sz w:val="28"/>
        </w:rPr>
        <w:t>
</w:t>
      </w:r>
      <w:r>
        <w:rPr>
          <w:rFonts w:ascii="Times New Roman"/>
          <w:b w:val="false"/>
          <w:i w:val="false"/>
          <w:color w:val="000000"/>
          <w:sz w:val="28"/>
        </w:rPr>
        <w:t>
      4) өмірдің қиын жағдайына тап болған адамдар үшін халықты әлеуметтік қорғау саласында арнайы әлеуметтік қызмет көрсету стандартын енгізу;</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2012.10.12 </w:t>
      </w:r>
      <w:r>
        <w:rPr>
          <w:rFonts w:ascii="Times New Roman"/>
          <w:b w:val="false"/>
          <w:i w:val="false"/>
          <w:color w:val="000000"/>
          <w:sz w:val="28"/>
        </w:rPr>
        <w:t>№ 1298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білім беру ұйымдары мен жастар көңіл көтеретін орындарда жедел-профилактикалық іс-шаралар өткізу;</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Үкіметінің 2012.10.12 </w:t>
      </w:r>
      <w:r>
        <w:rPr>
          <w:rFonts w:ascii="Times New Roman"/>
          <w:b w:val="false"/>
          <w:i w:val="false"/>
          <w:color w:val="000000"/>
          <w:sz w:val="28"/>
        </w:rPr>
        <w:t>№ 1298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алынып тасталды - ҚР Үкіметінің 2012.10.12 </w:t>
      </w:r>
      <w:r>
        <w:rPr>
          <w:rFonts w:ascii="Times New Roman"/>
          <w:b w:val="false"/>
          <w:i w:val="false"/>
          <w:color w:val="000000"/>
          <w:sz w:val="28"/>
        </w:rPr>
        <w:t>№ 1298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алынып тасталды - ҚР Үкіметінің 2012.10.12 </w:t>
      </w:r>
      <w:r>
        <w:rPr>
          <w:rFonts w:ascii="Times New Roman"/>
          <w:b w:val="false"/>
          <w:i w:val="false"/>
          <w:color w:val="000000"/>
          <w:sz w:val="28"/>
        </w:rPr>
        <w:t>№ 1298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алынып тасталды - ҚР Үкіметінің 2012.10.12 </w:t>
      </w:r>
      <w:r>
        <w:rPr>
          <w:rFonts w:ascii="Times New Roman"/>
          <w:b w:val="false"/>
          <w:i w:val="false"/>
          <w:color w:val="000000"/>
          <w:sz w:val="28"/>
        </w:rPr>
        <w:t>№ 1298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11) ішкі істер органдарының кинология қызметін дамыту жөнінде іс-шаралар жүргізу;</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алынып тасталды - ҚР Үкіметінің 2012.10.12 </w:t>
      </w:r>
      <w:r>
        <w:rPr>
          <w:rFonts w:ascii="Times New Roman"/>
          <w:b w:val="false"/>
          <w:i w:val="false"/>
          <w:color w:val="000000"/>
          <w:sz w:val="28"/>
        </w:rPr>
        <w:t>№ 1298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алынып тасталды - ҚР Үкіметінің 2012.10.12 </w:t>
      </w:r>
      <w:r>
        <w:rPr>
          <w:rFonts w:ascii="Times New Roman"/>
          <w:b w:val="false"/>
          <w:i w:val="false"/>
          <w:color w:val="000000"/>
          <w:sz w:val="28"/>
        </w:rPr>
        <w:t>№ 1298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алынып тасталды - ҚР Үкіметінің 2012.10.12 </w:t>
      </w:r>
      <w:r>
        <w:rPr>
          <w:rFonts w:ascii="Times New Roman"/>
          <w:b w:val="false"/>
          <w:i w:val="false"/>
          <w:color w:val="000000"/>
          <w:sz w:val="28"/>
        </w:rPr>
        <w:t>№ 1298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 xml:space="preserve">алынып тасталды - ҚР Үкіметінің 2012.10.12 </w:t>
      </w:r>
      <w:r>
        <w:rPr>
          <w:rFonts w:ascii="Times New Roman"/>
          <w:b w:val="false"/>
          <w:i w:val="false"/>
          <w:color w:val="000000"/>
          <w:sz w:val="28"/>
        </w:rPr>
        <w:t>№ 1298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 xml:space="preserve">алынып тасталды - ҚР Үкіметінің 2012.10.12 </w:t>
      </w:r>
      <w:r>
        <w:rPr>
          <w:rFonts w:ascii="Times New Roman"/>
          <w:b w:val="false"/>
          <w:i w:val="false"/>
          <w:color w:val="000000"/>
          <w:sz w:val="28"/>
        </w:rPr>
        <w:t>№ 1298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17) аумақтық ішкі істер органдарының табиғат қорғау полициясы бөліністерін көлік және басқа да техникалық құралдармен қамтамасыз ету;</w:t>
      </w:r>
      <w:r>
        <w:br/>
      </w:r>
      <w:r>
        <w:rPr>
          <w:rFonts w:ascii="Times New Roman"/>
          <w:b w:val="false"/>
          <w:i w:val="false"/>
          <w:color w:val="000000"/>
          <w:sz w:val="28"/>
        </w:rPr>
        <w:t>
</w:t>
      </w:r>
      <w:r>
        <w:rPr>
          <w:rFonts w:ascii="Times New Roman"/>
          <w:b w:val="false"/>
          <w:i w:val="false"/>
          <w:color w:val="000000"/>
          <w:sz w:val="28"/>
        </w:rPr>
        <w:t>
      18) табиғат пайдалану саласында қылмыстардың ұйымдасқан нысандарын анықтау, сондай-ақ экологиялық қылмыстарды тергеу және ашу бөлігінде әдіснама әзірлеу және ішкі істер органдарына енгізу;</w:t>
      </w:r>
      <w:r>
        <w:br/>
      </w:r>
      <w:r>
        <w:rPr>
          <w:rFonts w:ascii="Times New Roman"/>
          <w:b w:val="false"/>
          <w:i w:val="false"/>
          <w:color w:val="000000"/>
          <w:sz w:val="28"/>
        </w:rPr>
        <w:t>
</w:t>
      </w:r>
      <w:r>
        <w:rPr>
          <w:rFonts w:ascii="Times New Roman"/>
          <w:b w:val="false"/>
          <w:i w:val="false"/>
          <w:color w:val="000000"/>
          <w:sz w:val="28"/>
        </w:rPr>
        <w:t>
      19) қарудың заңсыз айналымы саласында қылмыстарды анықтау мен тергеу жөнінде құқық қорғау органдарының жұмыс тәжірибесін қорытындылау және әдістемелік нұсқаманы әзірлеу;</w:t>
      </w:r>
      <w:r>
        <w:br/>
      </w:r>
      <w:r>
        <w:rPr>
          <w:rFonts w:ascii="Times New Roman"/>
          <w:b w:val="false"/>
          <w:i w:val="false"/>
          <w:color w:val="000000"/>
          <w:sz w:val="28"/>
        </w:rPr>
        <w:t>
</w:t>
      </w:r>
      <w:r>
        <w:rPr>
          <w:rFonts w:ascii="Times New Roman"/>
          <w:b w:val="false"/>
          <w:i w:val="false"/>
          <w:color w:val="000000"/>
          <w:sz w:val="28"/>
        </w:rPr>
        <w:t>
      20) ішкі істер органдарының кезекші бөлімдерімен қажетті ақпарат алмасу үшін жолаушылар тасымалын (оның ішінде такси) жүзеге асырушы кәсіпорындардың диспетчерлік қызметін пайдалану тетіктерін пысықтау;</w:t>
      </w:r>
      <w:r>
        <w:br/>
      </w:r>
      <w:r>
        <w:rPr>
          <w:rFonts w:ascii="Times New Roman"/>
          <w:b w:val="false"/>
          <w:i w:val="false"/>
          <w:color w:val="000000"/>
          <w:sz w:val="28"/>
        </w:rPr>
        <w:t>
</w:t>
      </w:r>
      <w:r>
        <w:rPr>
          <w:rFonts w:ascii="Times New Roman"/>
          <w:b w:val="false"/>
          <w:i w:val="false"/>
          <w:color w:val="000000"/>
          <w:sz w:val="28"/>
        </w:rPr>
        <w:t>
      21) құқықтық тәртіпті қамтамасыз ету мен құқық бұзушылықтардың профилактикасы проблемалары жөніндегі әлеуметтік зерттеулерді (сұрау салуларды) өткізу.</w:t>
      </w:r>
      <w:r>
        <w:br/>
      </w:r>
      <w:r>
        <w:rPr>
          <w:rFonts w:ascii="Times New Roman"/>
          <w:b w:val="false"/>
          <w:i w:val="false"/>
          <w:color w:val="000000"/>
          <w:sz w:val="28"/>
        </w:rPr>
        <w:t>
</w:t>
      </w:r>
      <w:r>
        <w:rPr>
          <w:rFonts w:ascii="Times New Roman"/>
          <w:b w:val="false"/>
          <w:i w:val="false"/>
          <w:color w:val="000000"/>
          <w:sz w:val="28"/>
        </w:rPr>
        <w:t>
      22) Бағдарламаны іске асыру мониторингі Қазақстан Республикасы Үкіметінің 2010 жылғы 18 наурыздағы № 218 қаулысымен бекітілген Салалық бағдарламаларды әзірлеу және мониторингілеу ережелерінде айқындалған тәртіпке сәйкес жүргізіледі.</w:t>
      </w:r>
    </w:p>
    <w:bookmarkEnd w:id="18"/>
    <w:bookmarkStart w:name="z57" w:id="19"/>
    <w:p>
      <w:pPr>
        <w:spacing w:after="0"/>
        <w:ind w:left="0"/>
        <w:jc w:val="left"/>
      </w:pPr>
      <w:r>
        <w:rPr>
          <w:rFonts w:ascii="Times New Roman"/>
          <w:b/>
          <w:i w:val="false"/>
          <w:color w:val="000000"/>
        </w:rPr>
        <w:t xml:space="preserve"> 
6. Қажетті ресурстар</w:t>
      </w:r>
    </w:p>
    <w:bookmarkEnd w:id="19"/>
    <w:p>
      <w:pPr>
        <w:spacing w:after="0"/>
        <w:ind w:left="0"/>
        <w:jc w:val="both"/>
      </w:pPr>
      <w:r>
        <w:rPr>
          <w:rFonts w:ascii="Times New Roman"/>
          <w:b w:val="false"/>
          <w:i w:val="false"/>
          <w:color w:val="000000"/>
          <w:sz w:val="28"/>
        </w:rPr>
        <w:t>      Бағдарламаны қаржылық қамтамасыз ету республикалық бюджет есебінен жүзеге асырылатын болады.</w:t>
      </w:r>
      <w:r>
        <w:br/>
      </w:r>
      <w:r>
        <w:rPr>
          <w:rFonts w:ascii="Times New Roman"/>
          <w:b w:val="false"/>
          <w:i w:val="false"/>
          <w:color w:val="000000"/>
          <w:sz w:val="28"/>
        </w:rPr>
        <w:t>
      Бағдарламаны іске асыру үшін 156,295 млн. теңге, оның ішінде 2012 жылы - 81,288 млн. теңге, 2013 жылы - 75,007 млн. теңге талап етіледі.</w:t>
      </w:r>
      <w:r>
        <w:br/>
      </w:r>
      <w:r>
        <w:rPr>
          <w:rFonts w:ascii="Times New Roman"/>
          <w:b w:val="false"/>
          <w:i w:val="false"/>
          <w:color w:val="000000"/>
          <w:sz w:val="28"/>
        </w:rPr>
        <w:t>
      Сондай-ақ концессиялық негізде қаржыны пайдалану болжанады.</w:t>
      </w:r>
      <w:r>
        <w:br/>
      </w:r>
      <w:r>
        <w:rPr>
          <w:rFonts w:ascii="Times New Roman"/>
          <w:b w:val="false"/>
          <w:i w:val="false"/>
          <w:color w:val="000000"/>
          <w:sz w:val="28"/>
        </w:rPr>
        <w:t>
      2012 - 2014 жылдарға көзделген сома тиісті қаржы жылына арналған республикалық бюджетті қалыптастырған кезде нақтыланатын болады.</w:t>
      </w:r>
      <w:r>
        <w:br/>
      </w:r>
      <w:r>
        <w:rPr>
          <w:rFonts w:ascii="Times New Roman"/>
          <w:b w:val="false"/>
          <w:i w:val="false"/>
          <w:color w:val="000000"/>
          <w:sz w:val="28"/>
        </w:rPr>
        <w:t>
      Қазақстан Республикасы Бюджет кодексінде облыстар (елорда, республикалық маңызы бар қалалар) бюджетінен қаржыландыру көзделген бағдарламаның жекелеген іс-шараларын тиімді іске асыру мақсатында Қазақстан Республикасы Бюджет кодексінің 44-бабына сәйкес оларды республикалық бюджеттен берілетін нысаналы трансферттермен қаржыландыру болжанған.</w:t>
      </w:r>
    </w:p>
    <w:p>
      <w:pPr>
        <w:spacing w:after="0"/>
        <w:ind w:left="0"/>
        <w:jc w:val="left"/>
      </w:pPr>
      <w:r>
        <w:rPr>
          <w:rFonts w:ascii="Times New Roman"/>
          <w:b/>
          <w:i w:val="false"/>
          <w:color w:val="000000"/>
        </w:rPr>
        <w:t xml:space="preserve"> 7. Қазақстан Республикасындағы құқық бұзушылық профилактикасының 2011 - 2013 жылдарға арналған салалық бағдарламасын іске асыру жоспары</w:t>
      </w:r>
    </w:p>
    <w:p>
      <w:pPr>
        <w:spacing w:after="0"/>
        <w:ind w:left="0"/>
        <w:jc w:val="both"/>
      </w:pPr>
      <w:r>
        <w:rPr>
          <w:rFonts w:ascii="Times New Roman"/>
          <w:b w:val="false"/>
          <w:i w:val="false"/>
          <w:color w:val="ff0000"/>
          <w:sz w:val="28"/>
        </w:rPr>
        <w:t xml:space="preserve">      Ескерту. 7-бөлімге өзгеріс енгізілді - ҚР Үкіметінің 2011.06.24 </w:t>
      </w:r>
      <w:r>
        <w:rPr>
          <w:rFonts w:ascii="Times New Roman"/>
          <w:b w:val="false"/>
          <w:i w:val="false"/>
          <w:color w:val="ff0000"/>
          <w:sz w:val="28"/>
        </w:rPr>
        <w:t>№ 703</w:t>
      </w:r>
      <w:r>
        <w:rPr>
          <w:rFonts w:ascii="Times New Roman"/>
          <w:b w:val="false"/>
          <w:i w:val="false"/>
          <w:color w:val="ff0000"/>
          <w:sz w:val="28"/>
        </w:rPr>
        <w:t xml:space="preserve">, 2011.08.01 </w:t>
      </w:r>
      <w:r>
        <w:rPr>
          <w:rFonts w:ascii="Times New Roman"/>
          <w:b w:val="false"/>
          <w:i w:val="false"/>
          <w:color w:val="ff0000"/>
          <w:sz w:val="28"/>
        </w:rPr>
        <w:t>№ 888</w:t>
      </w:r>
      <w:r>
        <w:rPr>
          <w:rFonts w:ascii="Times New Roman"/>
          <w:b w:val="false"/>
          <w:i w:val="false"/>
          <w:color w:val="ff0000"/>
          <w:sz w:val="28"/>
        </w:rPr>
        <w:t xml:space="preserve">, 2012.10.12 </w:t>
      </w:r>
      <w:r>
        <w:rPr>
          <w:rFonts w:ascii="Times New Roman"/>
          <w:b w:val="false"/>
          <w:i w:val="false"/>
          <w:color w:val="ff0000"/>
          <w:sz w:val="28"/>
        </w:rPr>
        <w:t>№ 1298</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3443"/>
        <w:gridCol w:w="1486"/>
        <w:gridCol w:w="1426"/>
        <w:gridCol w:w="1428"/>
        <w:gridCol w:w="679"/>
        <w:gridCol w:w="1103"/>
        <w:gridCol w:w="942"/>
        <w:gridCol w:w="800"/>
        <w:gridCol w:w="760"/>
        <w:gridCol w:w="923"/>
      </w:tblGrid>
      <w:tr>
        <w:trPr>
          <w:trHeight w:val="495"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Іс-шара</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Аяқталу нысаны</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Орындалуына жауапты</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Болжанатын шығыстар (млн.теңге)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бұзушылықтардың профилактикасы және құқықтық тәртіпті нығайту</w:t>
            </w:r>
          </w:p>
        </w:tc>
      </w:tr>
      <w:tr>
        <w:trPr>
          <w:trHeight w:val="25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 профилактикасы субъектілерінің қызметін үйлестіруді жүзеге асыру, профилактикалық жұмыстың тиімділігін арттыру жөніндегі тиісті ұсыныстарды әзірлеу мақсатында облыстардың, республикалық маңызы бар, қалалардың, елорданың және облыстық маңызы бар аудандардың қалалардың жергілікті атқарушы органдарының жанында құқық бұзушылық профилактикасы жөніндегі комиссия құру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Мәслихаттардың шешімдері, IIМ-ге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облыстық маңызы бар аудандардың, қалалардың әкімдері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r>
      <w:tr>
        <w:trPr>
          <w:trHeight w:val="5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істері және олардың құқықтарын қорғау жөніндегі үздік қалалық, аудандық комиссия» атты облыстық, қалалық конкурстар өткізуді ұйымдастыру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(жинау) облыстардың, Астана және Алматы қалаларының әкімдері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 4-тоқсан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профилактика</w:t>
            </w:r>
          </w:p>
        </w:tc>
      </w:tr>
      <w:tr>
        <w:trPr>
          <w:trHeight w:val="13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 еңбекпен қамтуды қамтамасыз ету, жұмыссыздарды, әсіресе жастарды төленетін қоғамдық жұмыстарға тарту, оларға кәсіби даярлық және оқулар жүргізу бойынша қосымша шаралар қабылдау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іс-шаралар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(жинау), облыстардың, Астана және Алматы қалаларының әкімдері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шегінде</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Өмірдің қиын жағдайына тап болған адамдар үшін тұрғындарды әлеуметтәк қорғау саласында арнайы әлеуметтік қызмет көрсету стандарттарын енгізу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бұйрығы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3-тоқсаны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органдарында есепте тұрған халықтың мақсатты топтарындағы жастарды басым тәртіппен еңбекпен қамтуға жәрдемдесу және оларға жеке, топтық тәрбие және психологиялық көмек көрсету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(жинау), БҒМ, ДСМ, облыстардың, Астана және Алматы қалаларының әкімдері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Кәмелетке толмағандар мен жастар арасындағы қадағалаусыздық пен құқық бұзушылықтардың профилактикасы</w:t>
            </w:r>
          </w:p>
        </w:tc>
      </w:tr>
      <w:tr>
        <w:trPr>
          <w:trHeight w:val="27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колонияларынан оралған кәмелетке толмағандар мен ата-аналарының қарауынсыз қалған жасөспірімдерге ерекше көңіл бөле отырып, белгілі бір тұрғылықты жері жоқ, әлеуметтік байланыстарын жоғалтқан кәмелетке толмағандарды жұмыспен қамту және оңалту жөніндегі шаралар кешенін қабылдау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іс-шаралар, жұмыс жоспарлары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r>
      <w:tr>
        <w:trPr>
          <w:trHeight w:val="231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 есепте тұратын, аз қамтылған және қолайсыз отбасылардағы кәмелетке толмағандар үшін жұмыс орындары квоталарын бөлу мәселелерін пысықтау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іс-шаралар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r>
      <w:tr>
        <w:trPr>
          <w:trHeight w:val="11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орындарынан босатылған адамдарға, физикалық мүмкіндіктері шектеулі адамдарға, интернаттық мекемелер мен балалар үйлерінің түлектеріне жұмыс орындарын құрған жұмыс берушілерді ынталандыру жүйесін әзірлеу және енгізу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іс-шаралар, жұмыс жоспарлары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r>
      <w:tr>
        <w:trPr>
          <w:trHeight w:val="14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ұйымдармен өмірдің қиын жағдайына тап болған кәмелетке толмағандар үшін қосымша дағдарыс орталықтарын құру, оларға психологиялық көмек көрсету мәселелерін пысықтау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іс-шаралар, келісім</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арасындағы қадағалаусыз қалу мен құқық бұзушылықтың алдын алу, олардың құқықтарын қорғау мәселелері бойынша заңнамалар жинағын дайындау және жариялау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БҒМ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Өмірдің қиын жағдайына тап болған ата-аналарға немесе оларды алмастыратын адамдарға балалардың құқықтарын сақтау және мүдделерін қорғау мәселелерінде құқықтық және кеңестік көмек көрсету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Кеңестер беру, семинарлар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Әділетмині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мектептерде оқитындардың арасында әкімшілік және қылмыстық заңнамалардың нормаларын түсіндіру бойынша ғылыми-құқықтанушыларды, әділет, прокуратура өкілдерін тарта отырып, тақырыптық әңгімелер мен дәрістер ұйымдастыру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Дәрістер, семинарлар, әңгімелер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БП (келісім бойынша), Әділетмині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істері және олардың құқықтарын қорғау жөніндегі өңірлік комиссия отырыстарында және білім беру органдарында нәтижелерін қарай отырып, қолайсыз криминогендік ахуалдағы оқу орындарына кешенді тексеріс жүргізу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тексерістер, отырыстардың хаттамалары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ІІМ, БП (келісім бойынша)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лицей және гимназияларға бармайтын балалар мен жасөспірімдерді анықтау бойынша жұмысты жүзеге асыру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рейдтер жүргізу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(жинау), ІІМ, облыстардың, Астана және Алматы қалаларының әкімдері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r>
      <w:tr>
        <w:trPr>
          <w:trHeight w:val="262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және күнкөрісі төмен отбасыларында, сондай-ақ ішкі істер органдарында есепте тұратын жасөспірімдерді мектеп демалысын өткізу кезеңінде сауықтыру демалысын ұйымдастыру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іс-шаралар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(жинау), ІІМ, облыстардың, Астана және Алматы қалаларының әкімдері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 мектеп демалысын кезеңінде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шегінде</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Өмірдің қиын жағдайына тап болған балаларды дене шынықтырумен және спортпен жүйелі айналысуға тарту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өткізу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(жинау), БҒМ, облыстардың, Астана және Алматы қалаларының әкімдері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r>
      <w:tr>
        <w:trPr>
          <w:trHeight w:val="19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 және жұртшылықты тарта отырып, түнгі уақытта көңіл көтеретін орындарда кәмелетке толмағандардың болуына тыйым салу, сондай-ақ кәмелетке толмағандарға алкогольді және темекі өнімдерін сату туралы қабылданған заңдарды бақылау бойынша ұдайы рейдтер жүргізу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рейдтер жүргізу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(жинау), БҒМ, облыстардың, Астана және Алматы қалаларының әкімдері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r>
      <w:tr>
        <w:trPr>
          <w:trHeight w:val="6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сабақтан тыс уақытта құқық қорғау органдарының қатысуымен өзін-өзі қорғау және экстремалды жағдайларда оңтайлы жүріп-тұру дағдыларын қалыптастыру мақсатында арнайы тренингтер ұйымдастыру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(жинау) БҒМ, облыстардың, Астана және Алматы қалаларының, аудандардың, облыстық маңызы бар қалалардың әкімдері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қаңтар, 15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r>
      <w:tr>
        <w:trPr>
          <w:trHeight w:val="5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девиантты жүріс-тұрысының алдын алу бойынша оқу орындары директорларының тәрбие ісі жөніндегі орынбасарларының, сынып жетекшілерінің (тәрбиешілердің) авторлық бағдарламалары мен әдістемелік әзірлемелерінің өңірлік конкурстарын ұйымдастыру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аудандардың, облыстық маңызы бар қалалардың әкімдері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жылдардың 4-тоқсаны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r>
      <w:tr>
        <w:trPr>
          <w:trHeight w:val="6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оқу мекемелерінде және оларға іргелес аумақтарда бейнебақылау орнату, сондай-ақ пластикалық карточкаларды қолдану арқылы турникет түрінде бақылау-өткізу режимін енгізу мәселелерін пысықтау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қаңтар, 15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шегінде</w:t>
            </w:r>
          </w:p>
        </w:tc>
      </w:tr>
      <w:tr>
        <w:trPr>
          <w:trHeight w:val="6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жүйесінде бір облыстың базасында Кадеттер мектебіне ұқсас (АҚШ) ұйымдар ашу болып табылатын жобаны пилоттық режимде іске асыру туралы мәселелерді пысықтау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1-тоқсаны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массивтерінде балалар аулаларын және спорт алаңдарын қосымша салуды ұйымдастыру, жалпы білім беретін мектептер және үй-жай (пәтер) иелерінің кооперативі базасында аула клубтарының санын көбейту бойынша шаралар қабылдау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қаңтар, 15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шегінде</w:t>
            </w:r>
          </w:p>
        </w:tc>
      </w:tr>
      <w:tr>
        <w:trPr>
          <w:trHeight w:val="52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және ішкі істер органдары қызметкерлерінің біліктілігін арттыру мәселелері бойынша қолданыстағы бағдарламалар шеңберінде девиантты мінез-құлықты кәмелетке толмағандармен жұмыс жүргізу үшін интернаттық мекемелер мен арнайы білім беру ұйымдары тәрбиешілерінің біліктілігін арттыру жөніндегі бағдарламаны әзірлеу және ІІМ мен БҒМ-нің бірлескен бұйрығымен бекіту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БҒМ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2-тоқсаны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Отбасы-тұрмыстық қарым-қатынастар саласындағы құқық бұзушылықтардың, маскүнемдік пен алкоголизмнің профилактикасы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ұйғарымы шығарылған отбасы-тұрмыстық қарым-қатынастар саласында құқық бұзушылық жасауға бейім адамдарды толық есепке алуды және профилактикалық жұмыс ұйымдастыруды қамтамасыз ету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ұйғарымдарын шығару, профилактикалық есепке алу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адамдарды маскүнемділікке тәуелділіктен мәжбүрлеп емдеу үшін наркологиялық ұйымдар желісін кеңейту туралы ұсыныстар енгізу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әкімдеріне ұсыныстар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 (жинау), ДСМ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жылдардың 1-тоқсаны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Есірткі қылмысы мен нашақорлықтың профилактикасы</w:t>
            </w:r>
          </w:p>
        </w:tc>
      </w:tr>
      <w:tr>
        <w:trPr>
          <w:trHeight w:val="21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Кіші бөлім алынып тасталды - ҚР Үкіметінің 2012.10.12 </w:t>
            </w:r>
            <w:r>
              <w:rPr>
                <w:rFonts w:ascii="Times New Roman"/>
                <w:b w:val="false"/>
                <w:i w:val="false"/>
                <w:color w:val="ff0000"/>
                <w:sz w:val="20"/>
              </w:rPr>
              <w:t>№ 1298</w:t>
            </w:r>
            <w:r>
              <w:rPr>
                <w:rFonts w:ascii="Times New Roman"/>
                <w:b w:val="false"/>
                <w:i w:val="false"/>
                <w:color w:val="ff0000"/>
                <w:sz w:val="20"/>
              </w:rPr>
              <w:t xml:space="preserve"> Қаулысымен.</w:t>
            </w:r>
          </w:p>
        </w:tc>
      </w:tr>
      <w:tr>
        <w:trPr>
          <w:trHeight w:val="3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10"/>
            <w:vMerge/>
            <w:tcBorders>
              <w:top w:val="nil"/>
              <w:left w:val="single" w:color="cfcfcf" w:sz="5"/>
              <w:bottom w:val="single" w:color="cfcfcf" w:sz="5"/>
              <w:right w:val="single" w:color="cfcfcf" w:sz="5"/>
            </w:tcBorders>
          </w:tcPr>
          <w:p/>
        </w:tc>
      </w:tr>
      <w:tr>
        <w:trPr>
          <w:trHeight w:val="31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10"/>
            <w:vMerge/>
            <w:tcBorders>
              <w:top w:val="nil"/>
              <w:left w:val="single" w:color="cfcfcf" w:sz="5"/>
              <w:bottom w:val="single" w:color="cfcfcf" w:sz="5"/>
              <w:right w:val="single" w:color="cfcfcf" w:sz="5"/>
            </w:tcBorders>
          </w:tcPr>
          <w:p/>
        </w:tc>
      </w:tr>
      <w:tr>
        <w:trPr>
          <w:trHeight w:val="42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Қылмыстың қайталану профилактикасы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Кіші бөлім алынып тасталды - ҚР Үкіметінің 2012.10.12 </w:t>
            </w:r>
            <w:r>
              <w:rPr>
                <w:rFonts w:ascii="Times New Roman"/>
                <w:b w:val="false"/>
                <w:i w:val="false"/>
                <w:color w:val="ff0000"/>
                <w:sz w:val="20"/>
              </w:rPr>
              <w:t>№ 1298</w:t>
            </w:r>
            <w:r>
              <w:rPr>
                <w:rFonts w:ascii="Times New Roman"/>
                <w:b w:val="false"/>
                <w:i w:val="false"/>
                <w:color w:val="ff0000"/>
                <w:sz w:val="20"/>
              </w:rPr>
              <w:t xml:space="preserve"> Қаулысымен.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орындар мен көшелерде қоғамдық тәртіп пен азаматтардың қауіпсіздігін қамтамасыз ету</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Криминогендік жағдайларды ескере отырып, полицияның кешенді күштері жасақшаларын едәуір қылмысқа шалдыққан учаскелерге жақындату мақсатында олардың патрульдеу бағыттарына түзетулер енгізу.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Полицияның кешенді күштері мен құралдарын орналастыру жоспарын түзету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w:t>
            </w:r>
            <w:r>
              <w:br/>
            </w:r>
            <w:r>
              <w:rPr>
                <w:rFonts w:ascii="Times New Roman"/>
                <w:b w:val="false"/>
                <w:i w:val="false"/>
                <w:color w:val="000000"/>
                <w:sz w:val="20"/>
              </w:rPr>
              <w:t>
</w:t>
            </w:r>
            <w:r>
              <w:rPr>
                <w:rFonts w:ascii="Times New Roman"/>
                <w:b w:val="false"/>
                <w:i w:val="false"/>
                <w:color w:val="000000"/>
                <w:sz w:val="20"/>
              </w:rPr>
              <w:t>- патрульдік полицияның саптық бөліністерін материалдық-техникалық жабдықтау;</w:t>
            </w:r>
            <w:r>
              <w:br/>
            </w:r>
            <w:r>
              <w:rPr>
                <w:rFonts w:ascii="Times New Roman"/>
                <w:b w:val="false"/>
                <w:i w:val="false"/>
                <w:color w:val="000000"/>
                <w:sz w:val="20"/>
              </w:rPr>
              <w:t>
</w:t>
            </w:r>
            <w:r>
              <w:rPr>
                <w:rFonts w:ascii="Times New Roman"/>
                <w:b w:val="false"/>
                <w:i w:val="false"/>
                <w:color w:val="000000"/>
                <w:sz w:val="20"/>
              </w:rPr>
              <w:t>- облыс орталықтары мен ірі қалаларда жылжымалы полиция пункттер паркін көбейту;</w:t>
            </w:r>
            <w:r>
              <w:br/>
            </w:r>
            <w:r>
              <w:rPr>
                <w:rFonts w:ascii="Times New Roman"/>
                <w:b w:val="false"/>
                <w:i w:val="false"/>
                <w:color w:val="000000"/>
                <w:sz w:val="20"/>
              </w:rPr>
              <w:t>
</w:t>
            </w:r>
            <w:r>
              <w:rPr>
                <w:rFonts w:ascii="Times New Roman"/>
                <w:b w:val="false"/>
                <w:i w:val="false"/>
                <w:color w:val="000000"/>
                <w:sz w:val="20"/>
              </w:rPr>
              <w:t>- азаматтар жаппай жиналған жерлерде стационарлық полиция бекеттерінің желісін кеңейту;</w:t>
            </w:r>
            <w:r>
              <w:br/>
            </w:r>
            <w:r>
              <w:rPr>
                <w:rFonts w:ascii="Times New Roman"/>
                <w:b w:val="false"/>
                <w:i w:val="false"/>
                <w:color w:val="000000"/>
                <w:sz w:val="20"/>
              </w:rPr>
              <w:t>
</w:t>
            </w:r>
            <w:r>
              <w:rPr>
                <w:rFonts w:ascii="Times New Roman"/>
                <w:b w:val="false"/>
                <w:i w:val="false"/>
                <w:color w:val="000000"/>
                <w:sz w:val="20"/>
              </w:rPr>
              <w:t>- көшелер мен басқа да қоғамдық орындарда бейне бақылау камералары желісін кеңейту жөніндегі шаралар туралы ұсыныстар енгізу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әкімдіктеріне ұсыныстар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(жинау), БП (келісім бойынша), ТЖМ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саласындағы халықаралық тәжірибені зерделеудің негізінде көшелер мен басқа да қоғамдық орындарда құқықтық тәртіп пен азаматтардың қауіпсіздігін қамтамасыз етудің жаңа әдістерін енгізу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 профилактикасы жөніндегі ВАК-тың қарауына ұсыныстар енгізу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 қараша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 Ішкі істер министрлігінің тәжірибесі бойынша құқықтық тәртіп пен жол қауіпсіздігін қамтамасыз ету үшін полиция бөлінісін құру жөніндегі жұмысты жалғастыру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Павлодар облысының әкімі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қозғалысы саласындағы құқық бұзушылықтардың профилактикасы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Кіші бөлім алынып тасталды - ҚР Үкіметінің 2012.10.12 </w:t>
            </w:r>
            <w:r>
              <w:rPr>
                <w:rFonts w:ascii="Times New Roman"/>
                <w:b w:val="false"/>
                <w:i w:val="false"/>
                <w:color w:val="ff0000"/>
                <w:sz w:val="20"/>
              </w:rPr>
              <w:t>№ 1298</w:t>
            </w:r>
            <w:r>
              <w:rPr>
                <w:rFonts w:ascii="Times New Roman"/>
                <w:b w:val="false"/>
                <w:i w:val="false"/>
                <w:color w:val="ff0000"/>
                <w:sz w:val="20"/>
              </w:rPr>
              <w:t xml:space="preserve"> Қаулысымен.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10"/>
            <w:vMerge/>
            <w:tcBorders>
              <w:top w:val="nil"/>
              <w:left w:val="single" w:color="cfcfcf" w:sz="5"/>
              <w:bottom w:val="single" w:color="cfcfcf" w:sz="5"/>
              <w:right w:val="single" w:color="cfcfcf" w:sz="5"/>
            </w:tcBorders>
          </w:tcPr>
          <w:p/>
        </w:tc>
      </w:tr>
      <w:tr>
        <w:trPr>
          <w:trHeight w:val="42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Көші-қон саласындағы құқық бұзушылықтардың профилактикасы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министрінің 2004 жылғы 9 сәуірдегі № 215, Қазақстан Республикасының Сыртқы істер министрінің 2004 жылғы 14 сәуірдегі № 08-1/93, Көші-қон және демография жөніндегі агенттігі төрағасының 2004 жылғы 14 сәуірдегі № 35-п бірлескен бұйрығын күшін жоюға қою және Қазақстан Республикасында шетелдіктердің келу және болу ережесін қолдану жөнінде жаңа нұсқаулық әзірлеу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IIМ.СІМ, ҰҚК (келісім бойынша)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қараша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азаматтығымен бірдей басқа мемлекеттің азаматтығын алған адамдарды анықтау және олардан Қазақстан Республикасының азаматтығын жоюды тіркеу бойынша шаралар қабылдау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Азаматтығын жою туралы қорытынды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мүдделі мемлекеттік органдар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оңтүстік шекаралық аудандарында заңсыз көші-қонға қарсы күрес жөніндегі уақытша штабтың жұмысын ұйымдастыру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штабтарды құру, жұмыс жоспары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 мамыр-қазан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Қылмыстылыққа қарсы іс-әрекет бойынша шаралар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Мүліктік қылмыстардың (ұрлықтар, қарақшылық пен автокөлікті айдап әкету) профилактикасы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жағдайды талдау негізінде:</w:t>
            </w:r>
            <w:r>
              <w:br/>
            </w:r>
            <w:r>
              <w:rPr>
                <w:rFonts w:ascii="Times New Roman"/>
                <w:b w:val="false"/>
                <w:i w:val="false"/>
                <w:color w:val="000000"/>
                <w:sz w:val="20"/>
              </w:rPr>
              <w:t>
</w:t>
            </w:r>
            <w:r>
              <w:rPr>
                <w:rFonts w:ascii="Times New Roman"/>
                <w:b w:val="false"/>
                <w:i w:val="false"/>
                <w:color w:val="000000"/>
                <w:sz w:val="20"/>
              </w:rPr>
              <w:t>- бөтеннің мүлкін ұрлауға қатысы бар адамдарды, сондай-ақ олармен саяжай құрылыстары мен гараждарды ұрланған мүліктер, қару, қару-жарақ сақтау, ұрланған автокөліктерді бөлшектеу мен олардың түйіндері мен агрегаттарының сәйкестендіру нөмірлерін өзгерту үшін қойма ретінде қолдану фактілерін анықтау бойынша ("Пәтер", "Автокөлік", "Арқан", "Барсетка", "Базар", "Гараж", "Саяжай" және "Өткізу");</w:t>
            </w:r>
            <w:r>
              <w:br/>
            </w:r>
            <w:r>
              <w:rPr>
                <w:rFonts w:ascii="Times New Roman"/>
                <w:b w:val="false"/>
                <w:i w:val="false"/>
                <w:color w:val="000000"/>
                <w:sz w:val="20"/>
              </w:rPr>
              <w:t>
</w:t>
            </w:r>
            <w:r>
              <w:rPr>
                <w:rFonts w:ascii="Times New Roman"/>
                <w:b w:val="false"/>
                <w:i w:val="false"/>
                <w:color w:val="000000"/>
                <w:sz w:val="20"/>
              </w:rPr>
              <w:t>- автокөлік құралдарын ұрлау және айдап әкетуді ескерту ("Ұрлықсыз қала") бойынша мақсатты жедел-профилактикалық іс-шараларын өткізу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Жедел-профилактикалық іс-шаралар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автотұрақтар мен гараж серіктестіктері желісін кеңейту бойынша жұмыс жүргізу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іс-шаралар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 бақылау, алыстан басқаратын габаритті қақпалар, электронды-тенземетрлік таразылар мен аппаратураларды дайындау, жүктермен келетін вагондардың тұтастығына бақылауды (Ресей Федерациясының шекаралық пункттерін коммерциялық қарау әдісі бойынша) жүзеге асыру үшін поездармен жүктер туралы ақпараттарды беру және тарату жүйелерін орната отырып, мемлекетаралық, қиылысатын және торапты станцияларда коммерциялық қарау пункттерін автоматтандыруды дамыту мәселесін зерттеу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 профилактикасы жөніндегі ВАК-тың қарауына ұсыныстар енгізу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(жинау), ІІМ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3-тоқсаны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Қару айналымы саласындағы қылмыстардың профилактикасы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 қызметкерлері үшін заңсыз қару айналымы саласындағы қылмыстарды тергеу мен анықтау бойынша құқық қорғау органдарының жұмыс тәжірибесін жинақтау және әдістемелік ұсынымдар әзірлеу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ұсынымдар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ҰҚК (келісім бойынша), Қаржымині КБК</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1-тоқсаны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 ұңғылы, газдық, жарақаттық патрондармен атуға мүмкіндігі бар газдық және ұңғысыз қаруларды есепке қою мен сәйкестендіру үшін азаматтық және қызметтік қарулардың республикалық гильзотекасын құру мәселесін зерделеу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 профилактикасы жөніндегі ВАК-тың қарауына ұсыныстар енгізу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мүдделі мемлекеттік органдар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3-тоқсаны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сақтайтын және қолданатын кәсіпкерліктер, ұйымдар мен мекемелерде олардың қолда бар барлық қару мен қару-жарақты түгендеуді, олардың сақталуын қамтамасыз етуді тексеріс жүргізу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Тексерістер жүргізу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 тұрағы парктерінде, жүк станцияларында, алысқа және қала маңына қатынайтын поездарда қарудың, оқ-дәрілердің, жарылғыш заттардың заңсыз айналымымен шұғылданатын адамдарды анықтау бойынша мақсатты бағытталған іс-шаралар мен операциялар кешенін іске асыру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(жинау), Қаржымині КБК</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қаңтар, 15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Этносаралық және конфессияаралық қақтығыстардың профилактикасы мен ерте алдын алудың тиімді жүйесін құру</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және конфессияаралық қарым-қатынастар саласында халықтың арасында мемлекеттік саясатты түсіндіру мен насихаттау жөніндегі насихаттау топтарын ұйымдастыру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Насихаттау топтарын құру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және конфессияаралық негізде кақтығыс жағдайларына жол бермеу мақсатында әр түрлі этносаралық топтар шоғырланып тұратын орындарда ұлттық-мәдени ұйымдардың өкілдерін жұмылдыра отырып, проблемалық мәселелерді зерделеу және құқықты түсіндіру жұмыстарын жүргізу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Кездесулер өткізу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Конфессияаралық және этносаралық қатынастарды нығайту, сондай-ақ дінаралық және діни экстремизм негізіндегі қақтығыстар профилактикасы саласындағы мемлекет саясатын халық, әсіресе оқушы жастар арасында түсіндіру және насихаттау мақсатында үгіт топтарын ұйымдастыру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ІІМ-ге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ДІА (жинау), ІІМ, БҒМ, облыстардың, Астана және Алматы қалаларының әкімдері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Жыл сайын 15 қаңтар, 15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Қажет етпейді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органдарының жұртшылықпен және азаматтармен ынтымақтастығы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органдармен бірлесіп:</w:t>
            </w:r>
            <w:r>
              <w:br/>
            </w:r>
            <w:r>
              <w:rPr>
                <w:rFonts w:ascii="Times New Roman"/>
                <w:b w:val="false"/>
                <w:i w:val="false"/>
                <w:color w:val="000000"/>
                <w:sz w:val="20"/>
              </w:rPr>
              <w:t>
</w:t>
            </w:r>
            <w:r>
              <w:rPr>
                <w:rFonts w:ascii="Times New Roman"/>
                <w:b w:val="false"/>
                <w:i w:val="false"/>
                <w:color w:val="000000"/>
                <w:sz w:val="20"/>
              </w:rPr>
              <w:t>- қалалар мен ауылдарда қоғамдық тәртіпті бұзушылықтың алдын алу мен жолын кесуге;</w:t>
            </w:r>
            <w:r>
              <w:br/>
            </w:r>
            <w:r>
              <w:rPr>
                <w:rFonts w:ascii="Times New Roman"/>
                <w:b w:val="false"/>
                <w:i w:val="false"/>
                <w:color w:val="000000"/>
                <w:sz w:val="20"/>
              </w:rPr>
              <w:t>
</w:t>
            </w:r>
            <w:r>
              <w:rPr>
                <w:rFonts w:ascii="Times New Roman"/>
                <w:b w:val="false"/>
                <w:i w:val="false"/>
                <w:color w:val="000000"/>
                <w:sz w:val="20"/>
              </w:rPr>
              <w:t>- бөгденің мүлкінің, оның ішінде мал ұрлығының алдын алуға;</w:t>
            </w:r>
            <w:r>
              <w:br/>
            </w:r>
            <w:r>
              <w:rPr>
                <w:rFonts w:ascii="Times New Roman"/>
                <w:b w:val="false"/>
                <w:i w:val="false"/>
                <w:color w:val="000000"/>
                <w:sz w:val="20"/>
              </w:rPr>
              <w:t>
</w:t>
            </w:r>
            <w:r>
              <w:rPr>
                <w:rFonts w:ascii="Times New Roman"/>
                <w:b w:val="false"/>
                <w:i w:val="false"/>
                <w:color w:val="000000"/>
                <w:sz w:val="20"/>
              </w:rPr>
              <w:t xml:space="preserve">- Оқитындар мен студент жастар арасындағы құқық бұзушылықтың алдын алуға; </w:t>
            </w:r>
            <w:r>
              <w:br/>
            </w:r>
            <w:r>
              <w:rPr>
                <w:rFonts w:ascii="Times New Roman"/>
                <w:b w:val="false"/>
                <w:i w:val="false"/>
                <w:color w:val="000000"/>
                <w:sz w:val="20"/>
              </w:rPr>
              <w:t>
</w:t>
            </w:r>
            <w:r>
              <w:rPr>
                <w:rFonts w:ascii="Times New Roman"/>
                <w:b w:val="false"/>
                <w:i w:val="false"/>
                <w:color w:val="000000"/>
                <w:sz w:val="20"/>
              </w:rPr>
              <w:t>- Жол қозғалысы саласындағы құқық бұзушылықтың алдын алуға бағытталған құқық қорғау  бағытындағы қоғамдық құрылымдардың желісін кеңейту бойынша шаралар кешенін қабылдау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бағытындағы қоғамдық құрылымдарды құру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(жинау), БҒМ, облыстардың, Астана және Алматы қалаларының әкімдері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кезекші бөлімдерімен қажетті ақпараттарды жедел алмасу үшін жолаушылар тасымалдауды (оның ішінде такси) жүзеге асыратын кәсіпорындардың диспетчерлік қызметтерін пайдалану тетігін жасау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 туралы келісім</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облыстардың, Астана және Алматы қалаларының әкімдері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2-тоқсаны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үйлерінің тәрбиеленушілерімен, сондай-ақ ішкі істер органдарының профилактикалық есебінде тұрған жасөспірімдермен шефтік жұмыстарды жүргізу үшін педагогикалық және заң жоғары оқу орындары студенттерінен волонтерлер институтын құру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іс-шаралар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ІІМ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Полицияның қоғамдық көмекшілері ретінде қоғамдық тәртіпті қамтамасыз етуде мемлекеттік емес (жеке) қорғау ұйымдарының қызметкерлерін тарту бойынша жұмысты ұйымдастыру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көмекшілерді тіркеу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конфессиялар өкілдерін алкоголизм мен нашақорлықтан азап шегетін адамдарды әлеуметтік ақтау бойынша жұмысқа тарту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Дәрістер, әңгімелер өткізу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ДІА, облыстардың, Астана және Алматы қалаларының әкімдері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басшыларының, учаскелік полиция инспекторларының және жергілікті атқарушы органдар өкілдерінің әкімшілік учаске тұрғындарының, кәсіпорындар, мекемелер мен ұйымдар ұжымдарының алдында есеп беру жүргізулерін қамтамасыз ету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хаттамалары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облыстардың, Астана және Алматы қалаларының әкімдері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 АҚШ, Канада, Германия, Үндістан және Эстония тәжірибесі бойынша «Көрші назары» бағдарламасын енгізу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ІІМ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бұзушылықтар профилактикасының нормативтік құқықтық базасын жетілдіру</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"Әскери қызметшілердің, құқық қорғау органдары, мемлекеттік өртке қарсы қызмет, Қазақстан Республикасы Төтенше жағдайлар агенттігі мен Қазақстан Республикасы прокуратура органдары қызметкерлері лауазымдарының реестрін бекіту туралы" 2004 жылғы 17 қаңтардағы № 1283 Жарлығына учаскелік полиция инспекторлары қызметінің ұйымдастырушылық-штаттық құрылымдарын жетілдіру бөлігінде толықтыру туралы мәселені қарау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 профилактикасы жөніндегі ВАК-тың қарауына ұсыныстар енгізу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1-тоқсаны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жүрісі туралы" Қазақстан Республикасы Заңының тұжырымдамасын әзірлеу және Заң жобалау қызметі жөніндегі ВАК-тың қарауына енгізу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жобалау қызметі жөніндегі ВАК-тың шешімі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IIМ (жинау), Әділетмині, ДСМ, БҒМ, ККМ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4-тоқсаны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қызметтік қарулар мен оның патрондарын, жарылғыш заттар мен материалдарды, азаматтық пиротехникалық заттар мен оларды қолданумен жасалған бұйымдардың айналымы саласындағы кәсіпкерлік қызметті жүзеге асыру заңды тұлғаларға, орта және ірі кәсіпкерлік субъектілерінің санатына, сондай-ақ көрсетілген субъектілердің тоқсан сайынғы тексерісін енгізуге қатысты бөлігінде "Жеке кәсіпкерлік туралы" Заңға өзгерістер мен толықтырулар енгізу туралы" Қазақстан Республикасы Заңының тұжырымдамасын әзірлеу және Заң жобалау қызметі жөніндегі ВАК-тың қарауына енгізу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жобалау қызметі жөніндегі ВАК-тың шешімі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(жинау), Әділетмині, ЭДСМ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4-тоқсаны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еркімен емделуден жалтарған алкоголизмнен, нашақорлықтан және уытқұмарлықтан зардап шеккен адамдарды мәжбүрлеп емдеуге жолдау және оларды медициналық әлеуметтік ақтау тәртібі мәселесі бойынша Қазақстан Республикасы Министрлер Кабинетінің 1995 жылғы 19 сәуірдегі № 514 қаулысына өзгерістер мен толықтырулар енгізудің мақсатқа сай екендігі мәселесін қарау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 профилактикасы жөніндегі ВАК-тың қарауына ұсыныстар енгізу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БП (келісім бойынша), ДСМ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3-тоқсаны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кіргізілетін азаматтық және қызметтік қаруларды тиісті қорытындылар бере отырып, олардың криминалистік талаптарға сәйкестігіне тексерулер өткізу жөнінде мамандандырылған зертханалар құрудың құқықтық аспектілерін зерделеу.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ұсыныстар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1-тоқсаны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орын" және "көшедегі қылмыстық" ұғымдарын нақтылау мақсатында заңнаманы жетілдіру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 профилактикасы жөніндегі ВАК-тың қарауына ұсыныстар енгізу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бұзушылық профилактикасын ақпараттық және материалдық-техникалық қамтамасыз ету</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Кіші бөлім алынып тасталды - ҚР Үкіметінің 2012.10.12 </w:t>
            </w:r>
            <w:r>
              <w:rPr>
                <w:rFonts w:ascii="Times New Roman"/>
                <w:b w:val="false"/>
                <w:i w:val="false"/>
                <w:color w:val="ff0000"/>
                <w:sz w:val="20"/>
              </w:rPr>
              <w:t>№ 1298</w:t>
            </w:r>
            <w:r>
              <w:rPr>
                <w:rFonts w:ascii="Times New Roman"/>
                <w:b w:val="false"/>
                <w:i w:val="false"/>
                <w:color w:val="ff0000"/>
                <w:sz w:val="20"/>
              </w:rPr>
              <w:t xml:space="preserve"> Қаулысымен.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бұзушылық профилактикасы мәселесі бойынша кадрларды дайындау және олардың біліктілігін арттыру</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Кіші бөлім алынып тасталды - ҚР Үкіметінің 2012.10.12 </w:t>
            </w:r>
            <w:r>
              <w:rPr>
                <w:rFonts w:ascii="Times New Roman"/>
                <w:b w:val="false"/>
                <w:i w:val="false"/>
                <w:color w:val="ff0000"/>
                <w:sz w:val="20"/>
              </w:rPr>
              <w:t>№ 1298</w:t>
            </w:r>
            <w:r>
              <w:rPr>
                <w:rFonts w:ascii="Times New Roman"/>
                <w:b w:val="false"/>
                <w:i w:val="false"/>
                <w:color w:val="ff0000"/>
                <w:sz w:val="20"/>
              </w:rPr>
              <w:t xml:space="preserve"> Қаулысымен.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ынтымақтастық</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Қылмысқа қарсы күрес саласында халықаралық шарттарды жасасу жөнінде, сондай-ақ реадмиссия туралы жұмыстарды жалғастыру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мүдделі мемлекеттік органдар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ҰҚШҰ және ШЫҰ форматында құқық қорғау органдарымен өзара іс-қимыл жасасудың практикалық нысандарын жетілдіру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шаралар, арнайы операциялар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IIМ, ҰҚК (келісім бойынша), Қаржымині КБК, БП (келісім бойынша)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Шекаралас өңірлерде бар ұйымдасқан қылмыстық топтардың қызметін анықтау және жолын кесу; есірткі құралдарының заңсыз айналымының жолын кесу; біртұтас кеден аумағында заңсыз көші-қон арналарын анықтау және залалсыздандыру жөнінде арнайы операцияларды Беларусь, Қазақстан және Ресей құқық қорғау органдарымен бірлесіп, өткізу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шаралар, арнайы операциялар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ҰҚК ШҚ (келісім бойынша), Қаржымині КБК</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Ұлттар Ұйымының есірткі мен қылмыстар жөніндегі басқармасымен өзара іс-қимыл жасасуды нығайту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жобалар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мүдделі мемлекеттік органдар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Еуропадағы қауіпсіздік және ынтымақтастық ұйымының қауіпсіздік саласындағы халықаралық ынтымақтастық жөніндегі іс-шараларға қатысуы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Кеңестер, конференциялар, семинарлар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IIM, мүдделі мемлекеттік органдар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жай-күйі туралы ақпаратпен тұрақты алмасуды қамтамасыз ету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алмасу, бірлескен іс-шаралар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ҰҚК (келісім бойынша), Қаржымині КБК, БП (келісім бойынша)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елдерінің құқық қорғау органдарымен өзара іс-қимыл жасасуы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семинарлар, кездесулер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мүдделі мемлекеттік органдар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мемлекеттері, Қытай және АҚШ құқық қорғау органдарымен өзара іс-қимыл жасасуы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Кездесулер, кеңестер, семинарлар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мүдделі мемлекеттік органдар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Қазақстанмен шекаралас өңірлерде:</w:t>
            </w:r>
            <w:r>
              <w:br/>
            </w:r>
            <w:r>
              <w:rPr>
                <w:rFonts w:ascii="Times New Roman"/>
                <w:b w:val="false"/>
                <w:i w:val="false"/>
                <w:color w:val="000000"/>
                <w:sz w:val="20"/>
              </w:rPr>
              <w:t>
</w:t>
            </w:r>
            <w:r>
              <w:rPr>
                <w:rFonts w:ascii="Times New Roman"/>
                <w:b w:val="false"/>
                <w:i w:val="false"/>
                <w:color w:val="000000"/>
                <w:sz w:val="20"/>
              </w:rPr>
              <w:t>- ұйымдасқан қылмыстық топтардың қызметін;</w:t>
            </w:r>
            <w:r>
              <w:br/>
            </w:r>
            <w:r>
              <w:rPr>
                <w:rFonts w:ascii="Times New Roman"/>
                <w:b w:val="false"/>
                <w:i w:val="false"/>
                <w:color w:val="000000"/>
                <w:sz w:val="20"/>
              </w:rPr>
              <w:t>
</w:t>
            </w:r>
            <w:r>
              <w:rPr>
                <w:rFonts w:ascii="Times New Roman"/>
                <w:b w:val="false"/>
                <w:i w:val="false"/>
                <w:color w:val="000000"/>
                <w:sz w:val="20"/>
              </w:rPr>
              <w:t>- террористік және экстремистік сипаттағы қылмыстарды жасауға қатысы бар адамдар мен ұйымдардың қызметін;</w:t>
            </w:r>
            <w:r>
              <w:br/>
            </w:r>
            <w:r>
              <w:rPr>
                <w:rFonts w:ascii="Times New Roman"/>
                <w:b w:val="false"/>
                <w:i w:val="false"/>
                <w:color w:val="000000"/>
                <w:sz w:val="20"/>
              </w:rPr>
              <w:t>
</w:t>
            </w:r>
            <w:r>
              <w:rPr>
                <w:rFonts w:ascii="Times New Roman"/>
                <w:b w:val="false"/>
                <w:i w:val="false"/>
                <w:color w:val="000000"/>
                <w:sz w:val="20"/>
              </w:rPr>
              <w:t>- жасырын көші-қонды;</w:t>
            </w:r>
            <w:r>
              <w:br/>
            </w:r>
            <w:r>
              <w:rPr>
                <w:rFonts w:ascii="Times New Roman"/>
                <w:b w:val="false"/>
                <w:i w:val="false"/>
                <w:color w:val="000000"/>
                <w:sz w:val="20"/>
              </w:rPr>
              <w:t xml:space="preserve">
- </w:t>
            </w:r>
            <w:r>
              <w:rPr>
                <w:rFonts w:ascii="Times New Roman"/>
                <w:b w:val="false"/>
                <w:i w:val="false"/>
                <w:color w:val="000000"/>
                <w:sz w:val="20"/>
              </w:rPr>
              <w:t>есірткі құралдарының, психотроптық заттар мен прекурсорлардың заңсыз айналымын, оның "бақыланатын жеткізілу" әдісімен анықтау және жолын кесу;</w:t>
            </w:r>
            <w:r>
              <w:br/>
            </w:r>
            <w:r>
              <w:rPr>
                <w:rFonts w:ascii="Times New Roman"/>
                <w:b w:val="false"/>
                <w:i w:val="false"/>
                <w:color w:val="000000"/>
                <w:sz w:val="20"/>
              </w:rPr>
              <w:t>
</w:t>
            </w:r>
            <w:r>
              <w:rPr>
                <w:rFonts w:ascii="Times New Roman"/>
                <w:b w:val="false"/>
                <w:i w:val="false"/>
                <w:color w:val="000000"/>
                <w:sz w:val="20"/>
              </w:rPr>
              <w:t>- қарулардың заңсыз дайындалуы мен айналымына қарсы әрекет жөнінде ауқымды жедел-профилактикалық және арнайы операцияларды тұрақты негізде өткізу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іс-шаралар, арнайы операциялар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ҰҚК (келісім бойынша), Қаржымині КБК, БП (келісім бойынша)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2011-2013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81,288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оның ішінде РБ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913"/>
        <w:gridCol w:w="633"/>
        <w:gridCol w:w="693"/>
        <w:gridCol w:w="713"/>
        <w:gridCol w:w="1313"/>
        <w:gridCol w:w="1393"/>
        <w:gridCol w:w="1593"/>
        <w:gridCol w:w="185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ІІМ</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81,288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156,295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РБ бойынша барлығы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81,288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156,295</w:t>
            </w:r>
          </w:p>
        </w:tc>
      </w:tr>
    </w:tbl>
    <w:p>
      <w:pPr>
        <w:spacing w:after="0"/>
        <w:ind w:left="0"/>
        <w:jc w:val="both"/>
      </w:pPr>
      <w:r>
        <w:rPr>
          <w:rFonts w:ascii="Times New Roman"/>
          <w:b/>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ҰҚК             - Қазақстан Республикасы Ұлттық қауіпсіздік</w:t>
      </w:r>
      <w:r>
        <w:br/>
      </w:r>
      <w:r>
        <w:rPr>
          <w:rFonts w:ascii="Times New Roman"/>
          <w:b w:val="false"/>
          <w:i w:val="false"/>
          <w:color w:val="000000"/>
          <w:sz w:val="28"/>
        </w:rPr>
        <w:t>
                        комитеті</w:t>
      </w:r>
      <w:r>
        <w:br/>
      </w:r>
      <w:r>
        <w:rPr>
          <w:rFonts w:ascii="Times New Roman"/>
          <w:b w:val="false"/>
          <w:i w:val="false"/>
          <w:color w:val="000000"/>
          <w:sz w:val="28"/>
        </w:rPr>
        <w:t>
      ҰҚК ШҚ          - Қазақстан Республикасы Ұлттық қауіпсіздік</w:t>
      </w:r>
      <w:r>
        <w:br/>
      </w:r>
      <w:r>
        <w:rPr>
          <w:rFonts w:ascii="Times New Roman"/>
          <w:b w:val="false"/>
          <w:i w:val="false"/>
          <w:color w:val="000000"/>
          <w:sz w:val="28"/>
        </w:rPr>
        <w:t>
                        комитетінің Шекара қызметі</w:t>
      </w:r>
      <w:r>
        <w:br/>
      </w:r>
      <w:r>
        <w:rPr>
          <w:rFonts w:ascii="Times New Roman"/>
          <w:b w:val="false"/>
          <w:i w:val="false"/>
          <w:color w:val="000000"/>
          <w:sz w:val="28"/>
        </w:rPr>
        <w:t>
      Қаржымині КБК   - Қазақстан Республикасы Қаржы министрлігі</w:t>
      </w:r>
      <w:r>
        <w:br/>
      </w:r>
      <w:r>
        <w:rPr>
          <w:rFonts w:ascii="Times New Roman"/>
          <w:b w:val="false"/>
          <w:i w:val="false"/>
          <w:color w:val="000000"/>
          <w:sz w:val="28"/>
        </w:rPr>
        <w:t>
                        Кедендік бақылау комитеті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ДСМ             - Қазақстан Республикасы Денсаулық сақтау</w:t>
      </w:r>
      <w:r>
        <w:br/>
      </w:r>
      <w:r>
        <w:rPr>
          <w:rFonts w:ascii="Times New Roman"/>
          <w:b w:val="false"/>
          <w:i w:val="false"/>
          <w:color w:val="000000"/>
          <w:sz w:val="28"/>
        </w:rPr>
        <w:t>
                        министрлігі</w:t>
      </w:r>
      <w:r>
        <w:br/>
      </w:r>
      <w:r>
        <w:rPr>
          <w:rFonts w:ascii="Times New Roman"/>
          <w:b w:val="false"/>
          <w:i w:val="false"/>
          <w:color w:val="000000"/>
          <w:sz w:val="28"/>
        </w:rPr>
        <w:t>
      Еңбекмині       - Қазақстан Республикасы Еңбек және халықты</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БАМ             - Қазақстан Республикасы Байланыс және ақпарат</w:t>
      </w:r>
      <w:r>
        <w:br/>
      </w:r>
      <w:r>
        <w:rPr>
          <w:rFonts w:ascii="Times New Roman"/>
          <w:b w:val="false"/>
          <w:i w:val="false"/>
          <w:color w:val="000000"/>
          <w:sz w:val="28"/>
        </w:rPr>
        <w:t>
                        министрлігі</w:t>
      </w:r>
      <w:r>
        <w:br/>
      </w:r>
      <w:r>
        <w:rPr>
          <w:rFonts w:ascii="Times New Roman"/>
          <w:b w:val="false"/>
          <w:i w:val="false"/>
          <w:color w:val="000000"/>
          <w:sz w:val="28"/>
        </w:rPr>
        <w:t>
      СІМ             - Қазақстан Республикасы Сыртқы істер</w:t>
      </w:r>
      <w:r>
        <w:br/>
      </w:r>
      <w:r>
        <w:rPr>
          <w:rFonts w:ascii="Times New Roman"/>
          <w:b w:val="false"/>
          <w:i w:val="false"/>
          <w:color w:val="000000"/>
          <w:sz w:val="28"/>
        </w:rPr>
        <w:t>
                        министрлігі</w:t>
      </w:r>
      <w:r>
        <w:br/>
      </w:r>
      <w:r>
        <w:rPr>
          <w:rFonts w:ascii="Times New Roman"/>
          <w:b w:val="false"/>
          <w:i w:val="false"/>
          <w:color w:val="000000"/>
          <w:sz w:val="28"/>
        </w:rPr>
        <w:t>
      MM              - Қазақстан Республикасы Мәдениет министрлігі</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ТСМ             - Қазақстан Республикасы Туризм және спорт</w:t>
      </w:r>
      <w:r>
        <w:br/>
      </w:r>
      <w:r>
        <w:rPr>
          <w:rFonts w:ascii="Times New Roman"/>
          <w:b w:val="false"/>
          <w:i w:val="false"/>
          <w:color w:val="000000"/>
          <w:sz w:val="28"/>
        </w:rPr>
        <w:t>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ЭДСМ            - Қазақстан Республикасы Экономикалық даму және</w:t>
      </w:r>
      <w:r>
        <w:br/>
      </w:r>
      <w:r>
        <w:rPr>
          <w:rFonts w:ascii="Times New Roman"/>
          <w:b w:val="false"/>
          <w:i w:val="false"/>
          <w:color w:val="000000"/>
          <w:sz w:val="28"/>
        </w:rPr>
        <w:t>
                        сауда министрлігі</w:t>
      </w:r>
      <w:r>
        <w:br/>
      </w:r>
      <w:r>
        <w:rPr>
          <w:rFonts w:ascii="Times New Roman"/>
          <w:b w:val="false"/>
          <w:i w:val="false"/>
          <w:color w:val="000000"/>
          <w:sz w:val="28"/>
        </w:rPr>
        <w:t>
      ККМ -             Қазақстан Республикасы Көлік және</w:t>
      </w:r>
      <w:r>
        <w:br/>
      </w:r>
      <w:r>
        <w:rPr>
          <w:rFonts w:ascii="Times New Roman"/>
          <w:b w:val="false"/>
          <w:i w:val="false"/>
          <w:color w:val="000000"/>
          <w:sz w:val="28"/>
        </w:rPr>
        <w:t>
                        коммуникация министрлігі</w:t>
      </w:r>
      <w:r>
        <w:br/>
      </w:r>
      <w:r>
        <w:rPr>
          <w:rFonts w:ascii="Times New Roman"/>
          <w:b w:val="false"/>
          <w:i w:val="false"/>
          <w:color w:val="000000"/>
          <w:sz w:val="28"/>
        </w:rPr>
        <w:t>
      Құқық бұзушылық профилактикасы жөніндегі ВАК - Қазақстан Республикасы Үкіметінің жанындағы құқық бұзушылық профилактикасы жөніндегі ведомствоаралық комиссия</w:t>
      </w:r>
      <w:r>
        <w:br/>
      </w:r>
      <w:r>
        <w:rPr>
          <w:rFonts w:ascii="Times New Roman"/>
          <w:b w:val="false"/>
          <w:i w:val="false"/>
          <w:color w:val="000000"/>
          <w:sz w:val="28"/>
        </w:rPr>
        <w:t>
      Заң жобалау қызметі жөніндегі ВАК - Қазақстан Республикасы Үкіметінің жанындағы заң жобалау қызметі жөніндегі ведомствоаралық комиссия</w:t>
      </w:r>
      <w:r>
        <w:br/>
      </w:r>
      <w:r>
        <w:rPr>
          <w:rFonts w:ascii="Times New Roman"/>
          <w:b w:val="false"/>
          <w:i w:val="false"/>
          <w:color w:val="000000"/>
          <w:sz w:val="28"/>
        </w:rPr>
        <w:t>
      РБ              - республикалық бюджет</w:t>
      </w:r>
      <w:r>
        <w:br/>
      </w:r>
      <w:r>
        <w:rPr>
          <w:rFonts w:ascii="Times New Roman"/>
          <w:b w:val="false"/>
          <w:i w:val="false"/>
          <w:color w:val="000000"/>
          <w:sz w:val="28"/>
        </w:rPr>
        <w:t>
      МБ              - жергілікті бюджет</w:t>
      </w:r>
      <w:r>
        <w:br/>
      </w:r>
      <w:r>
        <w:rPr>
          <w:rFonts w:ascii="Times New Roman"/>
          <w:b w:val="false"/>
          <w:i w:val="false"/>
          <w:color w:val="000000"/>
          <w:sz w:val="28"/>
        </w:rPr>
        <w:t>
      ІІД             - Ішкі істер департаменті</w:t>
      </w:r>
      <w:r>
        <w:br/>
      </w:r>
      <w:r>
        <w:rPr>
          <w:rFonts w:ascii="Times New Roman"/>
          <w:b w:val="false"/>
          <w:i w:val="false"/>
          <w:color w:val="000000"/>
          <w:sz w:val="28"/>
        </w:rPr>
        <w:t>
      ДІА             – Қазақстан Республикасы Дін істері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