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61f789" w14:textId="061f78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Үкіметінің 2006 жылғы 23 желтоқсандағы № 1243 қаулысына өзгеріс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2010 жылғы 25 ақпандағы № 129 Қаулысы. Күші жойылды - Қазақстан Республикасы Үкіметінің 2010 жылғы 8 желтоқсандағы № 1324 Қаулысымен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  Ескерту. Күші жойылды - ҚР Үкіметінің 2010.12.08 </w:t>
      </w:r>
      <w:r>
        <w:rPr>
          <w:rFonts w:ascii="Times New Roman"/>
          <w:b w:val="false"/>
          <w:i w:val="false"/>
          <w:color w:val="ff0000"/>
          <w:sz w:val="28"/>
        </w:rPr>
        <w:t>№ 1324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«Қазақстан Республикасының патенттік жүйесін дамытудың 2007 - 2011 жылдарға арналған бағдарламасын бекіту туралы» Қазақстан Республикасы Үкіметінің 2006 жылғы 23 желтоқсандағы № 1243 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2006 ж., № 49, 517-құжат) мынадай өзгеріс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қаулымен бекітілген Қазақстан Республикасының патенттік жүйесін дамытудың 2007 - 2011 жылдарға арналған </w:t>
      </w:r>
      <w:r>
        <w:rPr>
          <w:rFonts w:ascii="Times New Roman"/>
          <w:b w:val="false"/>
          <w:i w:val="false"/>
          <w:color w:val="000000"/>
          <w:sz w:val="28"/>
        </w:rPr>
        <w:t>бағдарламасын</w:t>
      </w:r>
      <w:r>
        <w:rPr>
          <w:rFonts w:ascii="Times New Roman"/>
          <w:b w:val="false"/>
          <w:i w:val="false"/>
          <w:color w:val="000000"/>
          <w:sz w:val="28"/>
        </w:rPr>
        <w:t xml:space="preserve"> іске асыру жөніндегі іс-шаралардың жоспарында: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«2 кезең 2010 - 2011 жылдар» деген бөлімде: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«2. Зияткерлік меншік нарығын дамыту» деген кіші бөлімде: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реттік нөмірі 2.3-жол алып тасталсын.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 қол қойылған күнінен бастап қолданысқа енгізіледі.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Премьер-Министрі                                К. Мәсімов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