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5069e" w14:textId="a9506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ортаны қорғау министрлігінің 2010-2014 жылдарға арналған стратегиялық жоспары туралы</w:t>
      </w:r>
    </w:p>
    <w:p>
      <w:pPr>
        <w:spacing w:after="0"/>
        <w:ind w:left="0"/>
        <w:jc w:val="both"/>
      </w:pPr>
      <w:r>
        <w:rPr>
          <w:rFonts w:ascii="Times New Roman"/>
          <w:b w:val="false"/>
          <w:i w:val="false"/>
          <w:color w:val="000000"/>
          <w:sz w:val="28"/>
        </w:rPr>
        <w:t>Қазақстан Республикасы Үкіметінің 2010 жылғы 25 ақпандағы № 127 Қаулысы</w:t>
      </w:r>
    </w:p>
    <w:p>
      <w:pPr>
        <w:spacing w:after="0"/>
        <w:ind w:left="0"/>
        <w:jc w:val="both"/>
      </w:pPr>
      <w:bookmarkStart w:name="z1" w:id="0"/>
      <w:r>
        <w:rPr>
          <w:rFonts w:ascii="Times New Roman"/>
          <w:b w:val="false"/>
          <w:i w:val="false"/>
          <w:color w:val="000000"/>
          <w:sz w:val="28"/>
        </w:rPr>
        <w:t>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Қоршаған ортаны қорғау министрлігінің 2010 - 2014 жылдарға арналған стратегиялық жоспары бекітілсін.</w:t>
      </w:r>
      <w:r>
        <w:br/>
      </w:r>
      <w:r>
        <w:rPr>
          <w:rFonts w:ascii="Times New Roman"/>
          <w:b w:val="false"/>
          <w:i w:val="false"/>
          <w:color w:val="000000"/>
          <w:sz w:val="28"/>
        </w:rPr>
        <w:t>
</w:t>
      </w:r>
      <w:r>
        <w:rPr>
          <w:rFonts w:ascii="Times New Roman"/>
          <w:b w:val="false"/>
          <w:i w:val="false"/>
          <w:color w:val="000000"/>
          <w:sz w:val="28"/>
        </w:rPr>
        <w:t>
      2. Осы қаулы 2010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25 ақпандағы</w:t>
      </w:r>
      <w:r>
        <w:br/>
      </w:r>
      <w:r>
        <w:rPr>
          <w:rFonts w:ascii="Times New Roman"/>
          <w:b w:val="false"/>
          <w:i w:val="false"/>
          <w:color w:val="000000"/>
          <w:sz w:val="28"/>
        </w:rPr>
        <w:t>
№ 127 қаулысымен</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Қазақстан Республикасы Қоршаған ортаны қорғау министрлігінің</w:t>
      </w:r>
      <w:r>
        <w:br/>
      </w:r>
      <w:r>
        <w:rPr>
          <w:rFonts w:ascii="Times New Roman"/>
          <w:b/>
          <w:i w:val="false"/>
          <w:color w:val="000000"/>
        </w:rPr>
        <w:t>
2010 - 2014 жылдарға арналған стратегиялық жоспары</w:t>
      </w:r>
    </w:p>
    <w:bookmarkEnd w:id="1"/>
    <w:bookmarkStart w:name="z5" w:id="2"/>
    <w:p>
      <w:pPr>
        <w:spacing w:after="0"/>
        <w:ind w:left="0"/>
        <w:jc w:val="left"/>
      </w:pPr>
      <w:r>
        <w:rPr>
          <w:rFonts w:ascii="Times New Roman"/>
          <w:b/>
          <w:i w:val="false"/>
          <w:color w:val="000000"/>
        </w:rPr>
        <w:t xml:space="preserve"> 
Мазмұны</w:t>
      </w:r>
    </w:p>
    <w:bookmarkEnd w:id="2"/>
    <w:bookmarkStart w:name="z6" w:id="3"/>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Миссиясы және пайымдауы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Ағымдағы ахуалды талдау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Қызметтің стратегиялық бағыттары, мақсаттары және міндеттері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Функционалдық мүмкіндіктер және ықтимал тәуекелдер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Ведомствоаралық өзара іс-қимыл жасау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Бағдарламалық және нормативтік құқықтық құжаттардың тізбесі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Бюджеттік бағдарламалар </w:t>
      </w:r>
    </w:p>
    <w:bookmarkEnd w:id="3"/>
    <w:bookmarkStart w:name="z13" w:id="4"/>
    <w:p>
      <w:pPr>
        <w:spacing w:after="0"/>
        <w:ind w:left="0"/>
        <w:jc w:val="left"/>
      </w:pPr>
      <w:r>
        <w:rPr>
          <w:rFonts w:ascii="Times New Roman"/>
          <w:b/>
          <w:i w:val="false"/>
          <w:color w:val="000000"/>
        </w:rPr>
        <w:t xml:space="preserve"> 
1. Миссиясы және пайымдауы</w:t>
      </w:r>
    </w:p>
    <w:bookmarkEnd w:id="4"/>
    <w:p>
      <w:pPr>
        <w:spacing w:after="0"/>
        <w:ind w:left="0"/>
        <w:jc w:val="both"/>
      </w:pPr>
      <w:r>
        <w:rPr>
          <w:rFonts w:ascii="Times New Roman"/>
          <w:b w:val="false"/>
          <w:i w:val="false"/>
          <w:color w:val="000000"/>
          <w:sz w:val="28"/>
        </w:rPr>
        <w:t>      Миссиясы: қазіргі және болашақ ұрпақтардың қажеттіліктерін қамтамасыз ету үшін қоршаған ортаны сақтау, қалпына келтіру және сапасын жақсарту, Қазақстан Республикасының орнықты дамуға көшуін қамтамасыз ету жөнінде жағдайлар жасау.</w:t>
      </w:r>
      <w:r>
        <w:br/>
      </w:r>
      <w:r>
        <w:rPr>
          <w:rFonts w:ascii="Times New Roman"/>
          <w:b w:val="false"/>
          <w:i w:val="false"/>
          <w:color w:val="000000"/>
          <w:sz w:val="28"/>
        </w:rPr>
        <w:t>
      Пайымдауы: экологиялық заңнама және ең жақсы халықаралық тәжірибе мен стандарттар негізінде оны сақтау тетіктері қоршаған ортаға эмиссияларды төмендетуді, ең жақсы технологияларды енгізу және табиғат қорғау іс-шаралары табиғат ресурстарын ұтымды пайдалануды және қалпына келтіруді қамтамасыз етеді, институционалдық шаралар орнықты даму қағидаттарын елдің әлеуметтік-экономикалық дамуының әртүрлі салаларына енгізуге мүмкіндік береді, қоршаған орта мониторингінің жүйесін және гидромет қызметті жаңғырту ауа-райын, дүлей табиғат құбылыстарын сенімді болжауды және халықтың қоршаған ортаның жай-күйі туралы ақпаратқа кол жетімділігін қамтамасыз етеді.</w:t>
      </w:r>
    </w:p>
    <w:bookmarkStart w:name="z14" w:id="5"/>
    <w:p>
      <w:pPr>
        <w:spacing w:after="0"/>
        <w:ind w:left="0"/>
        <w:jc w:val="left"/>
      </w:pPr>
      <w:r>
        <w:rPr>
          <w:rFonts w:ascii="Times New Roman"/>
          <w:b/>
          <w:i w:val="false"/>
          <w:color w:val="000000"/>
        </w:rPr>
        <w:t xml:space="preserve"> 
2. Ағымдағы ахуалды талдау</w:t>
      </w:r>
    </w:p>
    <w:bookmarkEnd w:id="5"/>
    <w:p>
      <w:pPr>
        <w:spacing w:after="0"/>
        <w:ind w:left="0"/>
        <w:jc w:val="both"/>
      </w:pPr>
      <w:r>
        <w:rPr>
          <w:rFonts w:ascii="Times New Roman"/>
          <w:b w:val="false"/>
          <w:i w:val="false"/>
          <w:color w:val="ff0000"/>
          <w:sz w:val="28"/>
        </w:rPr>
        <w:t xml:space="preserve">      Ескерту. 2-бөлімге өзгерту енгізілді - ҚР Үкіметінің 2010.12.30 </w:t>
      </w:r>
      <w:r>
        <w:rPr>
          <w:rFonts w:ascii="Times New Roman"/>
          <w:b w:val="false"/>
          <w:i w:val="false"/>
          <w:color w:val="ff0000"/>
          <w:sz w:val="28"/>
        </w:rPr>
        <w:t>№ 1448</w:t>
      </w:r>
      <w:r>
        <w:rPr>
          <w:rFonts w:ascii="Times New Roman"/>
          <w:b w:val="false"/>
          <w:i w:val="false"/>
          <w:color w:val="ff0000"/>
          <w:sz w:val="28"/>
        </w:rPr>
        <w:t xml:space="preserve"> Қаулысымен.</w:t>
      </w:r>
    </w:p>
    <w:bookmarkStart w:name="z15" w:id="6"/>
    <w:p>
      <w:pPr>
        <w:spacing w:after="0"/>
        <w:ind w:left="0"/>
        <w:jc w:val="both"/>
      </w:pPr>
      <w:r>
        <w:rPr>
          <w:rFonts w:ascii="Times New Roman"/>
          <w:b w:val="false"/>
          <w:i w:val="false"/>
          <w:color w:val="000000"/>
          <w:sz w:val="28"/>
        </w:rPr>
        <w:t>      Табиғат ресурстарын ұтымсыз пайдаланумен және қоршаған ортаны ластаумен үйлесетін отандық индустрияның қазіргі заманғы сатыдағы интенсивті дамуы қоршаған ортаға антропогендік әсерді төмендету жөніндегі неғұрлым прогрессивті тетіктерді қолдануды талап етеді.</w:t>
      </w:r>
      <w:r>
        <w:br/>
      </w:r>
      <w:r>
        <w:rPr>
          <w:rFonts w:ascii="Times New Roman"/>
          <w:b w:val="false"/>
          <w:i w:val="false"/>
          <w:color w:val="000000"/>
          <w:sz w:val="28"/>
        </w:rPr>
        <w:t>
      Қазақстанның өнеркәсіптік кәсіпорындарының атмосфераға шығарындылары жылына шамамен үш миллион тоннаны құрайды, олардың ішінде 85 %-ы 43 ірі кәсіпорынға тиесілі. Атмосфераға стационарлық көздердің 10 % шығарындылары және уытты қалдықтарының айтарлықтай үлесі шикі мұнай және ілеспе газды өндірумен айналысатын кәсіпорындарға тиесілі. 2009 жылы ластайтын заттардың атмосфераға шығарындыларының көлемі 3,4 миллион (бұдан әрі - млн.) тоннаны құрады. Шығарындылардың төмендеуі алдындағы жылмен салыстырғанда 6,1 %-ды құрады.</w:t>
      </w:r>
      <w:r>
        <w:br/>
      </w:r>
      <w:r>
        <w:rPr>
          <w:rFonts w:ascii="Times New Roman"/>
          <w:b w:val="false"/>
          <w:i w:val="false"/>
          <w:color w:val="000000"/>
          <w:sz w:val="28"/>
        </w:rPr>
        <w:t>
      Жер беті суларын ластау, қоқыстау және тозу үдерісі жалғасып келеді, оның басты себебі су айдындарына тазартылмаған немесе жеткіліксіз тазартылған сарқынды суларды төгу болып табылады. Су объектілеріне жыл сайынғы төгінділер шамамен 2,5 млн. тоннаны құрайды. 2009 жылы бұл көлем 2,85 млн. тоннаны құрады, сөйтіп 2008 жылмен салыстырғанда 1,7 % темен. Әлі күнге дейін халықтың сапалы ауыз суға қол жетімділігінің проблемасы өзекті болып отыр.</w:t>
      </w:r>
      <w:r>
        <w:br/>
      </w:r>
      <w:r>
        <w:rPr>
          <w:rFonts w:ascii="Times New Roman"/>
          <w:b w:val="false"/>
          <w:i w:val="false"/>
          <w:color w:val="000000"/>
          <w:sz w:val="28"/>
        </w:rPr>
        <w:t>
      Ауаны автомобиль көлігімен ластау көлемдері неғұрлым қауіпті болып келеді, бұл республика аумағындағы автокөлік құралдары санының қарқынды өсуіне негізделген. Бұл проблема республиканың ірі қалалары үшін неғұрлым өзекті, мұнда ауа бассейнін ластауға автокөлік үлесі жалпы қалалық жиынтық шығарындылардың 60 %-ына және одан астамына жетеді.</w:t>
      </w:r>
      <w:r>
        <w:br/>
      </w:r>
      <w:r>
        <w:rPr>
          <w:rFonts w:ascii="Times New Roman"/>
          <w:b w:val="false"/>
          <w:i w:val="false"/>
          <w:color w:val="000000"/>
          <w:sz w:val="28"/>
        </w:rPr>
        <w:t>
      Өндірістік қалдықтарымен ахуал барынша қанағаттанғысыз күйде қалып отыр. Қабылдап жатқан шараларды біздерді дамыған елдердің стандарттарына әлі де жақындатпайды. Елімізде 22 миллиард (бұдан әрі - млрд.) тоннадан артық қалдықтар жинақталған, олардың 16 млрд. тоннасы - техногендік минералдық түзілімдер және шамамен 6 млрд. тоннасы - қауіпті қалдықтар. Жыл сайын 700 млн. тонна шамасында өнеркәсіптік қалдықтар түзілуде, оның ішінде 250 млн. тоннаға жуығы - улы қалдықтар. Түзілген қалдықтардың шамамен 15 % кәдеге жаратылады. Салыстыру үшін: дамыған елдерде бұл көрсеткіш 30 %-дан асады.</w:t>
      </w:r>
      <w:r>
        <w:br/>
      </w:r>
      <w:r>
        <w:rPr>
          <w:rFonts w:ascii="Times New Roman"/>
          <w:b w:val="false"/>
          <w:i w:val="false"/>
          <w:color w:val="000000"/>
          <w:sz w:val="28"/>
        </w:rPr>
        <w:t>
      Осыған байланысты барынша проблемалық мәселелер болып мыналар тұрады:</w:t>
      </w:r>
      <w:r>
        <w:br/>
      </w:r>
      <w:r>
        <w:rPr>
          <w:rFonts w:ascii="Times New Roman"/>
          <w:b w:val="false"/>
          <w:i w:val="false"/>
          <w:color w:val="000000"/>
          <w:sz w:val="28"/>
        </w:rPr>
        <w:t>
</w:t>
      </w:r>
      <w:r>
        <w:rPr>
          <w:rFonts w:ascii="Times New Roman"/>
          <w:b w:val="false"/>
          <w:i w:val="false"/>
          <w:color w:val="000000"/>
          <w:sz w:val="28"/>
        </w:rPr>
        <w:t>
      1) ірі қалалар мен өнеркәсіптік орталықтардың ауа бассейндерінің ластануы. Каспий және Балқаш өңірлері;</w:t>
      </w:r>
      <w:r>
        <w:br/>
      </w:r>
      <w:r>
        <w:rPr>
          <w:rFonts w:ascii="Times New Roman"/>
          <w:b w:val="false"/>
          <w:i w:val="false"/>
          <w:color w:val="000000"/>
          <w:sz w:val="28"/>
        </w:rPr>
        <w:t>
</w:t>
      </w:r>
      <w:r>
        <w:rPr>
          <w:rFonts w:ascii="Times New Roman"/>
          <w:b w:val="false"/>
          <w:i w:val="false"/>
          <w:color w:val="000000"/>
          <w:sz w:val="28"/>
        </w:rPr>
        <w:t>
      2) жер беті және жер асты суларының ластануы, трансшекаралық су проблемалары;</w:t>
      </w:r>
      <w:r>
        <w:br/>
      </w:r>
      <w:r>
        <w:rPr>
          <w:rFonts w:ascii="Times New Roman"/>
          <w:b w:val="false"/>
          <w:i w:val="false"/>
          <w:color w:val="000000"/>
          <w:sz w:val="28"/>
        </w:rPr>
        <w:t>
</w:t>
      </w:r>
      <w:r>
        <w:rPr>
          <w:rFonts w:ascii="Times New Roman"/>
          <w:b w:val="false"/>
          <w:i w:val="false"/>
          <w:color w:val="000000"/>
          <w:sz w:val="28"/>
        </w:rPr>
        <w:t>
      3) өнеркәсіптік және тұрмыстық қалдықтардың жинақталуы;</w:t>
      </w:r>
      <w:r>
        <w:br/>
      </w:r>
      <w:r>
        <w:rPr>
          <w:rFonts w:ascii="Times New Roman"/>
          <w:b w:val="false"/>
          <w:i w:val="false"/>
          <w:color w:val="000000"/>
          <w:sz w:val="28"/>
        </w:rPr>
        <w:t>
</w:t>
      </w:r>
      <w:r>
        <w:rPr>
          <w:rFonts w:ascii="Times New Roman"/>
          <w:b w:val="false"/>
          <w:i w:val="false"/>
          <w:color w:val="000000"/>
          <w:sz w:val="28"/>
        </w:rPr>
        <w:t>
      4) су бұру жүйелерінің және канализациялық тазарту құрылыстарының қанағаттанғысыз жай-күйі;</w:t>
      </w:r>
      <w:r>
        <w:br/>
      </w:r>
      <w:r>
        <w:rPr>
          <w:rFonts w:ascii="Times New Roman"/>
          <w:b w:val="false"/>
          <w:i w:val="false"/>
          <w:color w:val="000000"/>
          <w:sz w:val="28"/>
        </w:rPr>
        <w:t>
</w:t>
      </w:r>
      <w:r>
        <w:rPr>
          <w:rFonts w:ascii="Times New Roman"/>
          <w:b w:val="false"/>
          <w:i w:val="false"/>
          <w:color w:val="000000"/>
          <w:sz w:val="28"/>
        </w:rPr>
        <w:t>
      5) шөлейттену үдерістері;</w:t>
      </w:r>
      <w:r>
        <w:br/>
      </w:r>
      <w:r>
        <w:rPr>
          <w:rFonts w:ascii="Times New Roman"/>
          <w:b w:val="false"/>
          <w:i w:val="false"/>
          <w:color w:val="000000"/>
          <w:sz w:val="28"/>
        </w:rPr>
        <w:t>
</w:t>
      </w:r>
      <w:r>
        <w:rPr>
          <w:rFonts w:ascii="Times New Roman"/>
          <w:b w:val="false"/>
          <w:i w:val="false"/>
          <w:color w:val="000000"/>
          <w:sz w:val="28"/>
        </w:rPr>
        <w:t>
      6) Арал және Семей экологиялық апат аймақтары;</w:t>
      </w:r>
      <w:r>
        <w:br/>
      </w:r>
      <w:r>
        <w:rPr>
          <w:rFonts w:ascii="Times New Roman"/>
          <w:b w:val="false"/>
          <w:i w:val="false"/>
          <w:color w:val="000000"/>
          <w:sz w:val="28"/>
        </w:rPr>
        <w:t>
</w:t>
      </w:r>
      <w:r>
        <w:rPr>
          <w:rFonts w:ascii="Times New Roman"/>
          <w:b w:val="false"/>
          <w:i w:val="false"/>
          <w:color w:val="000000"/>
          <w:sz w:val="28"/>
        </w:rPr>
        <w:t>
      7) «тарихи» ластанулар.</w:t>
      </w:r>
      <w:r>
        <w:br/>
      </w:r>
      <w:r>
        <w:rPr>
          <w:rFonts w:ascii="Times New Roman"/>
          <w:b w:val="false"/>
          <w:i w:val="false"/>
          <w:color w:val="000000"/>
          <w:sz w:val="28"/>
        </w:rPr>
        <w:t>
      Көрсетілген проблемаларды шешу үшін бірінші стратегиялық бағыт ретінде қоршаған ортаның сапасын тұрақтандыру және жақсарту ерекшеленген, оның мақсаттарына қоршаған ортаға эмиссияларды төмендету және табиғи ортаны қалпына келтіру кіреді.</w:t>
      </w:r>
      <w:r>
        <w:br/>
      </w:r>
      <w:r>
        <w:rPr>
          <w:rFonts w:ascii="Times New Roman"/>
          <w:b w:val="false"/>
          <w:i w:val="false"/>
          <w:color w:val="000000"/>
          <w:sz w:val="28"/>
        </w:rPr>
        <w:t>
      Қоршаған ортаға эмиссияларды төмендету индустриялық объектілерді әртараптандыру және техникалық қайта жарақтандыру, озық қолжетімді технологияларды енгізу. Еуроодақ тәжірибесі бойынша нормативтік эмиссиялардан өзге энергия тиімділік, энергия және ресурс үнемдеу критерийлерін, сондай-ақ озық қолжетімді технологияларға көшу мерзімдері мен тәртібін қамтитын кешенді экологиялық рұқсаттар енгізілуде. Қоршаған орта сапасының нысаналы көрсеткіштері негізінде экологиялық нормалау енгізілетін болады, сондай-ақ нормаланатын заттардың тізімі айтарлықтай қысқартылатын болады.</w:t>
      </w:r>
      <w:r>
        <w:br/>
      </w:r>
      <w:r>
        <w:rPr>
          <w:rFonts w:ascii="Times New Roman"/>
          <w:b w:val="false"/>
          <w:i w:val="false"/>
          <w:color w:val="000000"/>
          <w:sz w:val="28"/>
        </w:rPr>
        <w:t>
      Автокөлік шығарындыларын төмендету мақсатында Министрлік Қазақстан Республикасы Үкіметінің 2007 жылғы 29 желтоқсандағы № 1372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айналымға шығарылатын автокөлік құралдарының зиянды (ластаушы) заттар шығарындыларына қойылатын талаптар туралы техникалық регламентті сақтау үшін, сондай-ақ бөлшектеп сату желісінде сатылатын автомобиль отынының сапасы үшін мемлекеттік экологиялық бақылауды күшейтуді көздейді.</w:t>
      </w:r>
      <w:r>
        <w:br/>
      </w:r>
      <w:r>
        <w:rPr>
          <w:rFonts w:ascii="Times New Roman"/>
          <w:b w:val="false"/>
          <w:i w:val="false"/>
          <w:color w:val="000000"/>
          <w:sz w:val="28"/>
        </w:rPr>
        <w:t>
      Ағымдағы сәтте негізгі кедергі пайдаланылған газдарды және бензин сапасын талдау үшін тиісті аспаптар мен аппаратураның болмауы болып табылады, оларға деген қажеттілік орташа елдің ірі қалалары үшін кемінде екеуден бағаланады.</w:t>
      </w:r>
      <w:r>
        <w:br/>
      </w:r>
      <w:r>
        <w:rPr>
          <w:rFonts w:ascii="Times New Roman"/>
          <w:b w:val="false"/>
          <w:i w:val="false"/>
          <w:color w:val="000000"/>
          <w:sz w:val="28"/>
        </w:rPr>
        <w:t>
      Халықаралық тәжірибеге сәйкес мемлекеттік табиғат қорғауды бақылау жүйесінің жұмысы Қазақстан Республикасының экологиялық заңнамасын қатаң сақтауға, қоршаған ортаға кері әсерді төмендету жөніндегі іс-шараларды іске асыруға, қолданылатын санкцияларды орындауға негізделген нақты нәтижелілікке бағытталатын болады.</w:t>
      </w:r>
      <w:r>
        <w:br/>
      </w:r>
      <w:r>
        <w:rPr>
          <w:rFonts w:ascii="Times New Roman"/>
          <w:b w:val="false"/>
          <w:i w:val="false"/>
          <w:color w:val="000000"/>
          <w:sz w:val="28"/>
        </w:rPr>
        <w:t>
      Сонымен қатар, қоршаған ортаны қорғау жай-күйінің толық көрінісін, қолданыстағы ведомстволық мониторинг жүйелері қызметінің үйлесімін қамтамасыз ету және экологиялық жағдайды жақсарту бойынша дұрыс басқару шешімдерін қабылдауды ақпараттық қолдауға республикалық деңгейде Қоршаған орта мен табиғи ресурстар мониторингінің, бірыңғай мемлекеттік жүйесі жұмыс істегенде ғана мүмкін болады. Осыған орай, аталған жүйені құру бойынша қажетті жобалық материалдарды әзірлеу жоспарлануда.</w:t>
      </w:r>
      <w:r>
        <w:br/>
      </w:r>
      <w:r>
        <w:rPr>
          <w:rFonts w:ascii="Times New Roman"/>
          <w:b w:val="false"/>
          <w:i w:val="false"/>
          <w:color w:val="000000"/>
          <w:sz w:val="28"/>
        </w:rPr>
        <w:t>
      Табиғи ортаны қалпына келтіру жөніндегі мақсатты іске асыру үшін Тараз, Ақтөбе, Атырау, Өскемен, Орал, Балқаш, Жаңаөзен, Ақтау қалаларындағы, Құрық және басқа ауылдағы су бұру жүйелерін және кәріздік тазарту имараттарын салу, қалпына келтіру және жаңғырту жөніндегі жобаларды іске асыруды қамтамасыз ету бойынша әрі қарай қадамдар және экологиялық апатты аймақтарында қоршаған ортаның жай-күйін жақсарту, Каспий теңізінің қазақстандық бөлігінің ластануының алдын алу жөніндегі іс-шаралар кешенін қамтамасыз ету жоспарланып отыр. Семей сынақ полигонының «шартты таза» аумақтарында кешенді қосымша зерттеу жүргізілетін болады. Жұмыстардың негізгі нәтижесі Семей сынақ полигонының 80 - 95 %-ға дейінгі жерлерін халық шаруашылығы айналымына енгізу болып табылады.</w:t>
      </w:r>
      <w:r>
        <w:br/>
      </w:r>
      <w:r>
        <w:rPr>
          <w:rFonts w:ascii="Times New Roman"/>
          <w:b w:val="false"/>
          <w:i w:val="false"/>
          <w:color w:val="000000"/>
          <w:sz w:val="28"/>
        </w:rPr>
        <w:t>
      «Тарихи» ластануларды жою бөлігінде Елбасының Ақтөбедегі алты валентті хроммен тарихи ластануларды жою туралы тапсырмасын орындау жөніндегі жұмыс жалғастырылатын болады, бұл үшін қоршаған ортаны тазартудың заманауи технологиялары әзірленетін болады. Ірі қазақстандық өзендердің, атап айтқанда Ақмола облысындағы Бурабай, Щучье, Жәкей өзендерінің биологиялық ластануларын («тұнбалану») жою жөніндегі шаралар қабылданатын болады.</w:t>
      </w:r>
      <w:r>
        <w:br/>
      </w:r>
      <w:r>
        <w:rPr>
          <w:rFonts w:ascii="Times New Roman"/>
          <w:b w:val="false"/>
          <w:i w:val="false"/>
          <w:color w:val="000000"/>
          <w:sz w:val="28"/>
        </w:rPr>
        <w:t>
      Техногендік минералдық түзілімдердің (бұдан әрі - ТМТ) белсенді қорын айқындау және аршынды жыныстар мен үйінді сақтаудың миллиондаған үйінділерін кәдеге жарату мәселесін шешу мақсатында түгендеу өткізуі қажет. Орнықты органикалық ластағыштар (бұдан әрі — ООЛ), ескірген пестицидтер және олармен ластанған аумақтар мәселесін шешу Республика үшін өзекті проблемадан кем емес. Осы проблема бойынша Еуропа өзіне аяқтау мерзімі деп 2010 жылды анықтады. Дүниежүзілік сауда ұйымына (бұдан әрі - ДСҰ) кіру кезінде осы проблема ерекше назарда болатындығын күтуге болады. Бұдан басқа, Қазақстан қауіпті химиялық заттарды және қалдықтарды басқару мәселесін реттейтін: Базель, Стокгольм және Роттердам үш конвенциялары бойынша жыл сайын есеп беру қажет.</w:t>
      </w:r>
      <w:r>
        <w:br/>
      </w:r>
      <w:r>
        <w:rPr>
          <w:rFonts w:ascii="Times New Roman"/>
          <w:b w:val="false"/>
          <w:i w:val="false"/>
          <w:color w:val="000000"/>
          <w:sz w:val="28"/>
        </w:rPr>
        <w:t>
      Қазақстан Республикасы Президентінің 2006 жылғы 14 қарашадағы № 216</w:t>
      </w:r>
      <w:r>
        <w:rPr>
          <w:rFonts w:ascii="Times New Roman"/>
          <w:b w:val="false"/>
          <w:i w:val="false"/>
          <w:color w:val="000000"/>
          <w:sz w:val="28"/>
        </w:rPr>
        <w:t xml:space="preserve"> Жарлығымен</w:t>
      </w:r>
      <w:r>
        <w:rPr>
          <w:rFonts w:ascii="Times New Roman"/>
          <w:b w:val="false"/>
          <w:i w:val="false"/>
          <w:color w:val="000000"/>
          <w:sz w:val="28"/>
        </w:rPr>
        <w:t xml:space="preserve"> бекітілген 2007 - 2024 жылдарға арналған орнықты дамуға көшу тұжырымдамасы (бұдан әрі - Тұжырымдама) басымдықтар ретінде ресурстарды және энергияны тиімді пайдалану мәселелерін, теңгерімделген демографиялық саясатты, экологиялық орнықтылықты қамтамасыз етуді қояды. Орнықты дамуға қол жеткізу экономикалық, әлеуметтік және экологиялық факторлардың оңтайлы үйлесу қағидаттарын сақтауды талап етеді және қоршаған ортаны қорғау даму үдерісінің ажырамас бөлігін құрауы тиіс және одан ерекшеленіп қарастырылуы тиіс емес. Орнықты даму Қазақстанның 2030 жылға дейінгі даму </w:t>
      </w:r>
      <w:r>
        <w:rPr>
          <w:rFonts w:ascii="Times New Roman"/>
          <w:b w:val="false"/>
          <w:i w:val="false"/>
          <w:color w:val="000000"/>
          <w:sz w:val="28"/>
        </w:rPr>
        <w:t>стратегиясының</w:t>
      </w:r>
      <w:r>
        <w:rPr>
          <w:rFonts w:ascii="Times New Roman"/>
          <w:b w:val="false"/>
          <w:i w:val="false"/>
          <w:color w:val="000000"/>
          <w:sz w:val="28"/>
        </w:rPr>
        <w:t xml:space="preserve"> мақсаттарына қол жеткізу үшін қажет. Орнықты даму қағидаты, сондай-ақ Қазақстан Республикасының Президенті Н.Назарбаевтың 2006 жылғы 1 наурыздағы Қазақстан халқына «Қазақстан өз дамуындағы жаңа серпіліс жасау қарсаңында. Қазақстанның әлемдегі бәсекеге барынша қабілетті 50 елдің қатарына кіру стратегиясы» </w:t>
      </w:r>
      <w:r>
        <w:rPr>
          <w:rFonts w:ascii="Times New Roman"/>
          <w:b w:val="false"/>
          <w:i w:val="false"/>
          <w:color w:val="000000"/>
          <w:sz w:val="28"/>
        </w:rPr>
        <w:t>жолдауында</w:t>
      </w:r>
      <w:r>
        <w:rPr>
          <w:rFonts w:ascii="Times New Roman"/>
          <w:b w:val="false"/>
          <w:i w:val="false"/>
          <w:color w:val="000000"/>
          <w:sz w:val="28"/>
        </w:rPr>
        <w:t xml:space="preserve"> көрсетілген Қазақстанның әлемнің барынша бәсекеге қабілетті елу елдерінің қатарына кіру стратегиясының негізіне салынған.</w:t>
      </w:r>
      <w:r>
        <w:br/>
      </w:r>
      <w:r>
        <w:rPr>
          <w:rFonts w:ascii="Times New Roman"/>
          <w:b w:val="false"/>
          <w:i w:val="false"/>
          <w:color w:val="000000"/>
          <w:sz w:val="28"/>
        </w:rPr>
        <w:t>
      Тұжырымдаманың 12 белгіленген параметрлерінің негізінде Қазақстан Республикасы Үкіметінің 2007 жылғы 27 қыркүйектегі № 848 </w:t>
      </w:r>
      <w:r>
        <w:rPr>
          <w:rFonts w:ascii="Times New Roman"/>
          <w:b w:val="false"/>
          <w:i w:val="false"/>
          <w:color w:val="000000"/>
          <w:sz w:val="28"/>
        </w:rPr>
        <w:t>қаулысымен</w:t>
      </w:r>
      <w:r>
        <w:rPr>
          <w:rFonts w:ascii="Times New Roman"/>
          <w:b w:val="false"/>
          <w:i w:val="false"/>
          <w:color w:val="000000"/>
          <w:sz w:val="28"/>
        </w:rPr>
        <w:t xml:space="preserve"> орнықты дамуға көшудің 32 салааралық нысаналы көрсеткіштері қабылданды. Бұл құжатта маңызды экономикалық, әлеуметтік, экологиялық параметрлердің нақты мәндері анықталған, оларға біздің ел 2009, 2012, 2018 және 2024 жылдарға қарай қол жеткізуді көздеп отыр.</w:t>
      </w:r>
      <w:r>
        <w:br/>
      </w:r>
      <w:r>
        <w:rPr>
          <w:rFonts w:ascii="Times New Roman"/>
          <w:b w:val="false"/>
          <w:i w:val="false"/>
          <w:color w:val="000000"/>
          <w:sz w:val="28"/>
        </w:rPr>
        <w:t>
      Осыған байланысты екінші стратегиялық бағыт ретінде Қазақстан Республикасының орнықты дамуға көшу тетіктерін құру анықталады. Бұл бағыт шеңберінде Министрлік мыналарды жоспарлайды:</w:t>
      </w:r>
      <w:r>
        <w:br/>
      </w:r>
      <w:r>
        <w:rPr>
          <w:rFonts w:ascii="Times New Roman"/>
          <w:b w:val="false"/>
          <w:i w:val="false"/>
          <w:color w:val="000000"/>
          <w:sz w:val="28"/>
        </w:rPr>
        <w:t>
</w:t>
      </w:r>
      <w:r>
        <w:rPr>
          <w:rFonts w:ascii="Times New Roman"/>
          <w:b w:val="false"/>
          <w:i w:val="false"/>
          <w:color w:val="000000"/>
          <w:sz w:val="28"/>
        </w:rPr>
        <w:t>
      1) орнықты даму қағидаттарын және нысаналы көрсеткіштерін мемлекеттік басқарудың барлық аяларына енгізудің тиімді тетіктерін құру;</w:t>
      </w:r>
      <w:r>
        <w:br/>
      </w:r>
      <w:r>
        <w:rPr>
          <w:rFonts w:ascii="Times New Roman"/>
          <w:b w:val="false"/>
          <w:i w:val="false"/>
          <w:color w:val="000000"/>
          <w:sz w:val="28"/>
        </w:rPr>
        <w:t>
</w:t>
      </w:r>
      <w:r>
        <w:rPr>
          <w:rFonts w:ascii="Times New Roman"/>
          <w:b w:val="false"/>
          <w:i w:val="false"/>
          <w:color w:val="000000"/>
          <w:sz w:val="28"/>
        </w:rPr>
        <w:t>
      2) өнеркәсіптік кәсіпорындардың қоршаған ортаға эмиссияларын нысаналы көрсеткіштерді және квоталарды белгілеу, мемлекеттік бақылау тиімділігін арттыру, экологиялық-экономикалық ынталандыруды енгізу есебінен төмендету;</w:t>
      </w:r>
      <w:r>
        <w:br/>
      </w:r>
      <w:r>
        <w:rPr>
          <w:rFonts w:ascii="Times New Roman"/>
          <w:b w:val="false"/>
          <w:i w:val="false"/>
          <w:color w:val="000000"/>
          <w:sz w:val="28"/>
        </w:rPr>
        <w:t>
</w:t>
      </w:r>
      <w:r>
        <w:rPr>
          <w:rFonts w:ascii="Times New Roman"/>
          <w:b w:val="false"/>
          <w:i w:val="false"/>
          <w:color w:val="000000"/>
          <w:sz w:val="28"/>
        </w:rPr>
        <w:t>
      3) экология және климатты сақтау мәселелерінде трансшекаралық және халықаралық өзара әрекеттесуді қамтамасыз етудегі Қазақстанның рөлін жандандыру.</w:t>
      </w:r>
      <w:r>
        <w:br/>
      </w:r>
      <w:r>
        <w:rPr>
          <w:rFonts w:ascii="Times New Roman"/>
          <w:b w:val="false"/>
          <w:i w:val="false"/>
          <w:color w:val="000000"/>
          <w:sz w:val="28"/>
        </w:rPr>
        <w:t>
      «Балқаш-Алакөл бассейнінің 2007 - 2009 жылдарға арналған орнықты дамуын қамтамасыз ету» </w:t>
      </w:r>
      <w:r>
        <w:rPr>
          <w:rFonts w:ascii="Times New Roman"/>
          <w:b w:val="false"/>
          <w:i w:val="false"/>
          <w:color w:val="000000"/>
          <w:sz w:val="28"/>
        </w:rPr>
        <w:t>бағдарламасының</w:t>
      </w:r>
      <w:r>
        <w:rPr>
          <w:rFonts w:ascii="Times New Roman"/>
          <w:b w:val="false"/>
          <w:i w:val="false"/>
          <w:color w:val="000000"/>
          <w:sz w:val="28"/>
        </w:rPr>
        <w:t xml:space="preserve"> шеңберінде Жайық-Каспий мысалында орнықты дамудың трансшекаралық аймағын құру моделі әзірленді, экожүйелік деңгейде аумақтық орнықты дамуға түбегейлі жаңа көзқарас қалыптасады.</w:t>
      </w:r>
      <w:r>
        <w:br/>
      </w:r>
      <w:r>
        <w:rPr>
          <w:rFonts w:ascii="Times New Roman"/>
          <w:b w:val="false"/>
          <w:i w:val="false"/>
          <w:color w:val="000000"/>
          <w:sz w:val="28"/>
        </w:rPr>
        <w:t>
</w:t>
      </w:r>
      <w:r>
        <w:rPr>
          <w:rFonts w:ascii="Times New Roman"/>
          <w:b w:val="false"/>
          <w:i w:val="false"/>
          <w:color w:val="000000"/>
          <w:sz w:val="28"/>
        </w:rPr>
        <w:t>
      2009 жылы 26 наурызда Қазақстан Біріккен Ұлттар Ұйымының (бұдан әрі - БҰҰ) Климаттың өзгеруі туралы Негіздемелік Конвенциясының </w:t>
      </w:r>
      <w:r>
        <w:rPr>
          <w:rFonts w:ascii="Times New Roman"/>
          <w:b w:val="false"/>
          <w:i w:val="false"/>
          <w:color w:val="000000"/>
          <w:sz w:val="28"/>
        </w:rPr>
        <w:t>Киото хаттамасын</w:t>
      </w:r>
      <w:r>
        <w:rPr>
          <w:rFonts w:ascii="Times New Roman"/>
          <w:b w:val="false"/>
          <w:i w:val="false"/>
          <w:color w:val="000000"/>
          <w:sz w:val="28"/>
        </w:rPr>
        <w:t xml:space="preserve"> бекітті, сонымен көмірсутекті отынын жағудан парниктік газдар көлемінің үнемі ұлғаюымен шартталатын жаhандық жылынуды болдырмау бойынша дүниежүзілік қозғалысқа қосылды. Киото хаттамасын іске асыру шеңберінде парниктік газдар шығарындылары бойынша ұлттық мониторинг және есептілік жүйесін құру бойынша және Киото хаттамасының қызметін реттейтін уәкілетті орган құру бойынша шаралар қабылданып, техникалық және консультациялық көмек көрсетуге халықаралық банктермен және ұйымдармен келіссөздер белсендендірілетін болады.</w:t>
      </w:r>
      <w:r>
        <w:br/>
      </w:r>
      <w:r>
        <w:rPr>
          <w:rFonts w:ascii="Times New Roman"/>
          <w:b w:val="false"/>
          <w:i w:val="false"/>
          <w:color w:val="000000"/>
          <w:sz w:val="28"/>
        </w:rPr>
        <w:t>
      СО</w:t>
      </w:r>
      <w:r>
        <w:rPr>
          <w:rFonts w:ascii="Times New Roman"/>
          <w:b w:val="false"/>
          <w:i w:val="false"/>
          <w:color w:val="000000"/>
          <w:vertAlign w:val="subscript"/>
        </w:rPr>
        <w:t>2</w:t>
      </w:r>
      <w:r>
        <w:rPr>
          <w:rFonts w:ascii="Times New Roman"/>
          <w:b w:val="false"/>
          <w:i w:val="false"/>
          <w:color w:val="000000"/>
          <w:sz w:val="28"/>
        </w:rPr>
        <w:t xml:space="preserve"> көмірқышқыл газының (бұдан әрі - СО</w:t>
      </w:r>
      <w:r>
        <w:rPr>
          <w:rFonts w:ascii="Times New Roman"/>
          <w:b w:val="false"/>
          <w:i w:val="false"/>
          <w:color w:val="000000"/>
          <w:vertAlign w:val="subscript"/>
        </w:rPr>
        <w:t>2</w:t>
      </w:r>
      <w:r>
        <w:rPr>
          <w:rFonts w:ascii="Times New Roman"/>
          <w:b w:val="false"/>
          <w:i w:val="false"/>
          <w:color w:val="000000"/>
          <w:sz w:val="28"/>
        </w:rPr>
        <w:t>) эмиссияларын қысқарту жаңа сценарий МАРКАЛ-Қазақстан үлгісі көмегімен есептеледі, бұл үлгі климатқа әсерді жұмсарту саясатының экономикалық тиімділігін және парниктік газдарға эмиссиялардың қысқаруын бағалауға мүмкіндік береді. Үлгісіне 2020 жылға дейінгі кезеңге мынадай көрсеткіштер енгізілді: Жалпы ішкі өнімнің (бұдан әрі - ЖIӨ) энергия сыйымдылығын 1,5-2 есе азайту, өнімділікті 3-3,5 есе арттыру, ел экономикасының жыл сайынғы өсу қарқынын 2012 жылға дейін 10 %, 2018 жылға дейін 12 %, 2024 жылға дейін 14 % шамасында сақтап тұру. Сонымен қатар, пессимистік болжамдар да қолданылды, атап айтқанда экономика саласына байланысты ел экономикасының өсу қарқыны 5-7 %-ға дейін.</w:t>
      </w:r>
      <w:r>
        <w:br/>
      </w:r>
      <w:r>
        <w:rPr>
          <w:rFonts w:ascii="Times New Roman"/>
          <w:b w:val="false"/>
          <w:i w:val="false"/>
          <w:color w:val="000000"/>
          <w:sz w:val="28"/>
        </w:rPr>
        <w:t>
      МАРКАЛ-Қазақстан үлгісіне сәйкес энергетика секторындағы қолданыстағы технологиялар мен саланың жалпы жағдайында парниктік газдар шығарындылары, Қазақстанға Климаттың өзгеруі туралы БҰҰ Негіздемелік Конвенциясы тараптарының Конференциясымен базалық ретінде белгіленген, 1992 жылдың деңгейіне 2012-2014 жылдарға қарай қол жеткізілуі мүмкін.</w:t>
      </w:r>
      <w:r>
        <w:br/>
      </w:r>
      <w:r>
        <w:rPr>
          <w:rFonts w:ascii="Times New Roman"/>
          <w:b w:val="false"/>
          <w:i w:val="false"/>
          <w:color w:val="000000"/>
          <w:sz w:val="28"/>
        </w:rPr>
        <w:t>
      Киото хаттамасының қолданысы 2012 жылы аяқталады, сондықтан, Қазақстан Республикасының Үкіметі пост-Киото кезеңінен кейін 1992 базалық жылдан парниктік газдар шығарындыларын 2020 жылға 15 %-ға және 2050 жылға 25 %-ға төмендету жөнінде шешім қабылдады. Қазақстан Республикасы үлкен энергия сыйымдылығымен (Батыс Еуропа елдері және Америка Құрама Штаттары экономикасының энергия сыйымдылығымен салыстырғанда 3-5 есе жоғары), экономикалық өндірістің биік көлемдерімен және энергетикалық баланстағы көмірдің басымдылығымен (Қазақстанда электр энергиясының 70 % көмірді жағу арқылы өндіріледі) сипатталады. Қазақстанда энергияның шығындары үлкен, ол энергетикалық саланы тиімсіз етеді. Оның негізгі себептері ескірген технологияларды қолдану болып отыр. Осы орайда, әзірленіп жатқан Қазақстан Республикасының 2020 жылға дейінгі стратегиялық жоспары жобасының негізіне салынған орнықты даму принциптеріне сәйкес Қазақстан төмен көміртекті экономиканы ендіру жолына түсуі қажет, яғни, қоршаған ортаның тұтастығын сақтап, экономикалық өсуге қол жеткізуді қамтамасыз ету.</w:t>
      </w:r>
      <w:r>
        <w:br/>
      </w:r>
      <w:r>
        <w:rPr>
          <w:rFonts w:ascii="Times New Roman"/>
          <w:b w:val="false"/>
          <w:i w:val="false"/>
          <w:color w:val="000000"/>
          <w:sz w:val="28"/>
        </w:rPr>
        <w:t>
      Климаттың өзгеруі Қазақстан экономикасына және бірінші кезекте ауыл шаруашылығы өндірісіне айтарлықтай жағымсыз әсер етеді. Осыған байланысты, осы күнгі және күтілетін климаттық өзгерістерге табиғи және адамгершілік жүйлердің осалдығын қысқартуға бағытталған уақытылы бейімделу шараларын әзірлеу және өткізу мемлекет алдындағы маңызды міндеттердің бірі болып табылады. Ол қолайсыз климаттық жағдайларда Қазақстан экономикасының барлық салаларында шығындарды төмендетеді.</w:t>
      </w:r>
      <w:r>
        <w:br/>
      </w:r>
      <w:r>
        <w:rPr>
          <w:rFonts w:ascii="Times New Roman"/>
          <w:b w:val="false"/>
          <w:i w:val="false"/>
          <w:color w:val="000000"/>
          <w:sz w:val="28"/>
        </w:rPr>
        <w:t>
      Қазақстанда гидроэнергия, жел энергиясы, күн, геотермалдық энергия, биомасса түріндегі жаңартылатын энергияның едәуір ресурстары бар. Қазіргі уақытта еліміздің гидроэнергетикалық әлеуеті жылына 170 миллиард киловатт сағатына бағаланады. Күн энергиясын әлеуетті ықтимал өндіру жылына 2,5 миллиард киловатт сағатына бағаланады. Қазақстанда жел энергетикасы едәуір әлеуетке ие. Жоңғар кақпасы мен Шілік дәлізі аудандарында желдің орташа жылдамдығы секундына 5 және 9 м аралығында болады.</w:t>
      </w:r>
      <w:r>
        <w:br/>
      </w:r>
      <w:r>
        <w:rPr>
          <w:rFonts w:ascii="Times New Roman"/>
          <w:b w:val="false"/>
          <w:i w:val="false"/>
          <w:color w:val="000000"/>
          <w:sz w:val="28"/>
        </w:rPr>
        <w:t>
      2009 жылы Қазақстан Республикасының 2009 жылғы 4 шілдедегі </w:t>
      </w:r>
      <w:r>
        <w:rPr>
          <w:rFonts w:ascii="Times New Roman"/>
          <w:b w:val="false"/>
          <w:i w:val="false"/>
          <w:color w:val="000000"/>
          <w:sz w:val="28"/>
        </w:rPr>
        <w:t>«Жаңартылатын энергия көздерін пайдалануды қолдау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кейбір заңнамалық актілеріне жаңартылатын энергия көздерін пайдалануды қолдау мәселелері бойынша өзгерістер мен толықтырулар енгізу туралы</w:t>
      </w:r>
      <w:r>
        <w:rPr>
          <w:rFonts w:ascii="Times New Roman"/>
          <w:b w:val="false"/>
          <w:i w:val="false"/>
          <w:color w:val="000000"/>
          <w:sz w:val="28"/>
        </w:rPr>
        <w:t>» заңдары қабылданды, олардың мақсаты экономиканың энергия сыйымдылығын және электроэнергия өндірісі секторының қоршаған ортаға әсерін, оның ішінде парниктік газдар шығарындыларын төмендету үшін жаңартылатын энергия көздерін пайдаланудың үлесін арттыру болып табылады. Осы бағыттағы жұмыс республикадағы баламалы энергия көздерінің үлесін 2014 жылға қарай 0,1 % арттыруға мүмкіндік береді. Сонымен қатар, энергетикадан жаңартылатын энергия көздерін пайдалану арқылы парниктік газдар шығарындыларының жалпы қысқаруы СО</w:t>
      </w:r>
      <w:r>
        <w:rPr>
          <w:rFonts w:ascii="Times New Roman"/>
          <w:b w:val="false"/>
          <w:i w:val="false"/>
          <w:color w:val="000000"/>
          <w:vertAlign w:val="subscript"/>
        </w:rPr>
        <w:t>2</w:t>
      </w:r>
      <w:r>
        <w:rPr>
          <w:rFonts w:ascii="Times New Roman"/>
          <w:b w:val="false"/>
          <w:i w:val="false"/>
          <w:color w:val="000000"/>
          <w:sz w:val="28"/>
        </w:rPr>
        <w:t xml:space="preserve"> 500 мың тоннадан 2,5 млн. тоннаға дейін құрауы мүмкін.</w:t>
      </w:r>
      <w:r>
        <w:br/>
      </w:r>
      <w:r>
        <w:rPr>
          <w:rFonts w:ascii="Times New Roman"/>
          <w:b w:val="false"/>
          <w:i w:val="false"/>
          <w:color w:val="000000"/>
          <w:sz w:val="28"/>
        </w:rPr>
        <w:t>
      Министрліктің келесі маңызды міндеттер кешені - экологиялық мониторингтің қазіргі заманғы жүйесін енгізу және Қазақстан Республикасының гидрометеорологиялық қауіпсіздігін қамтамасыз ету.</w:t>
      </w:r>
      <w:r>
        <w:br/>
      </w:r>
      <w:r>
        <w:rPr>
          <w:rFonts w:ascii="Times New Roman"/>
          <w:b w:val="false"/>
          <w:i w:val="false"/>
          <w:color w:val="000000"/>
          <w:sz w:val="28"/>
        </w:rPr>
        <w:t>
      Министрлік Дүниежүзілік банк сарапшыларының қатысуымен жүргізілген талдау қазақстандық гидрометеорологиялық қызметі елеулі жаңартуға мұқтаж. Қолда бар бағалаулар бойынша метеоқызметті жеткіліксіз жабдықтау есебінен Қазақстанның жыл сайынғы экономикалық шығындары шамамен 200 миллион АҚШ долларын құрайды. Бұл біздің еліміздің ЖІӨ құрылымындағы ауа-райына тәуелді салаларының үлесі 45 %-ды құраумен байланысты. Гидрометеорологиялық мониторинг жүргізу бойынша техникалық қайта жарақтануға және бақылау желісін дамытуға жыл сайын жеткіліксіз қаражат бөлінуде.</w:t>
      </w:r>
      <w:r>
        <w:br/>
      </w:r>
      <w:r>
        <w:rPr>
          <w:rFonts w:ascii="Times New Roman"/>
          <w:b w:val="false"/>
          <w:i w:val="false"/>
          <w:color w:val="000000"/>
          <w:sz w:val="28"/>
        </w:rPr>
        <w:t>
      Елдің гидрометеорологиялық қауіпсіздігін қамтамасыз ету үшін үшінші стратегиялық бағыт ретінде гидрометеорологиялық және экологиялық мониторингті жаңғырту және жүргізу анықталып отыр. Осыған байланысты Қазақстан Республикасының Ұлттық гидрометеорологиялық қызметін (бұдан әрі - ҰГМҚ) кезең-кезеңімен жаңғырту ұсынылады. Қазіргі уақытта 2015 жылға дейінгі перспектива бойынша әзірленіп жатқан Қазақстан Республикасының ҰГМҚ жаңғырту жөніндегі 2010 - 2012 жылдарға арналған шаралар кешені судың сапасын, атмосфералық ауаны, радиация мен топырақты бақылау жөніндегі автоматтық жүйелерге негізделген қоршаған орта мониторингінің жаңа моделін қалыптастыруды, трансшекаралық өзендерде жедел талдау зертханаларын ашуды, өлшеудің жетілдірілген әдістерін пайдалануды, сандық ауа-райы болжамдар моделдерін құруды, қауіпті және дүлей гидрометеорологиялық құбылыстар туралы метеорологиялық және гидрологиялық болжамдарды және ерте ескерту жүйелерін дамытуды көздейді.</w:t>
      </w:r>
      <w:r>
        <w:br/>
      </w:r>
      <w:r>
        <w:rPr>
          <w:rFonts w:ascii="Times New Roman"/>
          <w:b w:val="false"/>
          <w:i w:val="false"/>
          <w:color w:val="000000"/>
          <w:sz w:val="28"/>
        </w:rPr>
        <w:t>
      Қазақстанның ҰГМҚ жаңғыртудың бірінші кезеңін (2010-2012 жылдар) қаржыландырудың қажетті сомасы 31,5 млрд. теңгені құрайды. Республикалық бюджеттен осы мақсаттарға бөлінетін 4,5 млрд. теңге сомасындағы қаржылық қаражат бақылау пункттері санының қажетті арттырусыз бақылау желісіндегі моральді тозған аспаптар мен жабдықтарды ауыстыруға шығындарды ғана жабуға мүмкіндік береді, бұл болжамдардың расталуы және қоршаған орта жай-күйінің сапасын бағалау тиімділігі бойынша көрсеткіштерді ішінара ғана жақсартуға әкеледі.</w:t>
      </w:r>
    </w:p>
    <w:bookmarkEnd w:id="6"/>
    <w:bookmarkStart w:name="z27" w:id="7"/>
    <w:p>
      <w:pPr>
        <w:spacing w:after="0"/>
        <w:ind w:left="0"/>
        <w:jc w:val="left"/>
      </w:pPr>
      <w:r>
        <w:rPr>
          <w:rFonts w:ascii="Times New Roman"/>
          <w:b/>
          <w:i w:val="false"/>
          <w:color w:val="000000"/>
        </w:rPr>
        <w:t xml:space="preserve"> 
3. Қызметтің стратегиялық бағыттары, мақсаттары және міндеттері</w:t>
      </w:r>
    </w:p>
    <w:bookmarkEnd w:id="7"/>
    <w:bookmarkStart w:name="z28" w:id="8"/>
    <w:p>
      <w:pPr>
        <w:spacing w:after="0"/>
        <w:ind w:left="0"/>
        <w:jc w:val="both"/>
      </w:pPr>
      <w:r>
        <w:rPr>
          <w:rFonts w:ascii="Times New Roman"/>
          <w:b w:val="false"/>
          <w:i w:val="false"/>
          <w:color w:val="000000"/>
          <w:sz w:val="28"/>
        </w:rPr>
        <w:t>
      1. Қоршаған ортаның сапасын тұрақтандыру және жақсарту</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орнықты дамуға көшу тетіктерін құру</w:t>
      </w:r>
      <w:r>
        <w:br/>
      </w:r>
      <w:r>
        <w:rPr>
          <w:rFonts w:ascii="Times New Roman"/>
          <w:b w:val="false"/>
          <w:i w:val="false"/>
          <w:color w:val="000000"/>
          <w:sz w:val="28"/>
        </w:rPr>
        <w:t>
</w:t>
      </w:r>
      <w:r>
        <w:rPr>
          <w:rFonts w:ascii="Times New Roman"/>
          <w:b w:val="false"/>
          <w:i w:val="false"/>
          <w:color w:val="000000"/>
          <w:sz w:val="28"/>
        </w:rPr>
        <w:t>
      3. Гидрометеорологиялық және экологиялық мониторингті жаңғырту және жүргізу</w:t>
      </w:r>
    </w:p>
    <w:bookmarkEnd w:id="8"/>
    <w:bookmarkStart w:name="z31" w:id="9"/>
    <w:p>
      <w:pPr>
        <w:spacing w:after="0"/>
        <w:ind w:left="0"/>
        <w:jc w:val="left"/>
      </w:pPr>
      <w:r>
        <w:rPr>
          <w:rFonts w:ascii="Times New Roman"/>
          <w:b/>
          <w:i w:val="false"/>
          <w:color w:val="000000"/>
        </w:rPr>
        <w:t xml:space="preserve"> 
Қызметтің стратегиялық бағыттары, мақсаттары және міндеттері</w:t>
      </w:r>
    </w:p>
    <w:bookmarkEnd w:id="9"/>
    <w:p>
      <w:pPr>
        <w:spacing w:after="0"/>
        <w:ind w:left="0"/>
        <w:jc w:val="both"/>
      </w:pPr>
      <w:r>
        <w:rPr>
          <w:rFonts w:ascii="Times New Roman"/>
          <w:b w:val="false"/>
          <w:i w:val="false"/>
          <w:color w:val="ff0000"/>
          <w:sz w:val="28"/>
        </w:rPr>
        <w:t xml:space="preserve">      Ескерту. Кестеге өзгерту енгізілді - ҚР Үкіметінің 2010.12.30 </w:t>
      </w:r>
      <w:r>
        <w:rPr>
          <w:rFonts w:ascii="Times New Roman"/>
          <w:b w:val="false"/>
          <w:i w:val="false"/>
          <w:color w:val="ff0000"/>
          <w:sz w:val="28"/>
        </w:rPr>
        <w:t>№ 1448</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4373"/>
        <w:gridCol w:w="1173"/>
        <w:gridCol w:w="853"/>
        <w:gridCol w:w="953"/>
        <w:gridCol w:w="933"/>
        <w:gridCol w:w="933"/>
        <w:gridCol w:w="873"/>
        <w:gridCol w:w="953"/>
        <w:gridCol w:w="973"/>
      </w:tblGrid>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бағыттар, мақсаттар және бюджеттік бағдарламалар (атаулары)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Ластаушы заттардың атмосфераға меншікті жалпы шығарындысы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млн. теңгесіне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Ластаушы заттардың су көздеріне төгінділері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млн. теңгесіне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Қалдықтардың түзілуіне оларды қайта өңдеудің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2009 жылмен салыстырғанда атмосфераға ластаушы заттар шығарындыларының төмендеу пайызы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2009 жылмен салыстырғанда қоршаған ортаға ластаушы заттар төгінділерінің төмендеу пайызы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төгінділерді азайту және қалдықтарды орналастыру жөніндегі шараларды әзірлеу және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шығарындылар нормативтері белгіленген мәндерінің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Ластаушы заттар төгінділерінің нормативтері белгіленген мәндерінің көлемі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млн. тонна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іске асыру қоршаған ортаға кері әсер етуге әкелуі мүмкін нормативтік құқықтық актілерді, нормативтік-техникалық және нұсқаулық-әдістемелік құжаттардың мемлекеттік экологиялық сараптамасының рәсімін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мен табиғи ресурстар мониторингінің бірыңғай мемлекеттік жүйесін құру бойынша жобалық материалдар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Ғылыми-зерттеу жұмыстарын (ҒЗЖ) тәжірибеге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үстіміздегі жылы өткізілген ҒЗЖ олардың орындалатын жалпы санына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кодексті дамытуда әзірленген нормативтік әдістемелік құжаттамалардың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жобалары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ережелердің қаталдығы» индексін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экологиялық-экономикалық тетіктерін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төлемдерден (салықтардан) алынған қаражаттар мен мемлекеттік бюджеттің қоршаған ортаны қорғауға арналған шығыстары арасындағы қатынасты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және қалдықтарды кешенді қайта өңдеудің экологиялық-экономикалық тетігін құру жөнінде ұсыныстар енгізу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ұсыныс</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жиынтық шығарындылары белгіленген лимиттер шегінде қалған ірі табиғат пайдалану объектілерінің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жиынтық төгінділері белгіленген лимиттер шегінде қалған ірі табиғат пайдалану объектілерінің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Олардың уытты қалдықтары лимиттер шегінде қалған ірі табиғат пайдалану объектілерінің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қорғау іс-шаралары жоспарларын мерзімінде орындайтын ірі табиғат пайдалану объектілерінің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есеп беруді мерзімінде ұсынатын табиғат пайдаланушылардың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бақылаудың орындалған нұсқамаларының үлесі, берілген нұсқамалардың жалпы санына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кәсіпорындардың сандық технологиялары негізінде өндірістік экологиялық бақылаудың кешенді жүйелерін енгізуі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санға %-бен</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ИСО/МЭК 17025-2007 ҚР СТ стандарты бойынша зертханаларды аккредиттеу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 аттестаттары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бойынша зертханалардың жабдықпен және аспаптармен жарақтандырылуын арттыру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қорғаудың жаңа аумақтық бөлімшелерін құру және қолданыстағы аумақтық бөлімшелерін қайта ұйымдастыру жолымен құрылымдық қайта құруларды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құрулар дың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«Тарихи» ластанулардың табиғи ошақтарын тазарту технологияларын әзірлеу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технологиялар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Шөлейттену және азып-тозу үдерісін төмендету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Суды бұру және кәріздік тазалау құрылыстары жүйесін салу, қайта жаңғырту және жаңғырту жөніндегі іске асырылып жатқан жобалардың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аймақтарындағы экологиялық ахуалды жақсарту жөніндегі шаралар кешенін жүргізу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апат аймағындағы экологиялық ахуалды зерделеу бойынша ғылыми зерттеулерді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жою</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 жөніндегі іске асырылып жатқан жобалар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іске асырылатын жобалар бойынша «тарихи» ластанулардан тазартылған аумақтың пайызы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Шөлейттенуге қарсы күреске бағытталған патриоттық іс-шараларды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көру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Экологиялық орнықтылық индексі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Ресурстарды пайдалану тиімділігінің көрсеткіші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Экономиканың энергия сыйымдылығы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ЖІӨ млн. теңгесіне мұнай баламасының тоннасы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жылмен салыстырғанда 2014 жылға қарай энергия сыйымдылығының төмендеуі 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Орнықты даму қағидаттарын ендіру және Қазақстанның өңірлері және салалары бойынша нысаналы көрсеткіштерді әзірлеу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 үшін қоршаған орта сапасының нысаналы көрсеткіштері әзірленген өңірлер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 үшін орнықты дамуға көшу бағдарламалары әзірленген олардың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қоршаған ортаның ластануынан халықтың денсаулығы үшін қауіпті бағалау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округтердің әзірленген экологиялық паспорттарының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 аймақтарын қалыптастыру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w:t>
            </w:r>
            <w:r>
              <w:br/>
            </w:r>
            <w:r>
              <w:rPr>
                <w:rFonts w:ascii="Times New Roman"/>
                <w:b w:val="false"/>
                <w:i w:val="false"/>
                <w:color w:val="000000"/>
                <w:sz w:val="20"/>
              </w:rPr>
              <w:t>
</w:t>
            </w:r>
            <w:r>
              <w:rPr>
                <w:rFonts w:ascii="Times New Roman"/>
                <w:b w:val="false"/>
                <w:i w:val="false"/>
                <w:color w:val="000000"/>
                <w:sz w:val="20"/>
              </w:rPr>
              <w:t>1. Орнықты дамудың трансшекаралық аймақтарын қалыптастыру жөніндегі шаралар кешенін жүргізу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Республикасында экология және орнықты даму жөнінде ірі халықаралық форумдарды (конференцияларды)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 мемлекеттерімен екі жақты, көп жақты келісімдерге, меморандумдарға кол қою</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Республикасымен ратификацияланған халықаралық конвенцияларын іске асыру шеңберінде ұлттық баяндамалар дайындау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Бассейндік қағидат бойынша халықаралық конвенцияларды іске асыруды және Қазақстанның экожүйелі аймақтарын құруды ғылыми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ҒЗЖ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қайранының және шектес аумақтардың ластануының алдын алу бойынша іс-шараларды жүзеге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теңізінің теңіз ортасын қорғау жөніндегі негіздемелік конвенцияға Хаттамалар жобаларын дайындауға қатысу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хаттамалар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құру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w:t>
            </w:r>
            <w:r>
              <w:br/>
            </w:r>
            <w:r>
              <w:rPr>
                <w:rFonts w:ascii="Times New Roman"/>
                <w:b w:val="false"/>
                <w:i w:val="false"/>
                <w:color w:val="000000"/>
                <w:sz w:val="20"/>
              </w:rPr>
              <w:t>
</w:t>
            </w:r>
            <w:r>
              <w:rPr>
                <w:rFonts w:ascii="Times New Roman"/>
                <w:b w:val="false"/>
                <w:i w:val="false"/>
                <w:color w:val="000000"/>
                <w:sz w:val="20"/>
              </w:rPr>
              <w:t>1. Энергия тұтынудың жалпы көлеміне балама энергия көздерін пайдаланудың үлесі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және ұтымды пайдалану саласында заңнамалық негізді, стратегиялық құжаттарды құру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Жаңартылатын энергия көздерін пайдалануды ынталандыру тетіктерін ендіру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тартуға жәрдем беру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энергетиканы дамыту және ендіру есебінен қоршаған орта сапасының жоғары стандарттарына қол жеткізу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2.4-мақсаты. Парникті газдарды төмендету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Парник газдардың шығарындылары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1992 жылға </w:t>
            </w:r>
            <w:r>
              <w:rPr>
                <w:rFonts w:ascii="Times New Roman"/>
                <w:b w:val="false"/>
                <w:i/>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2.4.1-міндет. Киото хаттамасын іске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 қолдауға әзірленген нормативтік құқықтық актілердің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актілер (бұдан әрі - НҚА) жобалары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хаттамасының тетіктерін іске асыру бойынша оқыту курстарын (семинарларын) өткізу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2.4.2-міндет. Парникті газдарды азайту бойынша басқа елдермен бірлескен жобаларды жүзеге асыру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 шеңберінде парниктік газдарды азайту бойынша жинақталған және жүзеге асырылатын жобалардың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газдарды азайту бойынша басқа елдермен бірлескен жобалардың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2.4.3-міндет. Парниктік газдар шығындыларын қысқарту бойынша пост-Киото кезеңіне Қазақстанның міндеттемелерін орындау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төмен көміртекті экономика саясатын ендіру бойынша нормативтік құқықтық актілерді әзірлеуге қатысу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НҚА жобалары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Мемлекеттің гидрометеорологиялық және экологиялық қауіпсіздігін қамтамасыз ету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индикаторлар Ауа-райы болжамының расталуы:</w:t>
            </w:r>
            <w:r>
              <w:br/>
            </w:r>
            <w:r>
              <w:rPr>
                <w:rFonts w:ascii="Times New Roman"/>
                <w:b w:val="false"/>
                <w:i w:val="false"/>
                <w:color w:val="000000"/>
                <w:sz w:val="20"/>
              </w:rPr>
              <w:t>
</w:t>
            </w:r>
            <w:r>
              <w:rPr>
                <w:rFonts w:ascii="Times New Roman"/>
                <w:b w:val="false"/>
                <w:i w:val="false"/>
                <w:color w:val="000000"/>
                <w:sz w:val="20"/>
              </w:rPr>
              <w:t>1) тармақ бойынша тәуліктік ауа райы болжамы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ұзақ мерзімді гидрометеорологиялық ауа райы болжамы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ұзақ мерзімді агрометеорологиялық ауа райы болжамы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Қоршаған ортаның жай-күйі үшін гидрометеорологиялық бақылаулардың мемлекеттік жүйесін және бақылаулар желісін дамыту және жаңғырту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 оның ішінде атмосфералық ауаның сапасын бақылау пункттерін пайдалануға қосу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бақылаулармен қамтылған су объектілерінің санын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гидрометеорологиялық деректерді өңдеу және тарату құралдарын жаңғырту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мәліметтерді және қоршаған орта ластануының жай-күйі жөніндегі мәліметтерді тарату үшін сандық арнаның өткізгіш қабілеттігін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килобит/ сек.</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 саласындағы кәсіпорындарды жаңғырту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қызметтің автоматтандырылған жұмыс орындарын ендіру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мақсаттағы аспаптарды жөндеу және тексеру бойынша Өлшеу құралдары қызметін құру және дамыту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Қызметтік-өндірістік ғимараттардың құрылысы және құрылыстың аяқталуы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объектілер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Қазақстан Республикасының аумағын гидрометеорологиялық және экологиялық мониторингі пункттерімен қамтамасыз ету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ақпаратта қажеттілігін қамтамасыз ету, оның ішінде қауіпті және апатты гидрометеорологиялық құбылыстар туралы уақытылы ескерту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Қауіпті және апаттық гидрометеорологиялық құбылыстар туралы дауыл ескертулердің алдын ала уақытылығын ұлғайту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ауадағы ластаушы заттардың анықталатын көрсеткіштер спектрін кеңейту</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объектілерінде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дейін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дейін</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4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топырақта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саны</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дейін</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дейін</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дейін</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дейін</w:t>
            </w:r>
          </w:p>
        </w:tc>
      </w:tr>
    </w:tbl>
    <w:p>
      <w:pPr>
        <w:spacing w:after="0"/>
        <w:ind w:left="0"/>
        <w:jc w:val="left"/>
      </w:pPr>
      <w:r>
        <w:rPr>
          <w:rFonts w:ascii="Times New Roman"/>
          <w:b/>
          <w:i w:val="false"/>
          <w:color w:val="000000"/>
        </w:rPr>
        <w:t xml:space="preserve"> Стратегиялық бағыттар мен мақсаттарының мемлекеттің</w:t>
      </w:r>
      <w:r>
        <w:br/>
      </w:r>
      <w:r>
        <w:rPr>
          <w:rFonts w:ascii="Times New Roman"/>
          <w:b/>
          <w:i w:val="false"/>
          <w:color w:val="000000"/>
        </w:rPr>
        <w:t>
стратегиялық мақсаттарына сәйкестігі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2"/>
        <w:gridCol w:w="4667"/>
        <w:gridCol w:w="4548"/>
      </w:tblGrid>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стратегиялық бағыттары мен мақсаттары</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Оларды іске асыру үшін мемлекеттік органның қызметі бағытталған мемлекеттің стратегиялық бағыттары</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құжаттың, нормативтік құқықтық актінің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ортаның сапасын тұрақтандыру және жақсарту</w:t>
            </w:r>
          </w:p>
        </w:tc>
      </w:tr>
      <w:tr>
        <w:trPr>
          <w:trHeight w:val="30" w:hRule="atLeast"/>
        </w:trPr>
        <w:tc>
          <w:tcPr>
            <w:tcW w:w="4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қазақстандықтардың өмір сүру жағдайларын, денсаулығын, білімі мен мүмкіндіктерін ұдайы жақсарту, экологиялық ортаны жақсарту»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Елбасының 1997 жылғы «Қазақстан - 2030.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жолдауы</w:t>
            </w:r>
            <w:r>
              <w:rPr>
                <w:rFonts w:ascii="Times New Roman"/>
                <w:b w:val="false"/>
                <w:i w:val="false"/>
                <w:color w:val="000000"/>
                <w:sz w:val="20"/>
              </w:rPr>
              <w:t>.</w:t>
            </w:r>
            <w:r>
              <w:br/>
            </w:r>
            <w:r>
              <w:rPr>
                <w:rFonts w:ascii="Times New Roman"/>
                <w:b w:val="false"/>
                <w:i w:val="false"/>
                <w:color w:val="000000"/>
                <w:sz w:val="20"/>
              </w:rPr>
              <w:t>
Қазақстан Азаматтарының денсаулығы, білімі мен әл-ауқаты (IV басымдық)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w:t>
            </w:r>
            <w:r>
              <w:br/>
            </w:r>
            <w:r>
              <w:rPr>
                <w:rFonts w:ascii="Times New Roman"/>
                <w:b w:val="false"/>
                <w:i w:val="false"/>
                <w:color w:val="000000"/>
                <w:sz w:val="20"/>
              </w:rPr>
              <w:t>
- қоршаған ортаны қорғауды  және табиғи</w:t>
            </w:r>
            <w:r>
              <w:br/>
            </w:r>
            <w:r>
              <w:rPr>
                <w:rFonts w:ascii="Times New Roman"/>
                <w:b w:val="false"/>
                <w:i w:val="false"/>
                <w:color w:val="000000"/>
                <w:sz w:val="20"/>
              </w:rPr>
              <w:t>
ресурстарын ұтымды пайдалануды</w:t>
            </w:r>
            <w:r>
              <w:br/>
            </w:r>
            <w:r>
              <w:rPr>
                <w:rFonts w:ascii="Times New Roman"/>
                <w:b w:val="false"/>
                <w:i w:val="false"/>
                <w:color w:val="000000"/>
                <w:sz w:val="20"/>
              </w:rPr>
              <w:t>
ынталандыруға</w:t>
            </w:r>
            <w:r>
              <w:br/>
            </w:r>
            <w:r>
              <w:rPr>
                <w:rFonts w:ascii="Times New Roman"/>
                <w:b w:val="false"/>
                <w:i w:val="false"/>
                <w:color w:val="000000"/>
                <w:sz w:val="20"/>
              </w:rPr>
              <w:t>
- шаруашылық қызметтің нәтижесінде</w:t>
            </w:r>
            <w:r>
              <w:br/>
            </w:r>
            <w:r>
              <w:rPr>
                <w:rFonts w:ascii="Times New Roman"/>
                <w:b w:val="false"/>
                <w:i w:val="false"/>
                <w:color w:val="000000"/>
                <w:sz w:val="20"/>
              </w:rPr>
              <w:t>
пайда болған жағымсыз экологиялық</w:t>
            </w:r>
            <w:r>
              <w:br/>
            </w:r>
            <w:r>
              <w:rPr>
                <w:rFonts w:ascii="Times New Roman"/>
                <w:b w:val="false"/>
                <w:i w:val="false"/>
                <w:color w:val="000000"/>
                <w:sz w:val="20"/>
              </w:rPr>
              <w:t>
зардаптардың болдырмауына</w:t>
            </w:r>
            <w:r>
              <w:br/>
            </w:r>
            <w:r>
              <w:rPr>
                <w:rFonts w:ascii="Times New Roman"/>
                <w:b w:val="false"/>
                <w:i w:val="false"/>
                <w:color w:val="000000"/>
                <w:sz w:val="20"/>
              </w:rPr>
              <w:t>
- табиғат қорғайтын технологиялардың</w:t>
            </w:r>
            <w:r>
              <w:br/>
            </w:r>
            <w:r>
              <w:rPr>
                <w:rFonts w:ascii="Times New Roman"/>
                <w:b w:val="false"/>
                <w:i w:val="false"/>
                <w:color w:val="000000"/>
                <w:sz w:val="20"/>
              </w:rPr>
              <w:t>
дамуына және мемлекеттік қолдауына</w:t>
            </w:r>
            <w:r>
              <w:br/>
            </w:r>
            <w:r>
              <w:rPr>
                <w:rFonts w:ascii="Times New Roman"/>
                <w:b w:val="false"/>
                <w:i w:val="false"/>
                <w:color w:val="000000"/>
                <w:sz w:val="20"/>
              </w:rPr>
              <w:t>
жетеміз.»</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w:t>
            </w:r>
            <w:r>
              <w:br/>
            </w:r>
            <w:r>
              <w:rPr>
                <w:rFonts w:ascii="Times New Roman"/>
                <w:b w:val="false"/>
                <w:i w:val="false"/>
                <w:color w:val="000000"/>
                <w:sz w:val="20"/>
              </w:rPr>
              <w:t>
- Қазақстан Республикасының аумағында (Семей, Арал т.б.) орналасқан «экологиялық апат» аймақтарының ақталуына жетеміз.»</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халықтық демократиялық партиясының 2007 жылғы 4 шілдедегі кезектен тыс XI съезінде қабылданған «Нұр Отан» халықтық демократиялық партиясының сайлау алдындағы платформасы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«...біз 2010 жылы қоғамның тұрлаулы дамуының негізгі экологиялық стандарттарын жасауға тиіспіз»</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Н. Назарбаевтың 2006 жылғы 1 наурыздағы «Қазақстан өз дамуындағы жаңа серпіліс жасау қарсаңында.Қазақстанның әлемдегі бәсекеге барынша қабілетті 50 елдің қатарына кіру стратегиясы» атты Қазақстан халқына </w:t>
            </w:r>
            <w:r>
              <w:rPr>
                <w:rFonts w:ascii="Times New Roman"/>
                <w:b w:val="false"/>
                <w:i w:val="false"/>
                <w:color w:val="000000"/>
                <w:sz w:val="20"/>
              </w:rPr>
              <w:t>жолдауы</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жасау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«...өзіміздің табиғи ресурстарымызды парасатты пайдалану және қоршаған ортаны ластау, ескірген әрі «кіршең» технологияларды бақылаусыз әкелу, қалпына келетін ресурстарды ұқыпсыз жұмсау секілді және т.б. проблемаларды шешу үшін тиімді заңнамалық негіз қалыптастыру қажет.»</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Президенті 2007 жылғы 28 ақпандағы «Жаңа әлемдегі жаңа Қазақстан» атты Қазақстан халқына </w:t>
            </w:r>
            <w:r>
              <w:rPr>
                <w:rFonts w:ascii="Times New Roman"/>
                <w:b w:val="false"/>
                <w:i w:val="false"/>
                <w:color w:val="000000"/>
                <w:sz w:val="20"/>
              </w:rPr>
              <w:t>жолдауы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r>
      <w:tr>
        <w:trPr>
          <w:trHeight w:val="30" w:hRule="atLeast"/>
        </w:trPr>
        <w:tc>
          <w:tcPr>
            <w:tcW w:w="4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Мемлекеттің гидрометеорологиялық және экологиялық қауіпсіздігін қамтамасыз ету</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 жүйесін реформалап және жаңғыртып, Қоршаған орта және табиғи ресурстар мониторингінің бірыңғай мемлекеттік жүйесін құру</w:t>
            </w:r>
          </w:p>
        </w:tc>
        <w:tc>
          <w:tcPr>
            <w:tcW w:w="4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2005 - 2007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2007 - 2009 жылдарға арналған бағдарламасын орындау жөніндегі іс-шаралар жоспары</w:t>
            </w:r>
          </w:p>
        </w:tc>
      </w:tr>
    </w:tbl>
    <w:bookmarkStart w:name="z65" w:id="10"/>
    <w:p>
      <w:pPr>
        <w:spacing w:after="0"/>
        <w:ind w:left="0"/>
        <w:jc w:val="left"/>
      </w:pPr>
      <w:r>
        <w:rPr>
          <w:rFonts w:ascii="Times New Roman"/>
          <w:b/>
          <w:i w:val="false"/>
          <w:color w:val="000000"/>
        </w:rPr>
        <w:t xml:space="preserve"> 
4. Функционалдық мүмкіндіктер және ықтимал тәуекелдер</w:t>
      </w:r>
    </w:p>
    <w:bookmarkEnd w:id="10"/>
    <w:p>
      <w:pPr>
        <w:spacing w:after="0"/>
        <w:ind w:left="0"/>
        <w:jc w:val="both"/>
      </w:pPr>
      <w:r>
        <w:rPr>
          <w:rFonts w:ascii="Times New Roman"/>
          <w:b w:val="false"/>
          <w:i w:val="false"/>
          <w:color w:val="000000"/>
          <w:sz w:val="28"/>
        </w:rPr>
        <w:t>      Жүргізіліп жатқан әкімшілік реформа шеңберінде Министрліктің құрылымы Стратегиялық жоспардың бағыттарымен, мақсаттарымен және міндеттерімен мынадай жолдармен сәйкестендіріледі:</w:t>
      </w:r>
      <w:r>
        <w:br/>
      </w:r>
      <w:r>
        <w:rPr>
          <w:rFonts w:ascii="Times New Roman"/>
          <w:b w:val="false"/>
          <w:i w:val="false"/>
          <w:color w:val="000000"/>
          <w:sz w:val="28"/>
        </w:rPr>
        <w:t>
      Министрліктің стратегиялық жоспарларын әзірлеу және орындау бойынша бөлімшелерді күшейту,</w:t>
      </w:r>
      <w:r>
        <w:br/>
      </w:r>
      <w:r>
        <w:rPr>
          <w:rFonts w:ascii="Times New Roman"/>
          <w:b w:val="false"/>
          <w:i w:val="false"/>
          <w:color w:val="000000"/>
          <w:sz w:val="28"/>
        </w:rPr>
        <w:t>
      Киото хаттамасы бойынша қызметті реттеу жөніндегі уәкілетті органды құру және оның қызметін қамтамасыз ету.</w:t>
      </w:r>
      <w:r>
        <w:br/>
      </w:r>
      <w:r>
        <w:rPr>
          <w:rFonts w:ascii="Times New Roman"/>
          <w:b w:val="false"/>
          <w:i w:val="false"/>
          <w:color w:val="000000"/>
          <w:sz w:val="28"/>
        </w:rPr>
        <w:t>
      Орталық және аумақтық органдардың қызметін жақсарту және жетілдіру мынадай жолдармен қамтамасыз етіледі:</w:t>
      </w:r>
      <w:r>
        <w:br/>
      </w:r>
      <w:r>
        <w:rPr>
          <w:rFonts w:ascii="Times New Roman"/>
          <w:b w:val="false"/>
          <w:i w:val="false"/>
          <w:color w:val="000000"/>
          <w:sz w:val="28"/>
        </w:rPr>
        <w:t>
      материалдық және ақпараттық-техникалық жабдықтауды арттыру;</w:t>
      </w:r>
      <w:r>
        <w:br/>
      </w:r>
      <w:r>
        <w:rPr>
          <w:rFonts w:ascii="Times New Roman"/>
          <w:b w:val="false"/>
          <w:i w:val="false"/>
          <w:color w:val="000000"/>
          <w:sz w:val="28"/>
        </w:rPr>
        <w:t>
      мемлекеттік қызметтерді ұсыну сапасын арттыру;</w:t>
      </w:r>
      <w:r>
        <w:br/>
      </w:r>
      <w:r>
        <w:rPr>
          <w:rFonts w:ascii="Times New Roman"/>
          <w:b w:val="false"/>
          <w:i w:val="false"/>
          <w:color w:val="000000"/>
          <w:sz w:val="28"/>
        </w:rPr>
        <w:t>
      мемлекеттік қызметшілердің біліктілігін арттыру;</w:t>
      </w:r>
      <w:r>
        <w:br/>
      </w:r>
      <w:r>
        <w:rPr>
          <w:rFonts w:ascii="Times New Roman"/>
          <w:b w:val="false"/>
          <w:i w:val="false"/>
          <w:color w:val="000000"/>
          <w:sz w:val="28"/>
        </w:rPr>
        <w:t>
      Министрліктің аумақтық бөлімшелері қызметінің тиімділігіне және сапасына рейтингтік бағалауды жүргізу;</w:t>
      </w:r>
      <w:r>
        <w:br/>
      </w:r>
      <w:r>
        <w:rPr>
          <w:rFonts w:ascii="Times New Roman"/>
          <w:b w:val="false"/>
          <w:i w:val="false"/>
          <w:color w:val="000000"/>
          <w:sz w:val="28"/>
        </w:rPr>
        <w:t>
      қолда бар ақпараттық ресурстарды қолдану жөніндегі жұмысты жетілдіру (ЭҚБЖ - электрондық құжат айналымның бірыңғай жүйесі, МОИП - мемлекеттік органдардың интранет-порталы).</w:t>
      </w:r>
      <w:r>
        <w:br/>
      </w:r>
      <w:r>
        <w:rPr>
          <w:rFonts w:ascii="Times New Roman"/>
          <w:b w:val="false"/>
          <w:i w:val="false"/>
          <w:color w:val="000000"/>
          <w:sz w:val="28"/>
        </w:rPr>
        <w:t>
      Бұл үшін Министрлікпен сапалы және тиімді жұмысқа кадрлық әлеует дәлелдері тетіктерінің кеңейтілген аясын енгізу мәселелерін қарастыратын кадрлық әлеуетті қалыптастыру, дамыту және сақтау жөніндегі шаралар қабылданатын болады. Ұжымды біріктіру, корпоративтік рух пен қызметшілердің салауатты өмір салтын қолдау мақсатында корпоративтік және спорт шаралары ұйымдастырылатын болады. Ақпаратты жинақтау және пайдалану жүйесінің еңбек сыйымдылығын ретке келтіруге және қысқартуға, сондай-ақ, Министрлік қызметшілерінің ақпараттық ресурстармен тиімді жұмыс істеу және оларды күнделікті жұмыста пайдалану дағдыларын дамытуға бағытталған шаралар қабылданатын болады.</w:t>
      </w:r>
      <w:r>
        <w:br/>
      </w:r>
      <w:r>
        <w:rPr>
          <w:rFonts w:ascii="Times New Roman"/>
          <w:b w:val="false"/>
          <w:i w:val="false"/>
          <w:color w:val="000000"/>
          <w:sz w:val="28"/>
        </w:rPr>
        <w:t>
      Бұдан басқа, экологиялық мониторингтің қазіргі заманғы жүйесін енгізу және Қазақстан Республикасының гидрометеорологиялық қауіпсіздігін қамтамасыз ету мақсатында гидрометеорологиялық және экологиялық мониторингтің ұлттық жүйесін реформалау жұмыстары жалғастырылады.</w:t>
      </w:r>
    </w:p>
    <w:bookmarkStart w:name="z32" w:id="11"/>
    <w:p>
      <w:pPr>
        <w:spacing w:after="0"/>
        <w:ind w:left="0"/>
        <w:jc w:val="left"/>
      </w:pPr>
      <w:r>
        <w:rPr>
          <w:rFonts w:ascii="Times New Roman"/>
          <w:b/>
          <w:i w:val="false"/>
          <w:color w:val="000000"/>
        </w:rPr>
        <w:t xml:space="preserve"> 
Ықтимал тәуекелдер</w:t>
      </w:r>
    </w:p>
    <w:bookmarkEnd w:id="11"/>
    <w:p>
      <w:pPr>
        <w:spacing w:after="0"/>
        <w:ind w:left="0"/>
        <w:jc w:val="both"/>
      </w:pPr>
      <w:r>
        <w:rPr>
          <w:rFonts w:ascii="Times New Roman"/>
          <w:b w:val="false"/>
          <w:i w:val="false"/>
          <w:color w:val="000000"/>
          <w:sz w:val="28"/>
        </w:rPr>
        <w:t>Өз қызметінің үдерісінде Министрлік мынадай бірқатар тәуекелдерге тап</w:t>
      </w:r>
      <w:r>
        <w:br/>
      </w:r>
      <w:r>
        <w:rPr>
          <w:rFonts w:ascii="Times New Roman"/>
          <w:b w:val="false"/>
          <w:i w:val="false"/>
          <w:color w:val="000000"/>
          <w:sz w:val="28"/>
        </w:rPr>
        <w:t>
болуы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3813"/>
        <w:gridCol w:w="3773"/>
        <w:gridCol w:w="4393"/>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Тәуекелдің атауы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Әсер етудің превентивті және (немесе) уақытылы шараларын қабылдамау жағдайындағы ықтимал салдар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Басқарудың тетіктері және шаралары</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Климаттың жаhандық өзгеруі салдарының өсуі</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экологиялық жағдайлардың пайда болуы, су ресурстарының тұрақсыздануы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шығарындыларын</w:t>
            </w:r>
            <w:r>
              <w:br/>
            </w:r>
            <w:r>
              <w:rPr>
                <w:rFonts w:ascii="Times New Roman"/>
                <w:b w:val="false"/>
                <w:i w:val="false"/>
                <w:color w:val="000000"/>
                <w:sz w:val="20"/>
              </w:rPr>
              <w:t>
төмендету жөніндегі жобаларды іске асыру,</w:t>
            </w:r>
            <w:r>
              <w:br/>
            </w:r>
            <w:r>
              <w:rPr>
                <w:rFonts w:ascii="Times New Roman"/>
                <w:b w:val="false"/>
                <w:i w:val="false"/>
                <w:color w:val="000000"/>
                <w:sz w:val="20"/>
              </w:rPr>
              <w:t>
- Қазақстанның пост-Киото режиміне кіру бойынша келіссөздерді жүргізу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ортаның трансшекаралық ластанулары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объектілердің және экологиялық жүйелердің бақыланбас азып-тозуы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қауіп-қатерді превентивті әсер ету тетіктерін құру;</w:t>
            </w:r>
            <w:r>
              <w:br/>
            </w:r>
            <w:r>
              <w:rPr>
                <w:rFonts w:ascii="Times New Roman"/>
                <w:b w:val="false"/>
                <w:i w:val="false"/>
                <w:color w:val="000000"/>
                <w:sz w:val="20"/>
              </w:rPr>
              <w:t>
- трансшекаралық мемлекеттермен келісімдер жасасу бойынша іс-шараларәзірлеу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Жинақталған тарихи ластанулары бар аймақтарда қиын экологиялық ахуалдың пайда болуы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қолайсыз салдар</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ластануларды түгендеуді жүргізу,</w:t>
            </w:r>
            <w:r>
              <w:br/>
            </w:r>
            <w:r>
              <w:rPr>
                <w:rFonts w:ascii="Times New Roman"/>
                <w:b w:val="false"/>
                <w:i w:val="false"/>
                <w:color w:val="000000"/>
                <w:sz w:val="20"/>
              </w:rPr>
              <w:t>
- оларды іске асыру жөніндегі жобаларға</w:t>
            </w:r>
            <w:r>
              <w:br/>
            </w:r>
            <w:r>
              <w:rPr>
                <w:rFonts w:ascii="Times New Roman"/>
                <w:b w:val="false"/>
                <w:i w:val="false"/>
                <w:color w:val="000000"/>
                <w:sz w:val="20"/>
              </w:rPr>
              <w:t>
басымдылар мәртебесін беру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Өсіп келе жатқан мұнай операцияларының салдарынан Каспий теңізінің ластануы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Бірегей экологиялық жүйелердің бұзылуы</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кен орындарын әзірлеу жобаларына жоғары талаптарды қолдану</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Гидрометеоқызметтің және экологиялық мониторинг жүйесінің техникалық жағынан толық жабдықталмауының сақталуы</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Болжамдар дәлдігінің төмендеуі, табиғи және экологиялық сипаттағы төтенше жағдайлардың пайда болуына уақытылы әсер етпеу</w:t>
            </w:r>
          </w:p>
        </w:tc>
        <w:tc>
          <w:tcPr>
            <w:tcW w:w="4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бюджеттік комиссияның қарауына осы мақсаттар үшін қаржыландыруды ұлғайту есебімен гидрометео қызметтің техникалық қайта жарақтандыруы бойынша бюджеттік өтінімін енгізу</w:t>
            </w:r>
          </w:p>
        </w:tc>
      </w:tr>
    </w:tbl>
    <w:bookmarkStart w:name="z33" w:id="12"/>
    <w:p>
      <w:pPr>
        <w:spacing w:after="0"/>
        <w:ind w:left="0"/>
        <w:jc w:val="left"/>
      </w:pPr>
      <w:r>
        <w:rPr>
          <w:rFonts w:ascii="Times New Roman"/>
          <w:b/>
          <w:i w:val="false"/>
          <w:color w:val="000000"/>
        </w:rPr>
        <w:t xml:space="preserve"> 
5. Ведомствоаралық өзара әрекеттестік</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871"/>
        <w:gridCol w:w="6340"/>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мақсаттар, міндеттер</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Салааралық үйлестіруді талап ететін іс-шаралар</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төмендету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төгінділерді төмендету және қалдықтарды орналастыру бойынша шараларды әзірлеу және іске асыру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облыстардың, Астана және Алматы қалаларының әкімдіктері - өнеркәсіп салаларының қажеттіліктері үшін қауіпсіз және аз қауіпті қалдықтарды өндіріске қайталата тарту жөніндегі шараларды әзірлеу және іске асыру; Құрылыс агенттігі - тұрғын үй-коммуналдық шаруашылық объектілерінен қоршаған ортаға эмиссияларды азайту бойынша әдістемелік құжаттарды әзірлеу;</w:t>
            </w:r>
            <w:r>
              <w:br/>
            </w:r>
            <w:r>
              <w:rPr>
                <w:rFonts w:ascii="Times New Roman"/>
                <w:b w:val="false"/>
                <w:i w:val="false"/>
                <w:color w:val="000000"/>
                <w:sz w:val="20"/>
              </w:rPr>
              <w:t>
АШМ - ауыл шаруашылық реагенттерін қолданған кезде қауіпсіздікті және қалдықсыздықты қамтамасыз ету;</w:t>
            </w:r>
            <w:r>
              <w:br/>
            </w:r>
            <w:r>
              <w:rPr>
                <w:rFonts w:ascii="Times New Roman"/>
                <w:b w:val="false"/>
                <w:i w:val="false"/>
                <w:color w:val="000000"/>
                <w:sz w:val="20"/>
              </w:rPr>
              <w:t>
ККМ - қауіпті қалдықтарды тасу (тасымалдау) кезінде қауіпсіздікті қамтамасыз ету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экономикалық тетіктерін жетілдіру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ИСМ, ЭМРМ, АШМ, Қаржымині (Кеден комитеті) - ескірген технологиялар мен жабдықтарды әкелуді қысқарту бойынша шаралар кешенін ендіру</w:t>
            </w:r>
          </w:p>
        </w:tc>
      </w:tr>
      <w:tr>
        <w:trPr>
          <w:trHeight w:val="435"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ЖРА, ІІМ - табиғи ресурстарды заңсыз пайдаланудың барлық түрлерін болдырмау және бұлтартпау бойынша жұмыс, табиғат қорғау, санитарлық және карантиндік іс-шараларға қатысу, табиғат қорғау органдарына браконьерлікке қарсы күресте көмек көрсету; ЭМРМ, АШМ, ЖРА - өз құзыреті шегінде қолданыстағы нормалар мен талаптарды сақтауға мемлекеттік бақылауды күшейту, мүдделі мемлекеттік органдардың қатысуымен жер қойнауын пайдаланудың жай-күйіне кешенді тексерістерді өткізу; ДСМ - тамақтану стандарттарын жақсарту, ішкі нарықта тамақ өнімдерінің сапасына бақылауды күшейту; ТЖМ - өнеркәсіптік қауіпсіздік деңгейін арттыру.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аймақтарындағы экологиялық ахуалды жақсарту жөніндегі шаралар кешенін жүргізу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елдің стратегиялық және бағдарламалық құжаттарымен көзделген экологиялық апат аймақтарындағы экологиялық ахуалды жақсарту жөніндегі іс-шараларды қаржылық қамтамасыз ету; ИСМ, АШМ, ДСМ, ҰҒА - экологиялық сәтсіздік дәрежесін тұрақтандыру және төмендету, табиғи ресурстарды қалпына келтіру және халық денсаулығының жай-күйіне салдарды минимизациялау бойынша шараларды келісіп әзірлеу.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жою</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АШМ - ауыл шаруашылығы жерлерін жайластыру және табиғи ландшафттарға бейімделген ауыл шаруашылығын жүргізу жүйесін ендіру, ауыл шаруашылық мақсаттардағы жерлерде топырақтың табиғи құнарлығын сақтау және қалпына келтіру;</w:t>
            </w:r>
            <w:r>
              <w:br/>
            </w:r>
            <w:r>
              <w:rPr>
                <w:rFonts w:ascii="Times New Roman"/>
                <w:b w:val="false"/>
                <w:i w:val="false"/>
                <w:color w:val="000000"/>
                <w:sz w:val="20"/>
              </w:rPr>
              <w:t>
ЖРА - жер ресурстарын ұтымды пайдалануды және қорғауды бақылауды күшейту, жердің азып-тозу үдерістерін тоқтату жолдарын әзірлеу.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Қазақстанның өңірлері және салалары бойынша орнықты дамудың нысаналы көрсеткіштерін әзірлеу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әкімдіктері - өңірдің орнықты даму индикаторларының мониторингін жүргізу;</w:t>
            </w:r>
            <w:r>
              <w:br/>
            </w:r>
            <w:r>
              <w:rPr>
                <w:rFonts w:ascii="Times New Roman"/>
                <w:b w:val="false"/>
                <w:i w:val="false"/>
                <w:color w:val="000000"/>
                <w:sz w:val="20"/>
              </w:rPr>
              <w:t>
БҒМ - жоғарғы білімнің оқу бағдарламаларына және жоспарларына орнықты даму мәселелерін біріктіру жөніндегі шараларды қабылдау;</w:t>
            </w:r>
            <w:r>
              <w:br/>
            </w:r>
            <w:r>
              <w:rPr>
                <w:rFonts w:ascii="Times New Roman"/>
                <w:b w:val="false"/>
                <w:i w:val="false"/>
                <w:color w:val="000000"/>
                <w:sz w:val="20"/>
              </w:rPr>
              <w:t>
ЭМРМ, ИСМ, ККМ, ДСМ, БҒМ, ЖРА - саланың орнықты дамуының нысаналы көрсеткіштерін әзірлеуді қамтамасыз ету;</w:t>
            </w:r>
            <w:r>
              <w:br/>
            </w:r>
            <w:r>
              <w:rPr>
                <w:rFonts w:ascii="Times New Roman"/>
                <w:b w:val="false"/>
                <w:i w:val="false"/>
                <w:color w:val="000000"/>
                <w:sz w:val="20"/>
              </w:rPr>
              <w:t>
Еңбекмині - еңбек ресурстарын дамыту, еңбек қызметінің қауіпсіз шарттарын қамтамасыз ету, мемлекеттік, әлеуметтік кепілдерді іске асыру жөніндегі саланың орнықты дамуының нысаналы көрсеткіштеріне қол жеткізуді қамтамсыз ету;</w:t>
            </w:r>
            <w:r>
              <w:br/>
            </w:r>
            <w:r>
              <w:rPr>
                <w:rFonts w:ascii="Times New Roman"/>
                <w:b w:val="false"/>
                <w:i w:val="false"/>
                <w:color w:val="000000"/>
                <w:sz w:val="20"/>
              </w:rPr>
              <w:t>
АБА - халыққа және бизнеске электрондық мемлекеттік қызметтерді ендіру және көрсету.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 келісілген халықаралық экологиялық саясатты жүзеге асыру, орнықты даму және экология жөніндегі халықаралық форумдарды (конференцияларды) ұйымдастыруға көмектесу.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ЭМРМ, АШМ - жаңартылатын энергия көздері және энергия үнемдеу бойынша жобаларын келісу, бекіту рәсімдерін оңайлату</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6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 гидрометеорологиялық және экологиялық мониторингті жаңғыртуды және жүргізуді қаржыландыруды қамтамасыз ету;</w:t>
            </w:r>
            <w:r>
              <w:br/>
            </w:r>
            <w:r>
              <w:rPr>
                <w:rFonts w:ascii="Times New Roman"/>
                <w:b w:val="false"/>
                <w:i w:val="false"/>
                <w:color w:val="000000"/>
                <w:sz w:val="20"/>
              </w:rPr>
              <w:t>
АШМ - гидрологиялық бақылаулардың мемлекеттік желісін дамыту бойынша бірлескен жұмыс.</w:t>
            </w:r>
            <w:r>
              <w:br/>
            </w:r>
            <w:r>
              <w:rPr>
                <w:rFonts w:ascii="Times New Roman"/>
                <w:b w:val="false"/>
                <w:i w:val="false"/>
                <w:color w:val="000000"/>
                <w:sz w:val="20"/>
              </w:rPr>
              <w:t>
ҰҒА - ғарыш мониторингін жүргізу бойынша бірлескен жұмыс</w:t>
            </w:r>
          </w:p>
        </w:tc>
      </w:tr>
    </w:tbl>
    <w:bookmarkStart w:name="z34" w:id="13"/>
    <w:p>
      <w:pPr>
        <w:spacing w:after="0"/>
        <w:ind w:left="0"/>
        <w:jc w:val="both"/>
      </w:pPr>
      <w:r>
        <w:rPr>
          <w:rFonts w:ascii="Times New Roman"/>
          <w:b w:val="false"/>
          <w:i w:val="false"/>
          <w:color w:val="000000"/>
          <w:sz w:val="28"/>
        </w:rPr>
        <w:t>
</w:t>
      </w:r>
      <w:r>
        <w:rPr>
          <w:rFonts w:ascii="Times New Roman"/>
          <w:b/>
          <w:i w:val="false"/>
          <w:color w:val="000000"/>
          <w:sz w:val="28"/>
        </w:rPr>
        <w:t>Ескертпе: аббревиатуралардың толық жазылуы:</w:t>
      </w:r>
    </w:p>
    <w:bookmarkEnd w:id="13"/>
    <w:p>
      <w:pPr>
        <w:spacing w:after="0"/>
        <w:ind w:left="0"/>
        <w:jc w:val="both"/>
      </w:pPr>
      <w:r>
        <w:rPr>
          <w:rFonts w:ascii="Times New Roman"/>
          <w:b w:val="false"/>
          <w:i w:val="false"/>
          <w:color w:val="000000"/>
          <w:sz w:val="28"/>
        </w:rPr>
        <w:t>ККМ                Қазақстан Республикасы Көлік және коммуникация</w:t>
      </w:r>
      <w:r>
        <w:br/>
      </w:r>
      <w:r>
        <w:rPr>
          <w:rFonts w:ascii="Times New Roman"/>
          <w:b w:val="false"/>
          <w:i w:val="false"/>
          <w:color w:val="000000"/>
          <w:sz w:val="28"/>
        </w:rPr>
        <w:t>
                   министрлігі</w:t>
      </w:r>
      <w:r>
        <w:br/>
      </w:r>
      <w:r>
        <w:rPr>
          <w:rFonts w:ascii="Times New Roman"/>
          <w:b w:val="false"/>
          <w:i w:val="false"/>
          <w:color w:val="000000"/>
          <w:sz w:val="28"/>
        </w:rPr>
        <w:t>
ЭМРМ               Қазақстан Республикасы Энергетика және минералдық</w:t>
      </w:r>
      <w:r>
        <w:br/>
      </w:r>
      <w:r>
        <w:rPr>
          <w:rFonts w:ascii="Times New Roman"/>
          <w:b w:val="false"/>
          <w:i w:val="false"/>
          <w:color w:val="000000"/>
          <w:sz w:val="28"/>
        </w:rPr>
        <w:t>
                   ресурстар министрлігі</w:t>
      </w:r>
      <w:r>
        <w:br/>
      </w:r>
      <w:r>
        <w:rPr>
          <w:rFonts w:ascii="Times New Roman"/>
          <w:b w:val="false"/>
          <w:i w:val="false"/>
          <w:color w:val="000000"/>
          <w:sz w:val="28"/>
        </w:rPr>
        <w:t>
ИСМ                Қазақстан Республикасы Индустрия және сауда</w:t>
      </w:r>
      <w:r>
        <w:br/>
      </w:r>
      <w:r>
        <w:rPr>
          <w:rFonts w:ascii="Times New Roman"/>
          <w:b w:val="false"/>
          <w:i w:val="false"/>
          <w:color w:val="000000"/>
          <w:sz w:val="28"/>
        </w:rPr>
        <w:t>
                   министрлігі</w:t>
      </w:r>
      <w:r>
        <w:br/>
      </w:r>
      <w:r>
        <w:rPr>
          <w:rFonts w:ascii="Times New Roman"/>
          <w:b w:val="false"/>
          <w:i w:val="false"/>
          <w:color w:val="000000"/>
          <w:sz w:val="28"/>
        </w:rPr>
        <w:t>
АШМ                Қазақстан Республикасы Ауыл шаруашылығы</w:t>
      </w:r>
      <w:r>
        <w:br/>
      </w:r>
      <w:r>
        <w:rPr>
          <w:rFonts w:ascii="Times New Roman"/>
          <w:b w:val="false"/>
          <w:i w:val="false"/>
          <w:color w:val="000000"/>
          <w:sz w:val="28"/>
        </w:rPr>
        <w:t>
                   министрлігі</w:t>
      </w:r>
      <w:r>
        <w:br/>
      </w:r>
      <w:r>
        <w:rPr>
          <w:rFonts w:ascii="Times New Roman"/>
          <w:b w:val="false"/>
          <w:i w:val="false"/>
          <w:color w:val="000000"/>
          <w:sz w:val="28"/>
        </w:rPr>
        <w:t>
БҒМ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ЭБЖМ               Қазақстан Республикасы Экономика және бюджеттік</w:t>
      </w:r>
      <w:r>
        <w:br/>
      </w:r>
      <w:r>
        <w:rPr>
          <w:rFonts w:ascii="Times New Roman"/>
          <w:b w:val="false"/>
          <w:i w:val="false"/>
          <w:color w:val="000000"/>
          <w:sz w:val="28"/>
        </w:rPr>
        <w:t>
                   жоспарлау министрлігі</w:t>
      </w:r>
      <w:r>
        <w:br/>
      </w:r>
      <w:r>
        <w:rPr>
          <w:rFonts w:ascii="Times New Roman"/>
          <w:b w:val="false"/>
          <w:i w:val="false"/>
          <w:color w:val="000000"/>
          <w:sz w:val="28"/>
        </w:rPr>
        <w:t>
Қаржымині          Қазақстан Республикасы Қаржы министрлігі</w:t>
      </w:r>
      <w:r>
        <w:br/>
      </w:r>
      <w:r>
        <w:rPr>
          <w:rFonts w:ascii="Times New Roman"/>
          <w:b w:val="false"/>
          <w:i w:val="false"/>
          <w:color w:val="000000"/>
          <w:sz w:val="28"/>
        </w:rPr>
        <w:t>
ІІМ                Қазақстан Республикасы Ішкі істер министрлігі</w:t>
      </w:r>
      <w:r>
        <w:br/>
      </w:r>
      <w:r>
        <w:rPr>
          <w:rFonts w:ascii="Times New Roman"/>
          <w:b w:val="false"/>
          <w:i w:val="false"/>
          <w:color w:val="000000"/>
          <w:sz w:val="28"/>
        </w:rPr>
        <w:t>
ДСМ                Қазақстан Республикасы Денсаулық сақтау</w:t>
      </w:r>
      <w:r>
        <w:br/>
      </w:r>
      <w:r>
        <w:rPr>
          <w:rFonts w:ascii="Times New Roman"/>
          <w:b w:val="false"/>
          <w:i w:val="false"/>
          <w:color w:val="000000"/>
          <w:sz w:val="28"/>
        </w:rPr>
        <w:t>
                   министрлігі</w:t>
      </w:r>
      <w:r>
        <w:br/>
      </w:r>
      <w:r>
        <w:rPr>
          <w:rFonts w:ascii="Times New Roman"/>
          <w:b w:val="false"/>
          <w:i w:val="false"/>
          <w:color w:val="000000"/>
          <w:sz w:val="28"/>
        </w:rPr>
        <w:t>
СІМ                Қазақстан Республикасы Сыртқы істер министрлігі</w:t>
      </w:r>
      <w:r>
        <w:br/>
      </w:r>
      <w:r>
        <w:rPr>
          <w:rFonts w:ascii="Times New Roman"/>
          <w:b w:val="false"/>
          <w:i w:val="false"/>
          <w:color w:val="000000"/>
          <w:sz w:val="28"/>
        </w:rPr>
        <w:t>
ТЖМ                Қазақстан Республикасы Төтенше жағдайлар</w:t>
      </w:r>
      <w:r>
        <w:br/>
      </w:r>
      <w:r>
        <w:rPr>
          <w:rFonts w:ascii="Times New Roman"/>
          <w:b w:val="false"/>
          <w:i w:val="false"/>
          <w:color w:val="000000"/>
          <w:sz w:val="28"/>
        </w:rPr>
        <w:t>
                   министрлігі</w:t>
      </w:r>
      <w:r>
        <w:br/>
      </w:r>
      <w:r>
        <w:rPr>
          <w:rFonts w:ascii="Times New Roman"/>
          <w:b w:val="false"/>
          <w:i w:val="false"/>
          <w:color w:val="000000"/>
          <w:sz w:val="28"/>
        </w:rPr>
        <w:t>
ҰҒА                Қазақстан Республикасы Ұлттық ғарыш агенттігі</w:t>
      </w:r>
      <w:r>
        <w:br/>
      </w:r>
      <w:r>
        <w:rPr>
          <w:rFonts w:ascii="Times New Roman"/>
          <w:b w:val="false"/>
          <w:i w:val="false"/>
          <w:color w:val="000000"/>
          <w:sz w:val="28"/>
        </w:rPr>
        <w:t>
АБА                Қазақстан Республикасы Ақпараттандыру және</w:t>
      </w:r>
      <w:r>
        <w:br/>
      </w:r>
      <w:r>
        <w:rPr>
          <w:rFonts w:ascii="Times New Roman"/>
          <w:b w:val="false"/>
          <w:i w:val="false"/>
          <w:color w:val="000000"/>
          <w:sz w:val="28"/>
        </w:rPr>
        <w:t>
                   байланыс агенттігі</w:t>
      </w:r>
      <w:r>
        <w:br/>
      </w:r>
      <w:r>
        <w:rPr>
          <w:rFonts w:ascii="Times New Roman"/>
          <w:b w:val="false"/>
          <w:i w:val="false"/>
          <w:color w:val="000000"/>
          <w:sz w:val="28"/>
        </w:rPr>
        <w:t>
Құрылыс агенттігі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ЖРА                Қазақстан Республикасы Жер ресурстарын басқару</w:t>
      </w:r>
      <w:r>
        <w:br/>
      </w:r>
      <w:r>
        <w:rPr>
          <w:rFonts w:ascii="Times New Roman"/>
          <w:b w:val="false"/>
          <w:i w:val="false"/>
          <w:color w:val="000000"/>
          <w:sz w:val="28"/>
        </w:rPr>
        <w:t>
                   агенттігі</w:t>
      </w:r>
    </w:p>
    <w:bookmarkStart w:name="z35" w:id="14"/>
    <w:p>
      <w:pPr>
        <w:spacing w:after="0"/>
        <w:ind w:left="0"/>
        <w:jc w:val="left"/>
      </w:pPr>
      <w:r>
        <w:rPr>
          <w:rFonts w:ascii="Times New Roman"/>
          <w:b/>
          <w:i w:val="false"/>
          <w:color w:val="000000"/>
        </w:rPr>
        <w:t xml:space="preserve"> 
6. Бағдарламалық және нормативтік құқықтық құжаттардың тізбесі</w:t>
      </w:r>
    </w:p>
    <w:bookmarkEnd w:id="14"/>
    <w:bookmarkStart w:name="z36" w:id="15"/>
    <w:p>
      <w:pPr>
        <w:spacing w:after="0"/>
        <w:ind w:left="0"/>
        <w:jc w:val="both"/>
      </w:pPr>
      <w:r>
        <w:rPr>
          <w:rFonts w:ascii="Times New Roman"/>
          <w:b w:val="false"/>
          <w:i w:val="false"/>
          <w:color w:val="000000"/>
          <w:sz w:val="28"/>
        </w:rPr>
        <w:t>
      1. Қазақстан Республиканың 1995 жылғы 30 тамыздағы </w:t>
      </w:r>
      <w:r>
        <w:rPr>
          <w:rFonts w:ascii="Times New Roman"/>
          <w:b w:val="false"/>
          <w:i w:val="false"/>
          <w:color w:val="000000"/>
          <w:sz w:val="28"/>
        </w:rPr>
        <w:t>Конституциясы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2007 жылғы 9 қаңтардағы </w:t>
      </w:r>
      <w:r>
        <w:rPr>
          <w:rFonts w:ascii="Times New Roman"/>
          <w:b w:val="false"/>
          <w:i w:val="false"/>
          <w:color w:val="000000"/>
          <w:sz w:val="28"/>
        </w:rPr>
        <w:t>Экологиялық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2008 жылғы 4 желтоқсандағы </w:t>
      </w:r>
      <w:r>
        <w:rPr>
          <w:rFonts w:ascii="Times New Roman"/>
          <w:b w:val="false"/>
          <w:i w:val="false"/>
          <w:color w:val="000000"/>
          <w:sz w:val="28"/>
        </w:rPr>
        <w:t>Бюджет кодексі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«2010-2012 жылдарға арналған республикалық бюджет туралы» Қазақстан Республикасының 2009 жылғы 7 желтоқсандағы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«Қазақстан Республикасының мемлекеттік жастар саясаты туралы» Қазақстан Республикасының 2004 жылғы 7 шілдедегі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«Қазақстан Республикасының 2004 - 2015 жылдарға арналған экологиялық қауіпсіздігі тұжырымдамасы туралы» Қазақстан Республикасы Президентінің 2003 жылғы 3 желтоқсандағы № 1241 </w:t>
      </w:r>
      <w:r>
        <w:rPr>
          <w:rFonts w:ascii="Times New Roman"/>
          <w:b w:val="false"/>
          <w:i w:val="false"/>
          <w:color w:val="000000"/>
          <w:sz w:val="28"/>
        </w:rPr>
        <w:t>Жарлығы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7. «Қазақстан Республикасының 2007 - 2024 жылдарға арналған орнықты дамуға көшу тұжырымдамасы туралы» Қазақстан Республикасы Президентінің 2006 жылғы 14 қарашадағы № 216 </w:t>
      </w:r>
      <w:r>
        <w:rPr>
          <w:rFonts w:ascii="Times New Roman"/>
          <w:b w:val="false"/>
          <w:i w:val="false"/>
          <w:color w:val="000000"/>
          <w:sz w:val="28"/>
        </w:rPr>
        <w:t>Жарлығы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«Қазақстан Республикасының 2008 - 2010 жылдарға арналған қоршаған ортаны қорғау» бағдарламасын бекіту туралы» Қазақстан Республикасы Үкіметінің 2008 жылғы 19 ақпандағы № 162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«Орнықты дамуға көшудің нысаналы көрсеткіштерін бекіту туралы» Қазақстан Республикасы Үкіметінің 2007 жылғы 27 қыркүйектегі № 848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«Қазақстан Республикасы экономикасының бәсекеге қабілеттілігі мен экспорттық мүмкіндіктері сапалы жаңа деңгейге қол жеткізудің 2008 - 2015 жылдарға арналған тұжырымдамасы туралы» Қазақстан Республикасы Үкіметінің 2007 жылғы 28 желтоқсандағы № 1332 </w:t>
      </w:r>
      <w:r>
        <w:rPr>
          <w:rFonts w:ascii="Times New Roman"/>
          <w:b w:val="false"/>
          <w:i w:val="false"/>
          <w:color w:val="000000"/>
          <w:sz w:val="28"/>
        </w:rPr>
        <w:t>қаулысы</w:t>
      </w:r>
      <w:r>
        <w:rPr>
          <w:rFonts w:ascii="Times New Roman"/>
          <w:b w:val="false"/>
          <w:i w:val="false"/>
          <w:color w:val="000000"/>
          <w:sz w:val="28"/>
        </w:rPr>
        <w:t>.</w:t>
      </w:r>
    </w:p>
    <w:bookmarkEnd w:id="15"/>
    <w:bookmarkStart w:name="z46" w:id="16"/>
    <w:p>
      <w:pPr>
        <w:spacing w:after="0"/>
        <w:ind w:left="0"/>
        <w:jc w:val="left"/>
      </w:pPr>
      <w:r>
        <w:rPr>
          <w:rFonts w:ascii="Times New Roman"/>
          <w:b/>
          <w:i w:val="false"/>
          <w:color w:val="000000"/>
        </w:rPr>
        <w:t xml:space="preserve"> 
7. Бюджеттік бағдарламалар</w:t>
      </w:r>
    </w:p>
    <w:bookmarkEnd w:id="16"/>
    <w:p>
      <w:pPr>
        <w:spacing w:after="0"/>
        <w:ind w:left="0"/>
        <w:jc w:val="both"/>
      </w:pPr>
      <w:r>
        <w:rPr>
          <w:rFonts w:ascii="Times New Roman"/>
          <w:b w:val="false"/>
          <w:i w:val="false"/>
          <w:color w:val="ff0000"/>
          <w:sz w:val="28"/>
        </w:rPr>
        <w:t xml:space="preserve">      Ескерту. 7-бөлімге өзгерту енгізілді - ҚР Үкіметінің 2010.06.09 </w:t>
      </w:r>
      <w:r>
        <w:rPr>
          <w:rFonts w:ascii="Times New Roman"/>
          <w:b w:val="false"/>
          <w:i w:val="false"/>
          <w:color w:val="ff0000"/>
          <w:sz w:val="28"/>
        </w:rPr>
        <w:t>№ 542</w:t>
      </w:r>
      <w:r>
        <w:rPr>
          <w:rFonts w:ascii="Times New Roman"/>
          <w:b w:val="false"/>
          <w:i w:val="false"/>
          <w:color w:val="ff0000"/>
          <w:sz w:val="28"/>
        </w:rPr>
        <w:t xml:space="preserve">, 2010.12.30 </w:t>
      </w:r>
      <w:r>
        <w:rPr>
          <w:rFonts w:ascii="Times New Roman"/>
          <w:b w:val="false"/>
          <w:i w:val="false"/>
          <w:color w:val="ff0000"/>
          <w:sz w:val="28"/>
        </w:rPr>
        <w:t>№ 1448</w:t>
      </w:r>
      <w:r>
        <w:rPr>
          <w:rFonts w:ascii="Times New Roman"/>
          <w:b w:val="false"/>
          <w:i w:val="false"/>
          <w:color w:val="ff0000"/>
          <w:sz w:val="28"/>
        </w:rPr>
        <w:t xml:space="preserve"> Қаулыларымен.</w:t>
      </w:r>
    </w:p>
    <w:bookmarkStart w:name="z47" w:id="17"/>
    <w:p>
      <w:pPr>
        <w:spacing w:after="0"/>
        <w:ind w:left="0"/>
        <w:jc w:val="both"/>
      </w:pPr>
      <w:r>
        <w:rPr>
          <w:rFonts w:ascii="Times New Roman"/>
          <w:b w:val="false"/>
          <w:i w:val="false"/>
          <w:color w:val="000000"/>
          <w:sz w:val="28"/>
        </w:rPr>
        <w:t>
1-қосымша (001)</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573"/>
        <w:gridCol w:w="1073"/>
        <w:gridCol w:w="1173"/>
        <w:gridCol w:w="1273"/>
        <w:gridCol w:w="1253"/>
        <w:gridCol w:w="1153"/>
        <w:gridCol w:w="240"/>
        <w:gridCol w:w="137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аппаратын ұстау; Қойылатын біліктілік талаптарға сәйкес мемлекеттік қызметшілердің кәсіптік білімдерін және дағдыларын жаңарту және тереңдету. Мемлекеттік қызметшілерді мемлекеттік тілге оқыту. Қоршаған ортаны қорғауға және оның сапасын жақсартуға бағытталған технологиялық, техникалық, ұйымдастырушылық, әлеуметтік және экономикалық шаралар кешенін жүргізу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 қорғау саласындағы мемлекеттік реттеу және бақылау жүйесін стратегиялық жоспарлау, мониторинг, үйлестіру және дамыту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Қоршаған ортаға шығарындылар мен төгінділерді төмендету және қалдықтарды орналастыру бойынша шараларды әзірлеу және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Қоршаған ортаны қорғаудың экологиялық-экономикалық тетіктерін жетілдіру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69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54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Киото хаттамасын қолдауға әзірленген нормативтік құқықтық актілер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деңгейін арттырған орталық аппаратын мемлекеттік қызметшілердің шамалас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экологиялық реттеу және бақылау функцияларының автоматтандыру пайызы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деңгейін арттырған орталық аппаратын мемлекеттік қызметшілердің салыстырмалы салмағы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Парниктік газдар тізімін құру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Өңірлерде қоршаған ортаны қорғау саласындағы мемлекеттік экологиялық реттеуді және бақылауды қамтамасыз ету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ортаның сапасын тұрақтандыру және жақсарту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 Қоршаған ортаға шығарындылар мен төгінділерді төмендету және қалдықтарды орналастыру бойынша </w:t>
            </w:r>
            <w:r>
              <w:rPr>
                <w:rFonts w:ascii="Times New Roman"/>
                <w:b w:val="false"/>
                <w:i w:val="false"/>
                <w:color w:val="000000"/>
                <w:sz w:val="20"/>
              </w:rPr>
              <w:t>шараларды әзірлеу және іске асыру</w:t>
            </w:r>
            <w:r>
              <w:br/>
            </w:r>
            <w:r>
              <w:rPr>
                <w:rFonts w:ascii="Times New Roman"/>
                <w:b w:val="false"/>
                <w:i w:val="false"/>
                <w:color w:val="000000"/>
                <w:sz w:val="20"/>
              </w:rPr>
              <w:t>
</w:t>
            </w:r>
            <w:r>
              <w:rPr>
                <w:rFonts w:ascii="Times New Roman"/>
                <w:b w:val="false"/>
                <w:i w:val="false"/>
                <w:color w:val="000000"/>
                <w:sz w:val="20"/>
              </w:rPr>
              <w:t>1.1.2.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r>
              <w:br/>
            </w:r>
            <w:r>
              <w:rPr>
                <w:rFonts w:ascii="Times New Roman"/>
                <w:b w:val="false"/>
                <w:i w:val="false"/>
                <w:color w:val="000000"/>
                <w:sz w:val="20"/>
              </w:rPr>
              <w:t>
</w:t>
            </w:r>
            <w:r>
              <w:rPr>
                <w:rFonts w:ascii="Times New Roman"/>
                <w:b w:val="false"/>
                <w:i w:val="false"/>
                <w:color w:val="000000"/>
                <w:sz w:val="20"/>
              </w:rPr>
              <w:t>1.1.5.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Тексерістен өткен аналитикалық бақылау зертханалары аспаптарының шамалас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инспекциялық қызметімен жүргізілген табиғат пайдаланушыларды тексерулердің шамалас саны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Табиғат пайдаланушылардың тәуекелді бағалау жүйесіне негізделген табиғат пайдаланушыларды жоспарлы тексеру санын қысқарту (тексерудің жылдық жоспарына сәйкес).</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дан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 төмен және орташа деңгейіне жатқызылатын табиғат пайдаланушыларды тексеру ұзақтығы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 алу үшін талап етілген құжаттардың санын және оларды қарастыру мерзімін қысқарту</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тексерістен өткен аналитикалық бақылау зертханаларының аспаптармен қамтамасыз етілуінің пайызы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Аккредиттеуден өткен аналитикалық бақылау зертханаларының салыстырмалы салмағы</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1358435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1942666</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2420124</w:t>
            </w:r>
          </w:p>
        </w:tc>
      </w:tr>
    </w:tbl>
    <w:bookmarkStart w:name="z48" w:id="18"/>
    <w:p>
      <w:pPr>
        <w:spacing w:after="0"/>
        <w:ind w:left="0"/>
        <w:jc w:val="both"/>
      </w:pPr>
      <w:r>
        <w:rPr>
          <w:rFonts w:ascii="Times New Roman"/>
          <w:b w:val="false"/>
          <w:i w:val="false"/>
          <w:color w:val="000000"/>
          <w:sz w:val="28"/>
        </w:rPr>
        <w:t>
1-қосымша (002)</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3"/>
        <w:gridCol w:w="3173"/>
        <w:gridCol w:w="1233"/>
        <w:gridCol w:w="1013"/>
        <w:gridCol w:w="1033"/>
        <w:gridCol w:w="1033"/>
        <w:gridCol w:w="1073"/>
        <w:gridCol w:w="1193"/>
      </w:tblGrid>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бақылауды басқару жүйесін оңтайландыру және шаруашылық және өзге қызметтің қоршаған ортаға әсерін төмендету бойынша шараларды қабылдау үшін қоршаған ортаны қорғау саласында сапалық және сандық көрсеткіштерді (экологиялық нормативтерді және талаптарды) әзірлеу жөніндегі іс-шараларды жүргізу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Экологиялық реттеу және бақылау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көрсеткіштердің (экологиялық нормативтердің және талаптардың) әзірленіп жатқан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Сапалық және сандық көрсеткіштердің (экологиялық нормативтер және талаптардың) бекітілген саны</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30" w:hRule="atLeast"/>
        </w:trPr>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bl>
    <w:bookmarkStart w:name="z49" w:id="19"/>
    <w:p>
      <w:pPr>
        <w:spacing w:after="0"/>
        <w:ind w:left="0"/>
        <w:jc w:val="both"/>
      </w:pPr>
      <w:r>
        <w:rPr>
          <w:rFonts w:ascii="Times New Roman"/>
          <w:b w:val="false"/>
          <w:i w:val="false"/>
          <w:color w:val="000000"/>
          <w:sz w:val="28"/>
        </w:rPr>
        <w:t>
1-қосымша (003)</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3"/>
        <w:gridCol w:w="3393"/>
        <w:gridCol w:w="953"/>
        <w:gridCol w:w="1153"/>
        <w:gridCol w:w="1053"/>
        <w:gridCol w:w="1133"/>
        <w:gridCol w:w="1073"/>
        <w:gridCol w:w="1273"/>
      </w:tblGrid>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 ғылыми зерттеулерді жүргізу</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Қазақстан Республикасының орнықты дамуға көшу тетіктерін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 аймақтарын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құру</w:t>
            </w:r>
          </w:p>
        </w:tc>
      </w:tr>
      <w:tr>
        <w:trPr>
          <w:trHeight w:val="30" w:hRule="atLeast"/>
        </w:trPr>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Қоршаған ортаға шығарындылар мен төгінділерді төмендету және қалдықтарды орналастыру бойынша шараларды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Қоршаған орта сапасының нормативтеріне кезеңді кол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Экологиялық апат аймақтарындағы экологиялық ахуалды жақсарту жөніндегі шаралар кешенін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қайранының және шектес аумақтардың ластануының алдын алу бойынша іс-шараларды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және ұтымды пайдалану саласында заңнамалық негізді, стратегиялық құжаттарды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тартуға жәрдем беру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Жүргізілген зерттеулердің жалпы санына қатысты экологиялық проблемаларды шешу бойынша әзірленген ғылыми-негізделген ұсынымдар мен шаралар саны</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Республиканың әртүрлі өңірлерінде және шекаралық аумақтарда қазіргі заманғы экологиялық жағдайды бағалау деңгейін арттыру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 нәтижелерін қолдану</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307528</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r>
    </w:tbl>
    <w:bookmarkStart w:name="z50" w:id="20"/>
    <w:p>
      <w:pPr>
        <w:spacing w:after="0"/>
        <w:ind w:left="0"/>
        <w:jc w:val="both"/>
      </w:pPr>
      <w:r>
        <w:rPr>
          <w:rFonts w:ascii="Times New Roman"/>
          <w:b w:val="false"/>
          <w:i w:val="false"/>
          <w:color w:val="000000"/>
          <w:sz w:val="28"/>
        </w:rPr>
        <w:t>
1-қосымша (004)</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753"/>
        <w:gridCol w:w="1053"/>
        <w:gridCol w:w="1193"/>
        <w:gridCol w:w="873"/>
        <w:gridCol w:w="1113"/>
        <w:gridCol w:w="1193"/>
        <w:gridCol w:w="1413"/>
      </w:tblGrid>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ресурстардың азуының және ластануынын алдын алу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тұрақтандыру және жақсарту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іске асырылатын инвестициялық жобалардың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бір-реконструкциялау бойынша жобалық-сметалық құжаттаманы әзірлеу</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жағдайды жақсарту үшін қоршаған ортаны қорғау объектілерін дамыту</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 бойынша пайдалануға енгізілген объектілердің саны</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bl>
    <w:bookmarkStart w:name="z51" w:id="21"/>
    <w:p>
      <w:pPr>
        <w:spacing w:after="0"/>
        <w:ind w:left="0"/>
        <w:jc w:val="both"/>
      </w:pPr>
      <w:r>
        <w:rPr>
          <w:rFonts w:ascii="Times New Roman"/>
          <w:b w:val="false"/>
          <w:i w:val="false"/>
          <w:color w:val="000000"/>
          <w:sz w:val="28"/>
        </w:rPr>
        <w:t>
1-Қосымша (006)</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7"/>
        <w:gridCol w:w="2316"/>
        <w:gridCol w:w="1063"/>
        <w:gridCol w:w="1245"/>
        <w:gridCol w:w="1225"/>
        <w:gridCol w:w="1326"/>
        <w:gridCol w:w="1185"/>
        <w:gridCol w:w="1549"/>
      </w:tblGrid>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жүйесінің жұмыс істеуін қамтамасыз ету, жүйелі гидрометеорологиялық және агрометеорологиялық бақылауларды жүргізу, гидрометеорологиялық ақпаратты жинау, жалпылау және талдау, метеорологиялық, гидрологиялық, агрометеорологиялық және теңіздік болжамдарды құрастыру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Гидрометеорологиялық және экологиялық мониторингті жаңғырту және жүргізу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Гидрометеорологиялық және экологиялық мониторингті жетілдіру</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Мемлекет пен халықтың гидрометеорологиялық ақпаратта қажеттілігін қамтамасыз ету, оның ішінде қауіпті және апатты гидрометеорологиялық құбылыстар туралы уақытылы ескерту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шығару: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аумағы бойынша күн сайынғы гидрометеорологиялық және гидрологиялық бюллетеньдер жұмыс күндері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аумақтары бойынша ай сайынғы ауа-райы бюллетеньдері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облыс және әкімшілік орталықтар бойынша 2 және 3 тәулікке ауа-райы болжамдары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4382</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облыс және әкімшілік орталықтар бойынша аптаға ауа-райы болжамдары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облыс және әкімшілік орталықтар бойынша онкүндікке ауа райы болжамдары-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 көшкіні түскен кезеңге күнделікті қар кешкіні бюллетеньдері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 қауіпсіздігі кезеңіне күнделікті сел бюллетеньдері</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Каспий теңізі бойынша апта сайынғы бюллетеньдер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онкүндік сайынғы агрометеорологиялық бюллетеньдер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24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болжамдардың расталуы:</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пункт бойынша тәуліктік, метрологиялық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ұзақ мерзімді гидрологиялық болжамдар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болжамдар</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мемлекеттік органдарды дұрыс режимдік және болжамдық гидрометеорологиялық ақпаратпен және қауіпті гидрометеорологиялық құбылыстардың пайда болуы туралы ескертулермен қамтамасыз ету, ауыл шаруашылығы өнімдерін ендіру қызметтің жүзеге асыратын субъектілерге қолайсыз табиғи құбылыстар туралы анықтамаларды ұсыну</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2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bl>
    <w:bookmarkStart w:name="z52" w:id="22"/>
    <w:p>
      <w:pPr>
        <w:spacing w:after="0"/>
        <w:ind w:left="0"/>
        <w:jc w:val="both"/>
      </w:pPr>
      <w:r>
        <w:rPr>
          <w:rFonts w:ascii="Times New Roman"/>
          <w:b w:val="false"/>
          <w:i w:val="false"/>
          <w:color w:val="000000"/>
          <w:sz w:val="28"/>
        </w:rPr>
        <w:t>
1-қосымша (008)</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1"/>
        <w:gridCol w:w="2108"/>
        <w:gridCol w:w="1141"/>
        <w:gridCol w:w="1363"/>
        <w:gridCol w:w="1363"/>
        <w:gridCol w:w="1343"/>
        <w:gridCol w:w="1384"/>
        <w:gridCol w:w="1405"/>
      </w:tblGrid>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негізгі құрамдас бөлігінің ластануының жай-күйіне жүйелі бақылауды жүргізу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Гидрометеорологиялық және экологиялық мониторингті жаңғырту және жүргізу</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Гидрометеорологиялық және экологиялық мониторингті жетілдіру</w:t>
            </w:r>
          </w:p>
        </w:tc>
      </w:tr>
      <w:tr>
        <w:trPr>
          <w:trHeight w:val="42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 Мемлекеттік органдар мен халықты қоршаған орта ластануының жай-күйі туралы ақпаратпен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1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Стационарлықбақылау пункттері (ПОСТ-1, ПОСТ-2, ПОСТ-61)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Ауаның ластануына бақылаудың автоматтандырылған пункттері (СКАТ)</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басына құрлық  және теңіздің жер беті суларының сапасын бақылау пунктерінің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Бақылаудың негізгі желісі бойынша қоршаған ортаның жай-күйі бюллетеньдерінің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зерттеуге жататын ауылдық елді мекендердің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Радиациялық зерттеуге жататын ауылдық елді мекендердің саны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кешендермен қамтылған аумақтарда алынатын ақпарат сапасын арттыру: атмосфералық ауа жай-күйінің сапасы туралы</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Мыналардың ластануын бақылау жүйесімен қамту:</w:t>
            </w:r>
            <w:r>
              <w:br/>
            </w:r>
            <w:r>
              <w:rPr>
                <w:rFonts w:ascii="Times New Roman"/>
                <w:b w:val="false"/>
                <w:i w:val="false"/>
                <w:color w:val="000000"/>
                <w:sz w:val="20"/>
              </w:rPr>
              <w:t>
</w:t>
            </w:r>
            <w:r>
              <w:rPr>
                <w:rFonts w:ascii="Times New Roman"/>
                <w:b w:val="false"/>
                <w:i w:val="false"/>
                <w:color w:val="000000"/>
                <w:sz w:val="20"/>
              </w:rPr>
              <w:t>- атмосфералық ауа;</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жер беті су объектілері</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30" w:hRule="atLeast"/>
        </w:trPr>
        <w:tc>
          <w:tcPr>
            <w:tcW w:w="2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558569</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706981</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654059</w:t>
            </w:r>
          </w:p>
        </w:tc>
      </w:tr>
    </w:tbl>
    <w:bookmarkStart w:name="z53" w:id="23"/>
    <w:p>
      <w:pPr>
        <w:spacing w:after="0"/>
        <w:ind w:left="0"/>
        <w:jc w:val="both"/>
      </w:pPr>
      <w:r>
        <w:rPr>
          <w:rFonts w:ascii="Times New Roman"/>
          <w:b w:val="false"/>
          <w:i w:val="false"/>
          <w:color w:val="000000"/>
          <w:sz w:val="28"/>
        </w:rPr>
        <w:t>
1-Қосымша (009)</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653"/>
        <w:gridCol w:w="1393"/>
        <w:gridCol w:w="1413"/>
        <w:gridCol w:w="1293"/>
        <w:gridCol w:w="1433"/>
        <w:gridCol w:w="1453"/>
        <w:gridCol w:w="1253"/>
      </w:tblGrid>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ресурстардың азуы мен ластануының алдын алу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 сапасын тұрақтандыру және жақсарту</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келуі</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бұру жүйелерін және кәріздік тазарту құрылыстарын салу, қайта жаңарту және жаңғырту бойынша іске асырылатын инвестициялық жобалардың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80-нен астам өлшем бойынша су сапасының стандарттарын қабылдау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bl>
    <w:bookmarkStart w:name="z54" w:id="24"/>
    <w:p>
      <w:pPr>
        <w:spacing w:after="0"/>
        <w:ind w:left="0"/>
        <w:jc w:val="both"/>
      </w:pPr>
      <w:r>
        <w:rPr>
          <w:rFonts w:ascii="Times New Roman"/>
          <w:b w:val="false"/>
          <w:i w:val="false"/>
          <w:color w:val="000000"/>
          <w:sz w:val="28"/>
        </w:rPr>
        <w:t>
1-қосымша (010)</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493"/>
        <w:gridCol w:w="1473"/>
        <w:gridCol w:w="1433"/>
        <w:gridCol w:w="1313"/>
        <w:gridCol w:w="1293"/>
        <w:gridCol w:w="1353"/>
        <w:gridCol w:w="12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72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жүргізу, орталық аппараттың және аумақтық қоршаған ортаны қорғау басқармаларының әкімшілік ғимараттарын қалпына келтіру және материалдық-техникалық жабдықтау; уәкілетті органның ақпараттық жүйелерінің және жергілікті желілерінің жұмыс істеуін қамтамасыз ету үшін есептеу, желілік телекоммуникациялық және электр жабдықтарын, құрауыш және запас бөлшектерін, жұмсалатын материалдарды және бағдарламалық өнімдерді сатып алу, орнату, монтаждау, жөнге келтіру және сүйемелдеу; Есептеу техника құралдарына және жабдықтарға жүйелік-техникалық қызмет көрсету. Интернет желісіне және электрондық поштаға қол жеткізу қызметі.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Министрліктің орталық аппаратын және аумақтық басқармаларын материалдық-техникалық жабдықтау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 компьютерлік техникамен қамтамасыз ету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Адамды қоршайтын табиғи ортаның жай-күйін жақсарту және адамдардың денсаулығы және басқа тірі ағзалар үшін қауіпті қалыптасып жатқан сыни ахуалдар туралы ескерту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және оның аумақтық органдарының материалдық-техникалық базасының жай-күйін жақсарту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bl>
    <w:bookmarkStart w:name="z55" w:id="25"/>
    <w:p>
      <w:pPr>
        <w:spacing w:after="0"/>
        <w:ind w:left="0"/>
        <w:jc w:val="both"/>
      </w:pPr>
      <w:r>
        <w:rPr>
          <w:rFonts w:ascii="Times New Roman"/>
          <w:b w:val="false"/>
          <w:i w:val="false"/>
          <w:color w:val="000000"/>
          <w:sz w:val="28"/>
        </w:rPr>
        <w:t>
1-қосымша (011)</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433"/>
        <w:gridCol w:w="1473"/>
        <w:gridCol w:w="1453"/>
        <w:gridCol w:w="1233"/>
        <w:gridCol w:w="1313"/>
        <w:gridCol w:w="1333"/>
        <w:gridCol w:w="13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бағыныстағы мекемелердің ғимараттарын, үй-жайлары және құрылыстарын күрделі жөндеу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жөндеуді жүргізу, аумақтық басқармалардың әкімшілік ғимараттарын реконструкциялау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бағынысты мекемелерді күрделі жөндеуден өткізу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органдар ғимараттарының жай-күйін жақсарту</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 жүргізілген ғимараттардың саны</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56" w:id="26"/>
    <w:p>
      <w:pPr>
        <w:spacing w:after="0"/>
        <w:ind w:left="0"/>
        <w:jc w:val="both"/>
      </w:pPr>
      <w:r>
        <w:rPr>
          <w:rFonts w:ascii="Times New Roman"/>
          <w:b w:val="false"/>
          <w:i w:val="false"/>
          <w:color w:val="000000"/>
          <w:sz w:val="28"/>
        </w:rPr>
        <w:t>
1-қосымша (012)</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413"/>
        <w:gridCol w:w="1453"/>
        <w:gridCol w:w="1513"/>
        <w:gridCol w:w="1293"/>
        <w:gridCol w:w="1293"/>
        <w:gridCol w:w="1293"/>
        <w:gridCol w:w="129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қаласынан солтүстікке қарай Илек өзенінің аңғарында жер асты суларын Балық кәсіпшілігі мәнінің су ағындыларының ЖШШ мәніне дейін өзен суларында хромның шоғырлануын төмендетуді қамтамасыз ететін деңгей үшін алты валентті хромнан тазарту (0,01мг/дм3)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мақсат. Табиғи ортаны қалпына келтіру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міндет. Табиғи ортаның азып-тозуын тоқтата тұру, «тарихи» ластануларды жою</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 валентті хроммен ластанған іске асырылатын инвестициялық жобалардың саны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Жобалық-сметалық құжаттама әзірлеу</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іске асыру пайызы</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bl>
    <w:bookmarkStart w:name="z57" w:id="27"/>
    <w:p>
      <w:pPr>
        <w:spacing w:after="0"/>
        <w:ind w:left="0"/>
        <w:jc w:val="both"/>
      </w:pPr>
      <w:r>
        <w:rPr>
          <w:rFonts w:ascii="Times New Roman"/>
          <w:b w:val="false"/>
          <w:i w:val="false"/>
          <w:color w:val="000000"/>
          <w:sz w:val="28"/>
        </w:rPr>
        <w:t>
1-қосымша (014)</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373"/>
        <w:gridCol w:w="1373"/>
        <w:gridCol w:w="1593"/>
        <w:gridCol w:w="1313"/>
        <w:gridCol w:w="1033"/>
        <w:gridCol w:w="1273"/>
        <w:gridCol w:w="133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Гидрометеорологиялық қызметті жаңғырту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гидрометеорологиялық бақылаудың мемлекеттік жүйесін және бақылау желілерін дамыту, оның ішінде автоматтандырылған метеорологиялық станциялар желілерін, метеорологиялық радиолокаторлар жүйелерін ендіру, байланыс жүйесін жетілдіру, жаңа жер серіктік деректерді алу. Атмосфералық ауаның ластануына автоматтандырылған бақылау бекеттерін алу, трансшекаралық өзендерде экспресс-талдау зертханаларын ашу, Экологиялық жабдықты тексеру бойынша зертхана ұйымдастыру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Гидрометеорологиялық және экологиялық мониторингті жаңғырту және енгізу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Мемлекеттің гидрометеорологиялық және экологиялық қауіпсіздігін қамтамасыз ету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 Қоршаған ортаның жай-күйі үшін гидрометеорологиялық бақылаулардың мемлекеттік жүйесін және бақылаулар желісін дамыту және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Байланыс, гидрометеорологиялық деректерді өңдеу және тарату құралдарын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Болжамдық қызмет саласындағы кәсіпорындарды жаңғырту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Қазақстан Республикасының Ұлттық гидрометеорологиялық қызметі бөлімшелерін қызметтік-өндірістік ғимараттармен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Автоматты деңгейлік бекетін құру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Агрометеорологиялық бекеттерін құру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ауаның сапасын бақылау пункттерін құру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жабдықты тексеру бойынша зертханаларды ұйымдастыру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етуі бар автоматтандырылған метеорологиялық станцияларды пайдалануға беру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Жібек жолы кентінің жер учаскесінде гидрометеорология бойынша республикалық оку орталығын салу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қаласындағы экологиялық мониторингтің кешенді зертханасы ғимаратын салу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Атмосфералық ауа жай-күйінің сапасы туралы ақпарат алу жеделдігін арттыру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гидрометеорологиялық құбылыстар (ТГҚ) және ауа райының күрт өзгеруі (АКӨ) туралы дауылды ескертулердің расталуы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2782631</w:t>
            </w:r>
          </w:p>
        </w:tc>
      </w:tr>
    </w:tbl>
    <w:bookmarkStart w:name="z58" w:id="28"/>
    <w:p>
      <w:pPr>
        <w:spacing w:after="0"/>
        <w:ind w:left="0"/>
        <w:jc w:val="both"/>
      </w:pPr>
      <w:r>
        <w:rPr>
          <w:rFonts w:ascii="Times New Roman"/>
          <w:b w:val="false"/>
          <w:i w:val="false"/>
          <w:color w:val="000000"/>
          <w:sz w:val="28"/>
        </w:rPr>
        <w:t>
1-қосымша (015)</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561"/>
        <w:gridCol w:w="1417"/>
        <w:gridCol w:w="1072"/>
        <w:gridCol w:w="1275"/>
        <w:gridCol w:w="1336"/>
        <w:gridCol w:w="1357"/>
        <w:gridCol w:w="1501"/>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объектілерге мемлекеттік экологиялық сараптама жүргізу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талаптарға сәйкестігін бағалау арқылы жоспарланған басқарушылық, шаруашылық, инвестициялық және басқа да қызметті іске асырған кезде қоршаған ортаға болатын мүмкін жағымсыз салдарын болдырмау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Қоршаған ортаға эмиссияларды азайту</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 міндет Экологиялық реттеу және бақылау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бастамашылық еткен бір жобалар бойынша мемлекеттік экологиялық сараптаманың қорытындыларын беру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жағымсыз әсерін тигізуі мүмкін жоспарланған шаруашылық және басқа да қызметтің барлық объектілеріне, сондай-ақ нормативтік құқықтық актілерге, нормативтік-техникалық және нұсқаулық-әдістемелік құжаттарға мемлекеттік экологиялық сараптама рәсімін жүргізу,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жобаға экологиялық сараптама жүргізу шығындары орта есеппен алғанда құрайды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асырылуы қоршаған ортаға жағымсыз әсерін тигізуі мүмкін жоспарланған шаруашылық және басқа да қызметтің барлық объектілеріне, сондай-ақ нормативтік құқықтық актілерге, нормативтік-техникалық және нұсқаулық-әдістемелік құжаттарға мемлекеттік экологиялық сараптама рәсімін жүргізу</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bl>
    <w:bookmarkStart w:name="z66" w:id="29"/>
    <w:p>
      <w:pPr>
        <w:spacing w:after="0"/>
        <w:ind w:left="0"/>
        <w:jc w:val="both"/>
      </w:pPr>
      <w:r>
        <w:rPr>
          <w:rFonts w:ascii="Times New Roman"/>
          <w:b w:val="false"/>
          <w:i w:val="false"/>
          <w:color w:val="000000"/>
          <w:sz w:val="28"/>
        </w:rPr>
        <w:t>
1-қосымша (017)</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3"/>
        <w:gridCol w:w="2903"/>
        <w:gridCol w:w="633"/>
        <w:gridCol w:w="1173"/>
        <w:gridCol w:w="1053"/>
        <w:gridCol w:w="973"/>
        <w:gridCol w:w="1333"/>
        <w:gridCol w:w="1313"/>
        <w:gridCol w:w="1073"/>
        <w:gridCol w:w="1713"/>
      </w:tblGrid>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Авиациялық метеорологиялық станцияларды жаңғырту және техникалық жабдықтау үшін «Қазаэросервис» АҚ жарғылық капиталын ұлғайту</w:t>
            </w:r>
          </w:p>
        </w:tc>
      </w:tr>
      <w:tr>
        <w:trPr>
          <w:trHeight w:val="30" w:hRule="atLeast"/>
        </w:trPr>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авиация әуе кемелерінің ұшуларын сапалы метеорологиялық қамтамасыз етуді ұйымдастыру, Қазақстан Республикасының аумағында орындалатын әуе кемелері ұшуларының қауіпсіздігіне, тұрақтылығына жәрдемдесу</w:t>
            </w:r>
          </w:p>
        </w:tc>
      </w:tr>
      <w:tr>
        <w:trPr>
          <w:trHeight w:val="30" w:hRule="atLeast"/>
        </w:trPr>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мазмұнына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функцияларды, өкілеттікті жүзеге асыру және одан шығатын мемлекеттік қызметтерді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тәсіліне байланысты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ағымдағы/даму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көрсеткіштерінің атауы</w:t>
            </w:r>
          </w:p>
        </w:tc>
        <w:tc>
          <w:tcPr>
            <w:tcW w:w="6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(есепті жыл)</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(ағымдағы жылдың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c>
          <w:tcPr>
            <w:tcW w:w="1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жыл</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жыл</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нәтиже көрсеткіштері Қарағанды қаласының әуежайы үшін сатып алынатын авиациялық метеорологиялық жабдықтың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қалаларының әуежайлары үшін сатып алынатын резервтік метеорологиялық жабдықтың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комплект</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әуежайларды жаңғыртуға шығындар</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178 624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нәтиже көрсеткіштері Ұшу-қону жолақтарындағы автоматтандырылған аэродромдық метеорологиялық бекеттердің саны</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Жаңғыртылатын әуежайлардың саны (Атырау және Өскемен қалаларында)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Жабдықтың аэродромдық жарамдылық нормаларына және Азаматтық авиация халықаралық ұйымының стандарттардың талаптарына сәйкестігі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шығыстар көлемі</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724 683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30"/>
    <w:p>
      <w:pPr>
        <w:spacing w:after="0"/>
        <w:ind w:left="0"/>
        <w:jc w:val="both"/>
      </w:pPr>
      <w:r>
        <w:rPr>
          <w:rFonts w:ascii="Times New Roman"/>
          <w:b w:val="false"/>
          <w:i w:val="false"/>
          <w:color w:val="000000"/>
          <w:sz w:val="28"/>
        </w:rPr>
        <w:t>
1-қосымша (111)</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2492"/>
        <w:gridCol w:w="1454"/>
        <w:gridCol w:w="1048"/>
        <w:gridCol w:w="1292"/>
        <w:gridCol w:w="1292"/>
        <w:gridCol w:w="1292"/>
        <w:gridCol w:w="1638"/>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Облыстық бюджеттерге, Астана және Алматы қалаларының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Аталған функцияларды жергілікті атқарушы органдарына беру жолымен табиғат пайдалануды реттеу және нормалау рәсімдерін жеңілдетуді көздейтін экологиялық реттеу жүйесін жетілдіру</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Қоршаған орта сапасын тұрақтандыру және жақсарту</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мақсат. Қоршаған ортаға эмиссияларды азайту</w:t>
            </w:r>
          </w:p>
        </w:tc>
      </w:tr>
      <w:tr>
        <w:trPr>
          <w:trHeight w:val="42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 міндет Экологиялық реттеу және бақылау жүйесін жетілдіру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қоршаған ортаны қорғау саласындағы уәкілетті органның II, III, IV санаттағы объектілерге экологиялық рұқсат беру және мемлекеттік экологиялық сараптама жүргізу жөніндегі берілетін мамандарының саны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Экологиялық рұқсаттарды және экологиялық сараптаманың қорытындыларын алу рәсімін жеңілдету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III, IV санаттағы объектілерді қамтитын аумақтарда экологиялық рұқсаттарды берген және мемлекеттік экологиялық сараптама жүргізген кезде жеделдікті арттыру</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шығындар</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0" w:id="31"/>
    <w:p>
      <w:pPr>
        <w:spacing w:after="0"/>
        <w:ind w:left="0"/>
        <w:jc w:val="both"/>
      </w:pPr>
      <w:r>
        <w:rPr>
          <w:rFonts w:ascii="Times New Roman"/>
          <w:b w:val="false"/>
          <w:i w:val="false"/>
          <w:color w:val="000000"/>
          <w:sz w:val="28"/>
        </w:rPr>
        <w:t>
1-қосымша (016)</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6"/>
        <w:gridCol w:w="2494"/>
        <w:gridCol w:w="1536"/>
        <w:gridCol w:w="988"/>
        <w:gridCol w:w="1353"/>
        <w:gridCol w:w="1536"/>
        <w:gridCol w:w="1354"/>
        <w:gridCol w:w="1416"/>
      </w:tblGrid>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w:t>
            </w:r>
          </w:p>
        </w:tc>
      </w:tr>
      <w:tr>
        <w:trPr>
          <w:trHeight w:val="45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басшысының Қазақстан халқына Жолдауына сәйкес Қазақстан Республикасы үшін орнықты дамуға көшу, сондай-ақ әлемнің 50 барынша бәсекеге қабілетті елдерінің қатарына кіру шеңберіндегі анықтаушы қажеттілік болып табылады.</w:t>
            </w:r>
            <w:r>
              <w:br/>
            </w:r>
            <w:r>
              <w:rPr>
                <w:rFonts w:ascii="Times New Roman"/>
                <w:b w:val="false"/>
                <w:i w:val="false"/>
                <w:color w:val="000000"/>
                <w:sz w:val="20"/>
              </w:rPr>
              <w:t>
</w:t>
            </w:r>
            <w:r>
              <w:rPr>
                <w:rFonts w:ascii="Times New Roman"/>
                <w:b w:val="false"/>
                <w:i w:val="false"/>
                <w:color w:val="000000"/>
                <w:sz w:val="20"/>
              </w:rPr>
              <w:t xml:space="preserve">Жоба Қазақстан Республикасы Президентінің 2006 жылғы 14 қарашадағы № 216 </w:t>
            </w:r>
            <w:r>
              <w:rPr>
                <w:rFonts w:ascii="Times New Roman"/>
                <w:b w:val="false"/>
                <w:i w:val="false"/>
                <w:color w:val="000000"/>
                <w:sz w:val="20"/>
              </w:rPr>
              <w:t>Жарлығымен</w:t>
            </w:r>
            <w:r>
              <w:rPr>
                <w:rFonts w:ascii="Times New Roman"/>
                <w:b w:val="false"/>
                <w:i w:val="false"/>
                <w:color w:val="000000"/>
                <w:sz w:val="20"/>
              </w:rPr>
              <w:t xml:space="preserve"> бекітілген Қазақстан Республикасының 2007 - 2024 жылдарға арналған орнықты дамуға көшу тұжырымдамасын іске асыруға жәрдемдесуді қамтамасыз етеді, осының арқасында Қазақстан Республикасының орнықты дамуға көшудегі міндеттерді, бағыттарды және көшу тетіктерін іске асыруға арналған күш-жігер қолдау табады, бұл өз кезегінде Қазақстан Республикасы Орнықты даму кеңесінің, Қазақстан Республикасы Үкіметінің, Біріккен Ұлттар Ұйымы Даму Бағдарламасының (бұдан әрі - БҰҰДБ) және басқа серіктестердің Қазақстанның орнықты дамуға көшу шеңберіндегі бірлескен міндеттерін орындауды қамтамасыз етеді.</w:t>
            </w:r>
            <w:r>
              <w:br/>
            </w:r>
            <w:r>
              <w:rPr>
                <w:rFonts w:ascii="Times New Roman"/>
                <w:b w:val="false"/>
                <w:i w:val="false"/>
                <w:color w:val="000000"/>
                <w:sz w:val="20"/>
              </w:rPr>
              <w:t>
</w:t>
            </w:r>
            <w:r>
              <w:rPr>
                <w:rFonts w:ascii="Times New Roman"/>
                <w:b w:val="false"/>
                <w:i w:val="false"/>
                <w:color w:val="000000"/>
                <w:sz w:val="20"/>
              </w:rPr>
              <w:t>Осы жобаны іске асыру БҰҰДБ бірлесе қаржыландырылатын болады. Жобаны іске асыру үшін жауапты (мердігер) БҰҰДБ болады.</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 тетіктерін құру</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Теңгермелі даму құралдарын қалыптастыру</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Орнықты даму қағидаттарын ендіру және Қазақстанның өңірлері және салалары бойынша орнықты дамудың нысаналы көрсеткіштерін әзірлеу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 көрсеткіштері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Қазақстан Республикасы Орнықты даму кеңесінің отырыстарының мәселелерін әзірлеу және ұлттық және халықаралық сарапшылармен талқылау, сондай-ақ, осы үдеріске кең қоғамдастықты тарту үшін даярлық семинарлар</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семинарлар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Әрқайсысы 48-сағаттық орнықты дамуды</w:t>
            </w:r>
            <w:r>
              <w:rPr>
                <w:rFonts w:ascii="Times New Roman"/>
                <w:b w:val="false"/>
                <w:i w:val="false"/>
                <w:color w:val="000000"/>
                <w:sz w:val="20"/>
              </w:rPr>
              <w:t>(бұдан әрі - ОД) ендіру бойынша оқыту курстарын</w:t>
            </w:r>
            <w:r>
              <w:br/>
            </w:r>
            <w:r>
              <w:rPr>
                <w:rFonts w:ascii="Times New Roman"/>
                <w:b w:val="false"/>
                <w:i w:val="false"/>
                <w:color w:val="000000"/>
                <w:sz w:val="20"/>
              </w:rPr>
              <w:t>
</w:t>
            </w:r>
            <w:r>
              <w:rPr>
                <w:rFonts w:ascii="Times New Roman"/>
                <w:b w:val="false"/>
                <w:i w:val="false"/>
                <w:color w:val="000000"/>
                <w:sz w:val="20"/>
              </w:rPr>
              <w:t>жүргізу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тренингтер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ОД мәселелері бойынша ұлттық консультанттарды тарту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кеңесшілер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ОД қағидаттарын ескере отырып, даму</w:t>
            </w:r>
            <w:r>
              <w:rPr>
                <w:rFonts w:ascii="Times New Roman"/>
                <w:b w:val="false"/>
                <w:i w:val="false"/>
                <w:color w:val="000000"/>
                <w:sz w:val="20"/>
              </w:rPr>
              <w:t>бағдарламаларының методологиясы мен әдістемесін</w:t>
            </w:r>
            <w:r>
              <w:br/>
            </w:r>
            <w:r>
              <w:rPr>
                <w:rFonts w:ascii="Times New Roman"/>
                <w:b w:val="false"/>
                <w:i w:val="false"/>
                <w:color w:val="000000"/>
                <w:sz w:val="20"/>
              </w:rPr>
              <w:t>
</w:t>
            </w:r>
            <w:r>
              <w:rPr>
                <w:rFonts w:ascii="Times New Roman"/>
                <w:b w:val="false"/>
                <w:i w:val="false"/>
                <w:color w:val="000000"/>
                <w:sz w:val="20"/>
              </w:rPr>
              <w:t>жетілдіруді ендіру бойынша мемлекеттік</w:t>
            </w:r>
            <w:r>
              <w:rPr>
                <w:rFonts w:ascii="Times New Roman"/>
                <w:b w:val="false"/>
                <w:i w:val="false"/>
                <w:color w:val="000000"/>
                <w:sz w:val="20"/>
              </w:rPr>
              <w:t>органдармен дөңгелек үстелдер өткізу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дөңгелек үстелдер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Орталық мемлекеттік органдар өкілдерінің арасындағы орнықты дамудың теориялық негізі, қағидаттары және ОД индикаторлары туралы хабардарлық пайызы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Жергілікті атқарушы органдар өкілдерінің арасындағы орнықты дамудың теориялық негізі, қағидаттары және ОД индикаторлары туралы хабардарлық пайызы</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Өңірлік даму бағдарламаларының үлгісінде ОД қағидаттарын ескере отырып, даму бағдарламалары мен сектораралық бірігуді әзірлеудің жаңа әдістемесін практикалық саралаудан өткізу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Қазақстанның орнықты даму мен қоршаған орта мәселелері бойынша халықаралық ұйымдарға, құрылымдарға және конференциялар ға мүшелігі мен белсенді қатысуын қамтамасыз ететін шетелдегі және ел ішіндегі ұйымдастыру іс-шараларын даярлау мен жүзеге асырудағы күш-жігерін қолдау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Қазақстан Республикасы халықаралық қауымдастықтағы оң имиджін қалыптастыру мен</w:t>
            </w:r>
            <w:r>
              <w:br/>
            </w:r>
            <w:r>
              <w:rPr>
                <w:rFonts w:ascii="Times New Roman"/>
                <w:b w:val="false"/>
                <w:i w:val="false"/>
                <w:color w:val="000000"/>
                <w:sz w:val="20"/>
              </w:rPr>
              <w:t>
</w:t>
            </w:r>
            <w:r>
              <w:rPr>
                <w:rFonts w:ascii="Times New Roman"/>
                <w:b w:val="false"/>
                <w:i w:val="false"/>
                <w:color w:val="000000"/>
                <w:sz w:val="20"/>
              </w:rPr>
              <w:t>мүдделерін іске асыру мақсатында Қазақстан</w:t>
            </w:r>
            <w:r>
              <w:rPr>
                <w:rFonts w:ascii="Times New Roman"/>
                <w:b w:val="false"/>
                <w:i w:val="false"/>
                <w:color w:val="000000"/>
                <w:sz w:val="20"/>
              </w:rPr>
              <w:t>Республикасы БҰҰ Орнықты даму жөніндегі</w:t>
            </w:r>
            <w:r>
              <w:rPr>
                <w:rFonts w:ascii="Times New Roman"/>
                <w:b w:val="false"/>
                <w:i w:val="false"/>
                <w:color w:val="000000"/>
                <w:sz w:val="20"/>
              </w:rPr>
              <w:t>комиссиясының және қоршаған орта мен ОД бойынша</w:t>
            </w:r>
            <w:r>
              <w:br/>
            </w:r>
            <w:r>
              <w:rPr>
                <w:rFonts w:ascii="Times New Roman"/>
                <w:b w:val="false"/>
                <w:i w:val="false"/>
                <w:color w:val="000000"/>
                <w:sz w:val="20"/>
              </w:rPr>
              <w:t>
</w:t>
            </w:r>
            <w:r>
              <w:rPr>
                <w:rFonts w:ascii="Times New Roman"/>
                <w:b w:val="false"/>
                <w:i w:val="false"/>
                <w:color w:val="000000"/>
                <w:sz w:val="20"/>
              </w:rPr>
              <w:t xml:space="preserve">үш жаhандық конференцияның даярлық-сараптамалық </w:t>
            </w:r>
            <w:r>
              <w:rPr>
                <w:rFonts w:ascii="Times New Roman"/>
                <w:b w:val="false"/>
                <w:i w:val="false"/>
                <w:color w:val="000000"/>
                <w:sz w:val="20"/>
              </w:rPr>
              <w:t>және ресми отырыстарына құжаттардың жобаларын</w:t>
            </w:r>
            <w:r>
              <w:rPr>
                <w:rFonts w:ascii="Times New Roman"/>
                <w:b w:val="false"/>
                <w:i w:val="false"/>
                <w:color w:val="000000"/>
                <w:sz w:val="20"/>
              </w:rPr>
              <w:t>әзірлеу және қатысу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 тардың жобалары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Астанада 2010, 2011 және 2012 жылдарда</w:t>
            </w:r>
            <w:r>
              <w:br/>
            </w:r>
            <w:r>
              <w:rPr>
                <w:rFonts w:ascii="Times New Roman"/>
                <w:b w:val="false"/>
                <w:i w:val="false"/>
                <w:color w:val="000000"/>
                <w:sz w:val="20"/>
              </w:rPr>
              <w:t>
</w:t>
            </w:r>
            <w:r>
              <w:rPr>
                <w:rFonts w:ascii="Times New Roman"/>
                <w:b w:val="false"/>
                <w:i w:val="false"/>
                <w:color w:val="000000"/>
                <w:sz w:val="20"/>
              </w:rPr>
              <w:t>қоршаған орта мен орнықты даму жөніндегі жаhандық конференцияларын өткізуді даярлауы бойынша іс-</w:t>
            </w:r>
            <w:r>
              <w:rPr>
                <w:rFonts w:ascii="Times New Roman"/>
                <w:b w:val="false"/>
                <w:i w:val="false"/>
                <w:color w:val="000000"/>
                <w:sz w:val="20"/>
              </w:rPr>
              <w:t>шаралар өткізу</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саны</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жүзеге асыруға шығындар</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32"/>
    <w:p>
      <w:pPr>
        <w:spacing w:after="0"/>
        <w:ind w:left="0"/>
        <w:jc w:val="both"/>
      </w:pPr>
      <w:r>
        <w:rPr>
          <w:rFonts w:ascii="Times New Roman"/>
          <w:b w:val="false"/>
          <w:i w:val="false"/>
          <w:color w:val="000000"/>
          <w:sz w:val="28"/>
        </w:rPr>
        <w:t>
2-қосымша</w:t>
      </w:r>
    </w:p>
    <w:bookmarkEnd w:id="32"/>
    <w:bookmarkStart w:name="z62" w:id="33"/>
    <w:p>
      <w:pPr>
        <w:spacing w:after="0"/>
        <w:ind w:left="0"/>
        <w:jc w:val="left"/>
      </w:pPr>
      <w:r>
        <w:rPr>
          <w:rFonts w:ascii="Times New Roman"/>
          <w:b/>
          <w:i w:val="false"/>
          <w:color w:val="000000"/>
        </w:rPr>
        <w:t xml:space="preserve"> 
Бюджеттік шығындар жинағы</w:t>
      </w:r>
    </w:p>
    <w:bookmarkEnd w:id="33"/>
    <w:p>
      <w:pPr>
        <w:spacing w:after="0"/>
        <w:ind w:left="0"/>
        <w:jc w:val="both"/>
      </w:pPr>
      <w:r>
        <w:rPr>
          <w:rFonts w:ascii="Times New Roman"/>
          <w:b w:val="false"/>
          <w:i w:val="false"/>
          <w:color w:val="ff0000"/>
          <w:sz w:val="28"/>
        </w:rPr>
        <w:t xml:space="preserve">      Ескерту. 2-қосымша жаңа редакцияда - ҚР Үкіметінің 2010.12.30 </w:t>
      </w:r>
      <w:r>
        <w:rPr>
          <w:rFonts w:ascii="Times New Roman"/>
          <w:b w:val="false"/>
          <w:i w:val="false"/>
          <w:color w:val="ff0000"/>
          <w:sz w:val="28"/>
        </w:rPr>
        <w:t>№ 1448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53"/>
        <w:gridCol w:w="1093"/>
        <w:gridCol w:w="1193"/>
        <w:gridCol w:w="1353"/>
        <w:gridCol w:w="1293"/>
        <w:gridCol w:w="1773"/>
      </w:tblGrid>
      <w:tr>
        <w:trPr>
          <w:trHeight w:val="30" w:hRule="atLeast"/>
        </w:trPr>
        <w:tc>
          <w:tcPr>
            <w:tcW w:w="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оның ішінде:</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бюджеттік бағдарламалар: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4261727</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4441328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5156989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5488750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6422376</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1173413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1471708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1801615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1942666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2420124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Сапалы және сандық көрсеткіштерді (экологиялық нормативтер мен талаптар) әзірлеу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Қоршаған ортаны қорғау саласындағы ғылыми зерттеулер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307528</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314600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Гидрометеорологиялық мониторинг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Қоршаған ортаның жай-күйіне бақылау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558569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596136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706981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707976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654059</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Қазақстан Республикасы Қоршаған ортаны қорғау министрлігін материалдық-техникалық жарақтандыру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Ведомстволық бағыныстағы мекемелердің ғимараттарын үй-жайлары мен құрылыстарын күрделі жөндеу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 Стратегиялық, трансшекаралық және экологиялық қауіпті объектілерге мемлекеттік экологиялық сараптама жүргізу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Дамудың бюджеттік бағдарламалары:</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4873624</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2015208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6235774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8691249</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9824383</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 Қоршаған ортаны қорғау объектілерін салу және реконструкциялау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Қоршаған ортаны қорғаудың ақпараттық жүйесін құру және дамыту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185022</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Облыстық бюджеттерге, Астана және Алматы қалаларының бюджеттеріне қоршаған ортаны қорғау объектілерін салуға және реконсрукциялауға берілетін нысаналы даму трансферттері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«Тарихи» ластануларды жою</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Бұзылған табиғи ортаны қалпына келтіру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 Гидрометеорологиялық қызметті жаңғырту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442486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572253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1269517</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2782631</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Қазақстан Республикасында орнықты даму қағидаттарын енгізу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Авиациялық метеорологиялық станцияларды жаңғырту және техникалық жабдықтау үшін «Қазаэросервис» АҚ жарғылық капиталын ұлғайту</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724683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63" w:id="34"/>
    <w:p>
      <w:pPr>
        <w:spacing w:after="0"/>
        <w:ind w:left="0"/>
        <w:jc w:val="both"/>
      </w:pPr>
      <w:r>
        <w:rPr>
          <w:rFonts w:ascii="Times New Roman"/>
          <w:b w:val="false"/>
          <w:i w:val="false"/>
          <w:color w:val="000000"/>
          <w:sz w:val="28"/>
        </w:rPr>
        <w:t>
3-қосымша</w:t>
      </w:r>
    </w:p>
    <w:bookmarkEnd w:id="34"/>
    <w:bookmarkStart w:name="z64" w:id="35"/>
    <w:p>
      <w:pPr>
        <w:spacing w:after="0"/>
        <w:ind w:left="0"/>
        <w:jc w:val="left"/>
      </w:pPr>
      <w:r>
        <w:rPr>
          <w:rFonts w:ascii="Times New Roman"/>
          <w:b/>
          <w:i w:val="false"/>
          <w:color w:val="000000"/>
        </w:rPr>
        <w:t xml:space="preserve"> 
 Шығындарды стратегиялық бағыттар, мақсаттар, міндеттер</w:t>
      </w:r>
      <w:r>
        <w:br/>
      </w:r>
      <w:r>
        <w:rPr>
          <w:rFonts w:ascii="Times New Roman"/>
          <w:b/>
          <w:i w:val="false"/>
          <w:color w:val="000000"/>
        </w:rPr>
        <w:t>
және бюджеттік бағдарламалар бойынша бөлу</w:t>
      </w:r>
    </w:p>
    <w:bookmarkEnd w:id="35"/>
    <w:p>
      <w:pPr>
        <w:spacing w:after="0"/>
        <w:ind w:left="0"/>
        <w:jc w:val="both"/>
      </w:pPr>
      <w:r>
        <w:rPr>
          <w:rFonts w:ascii="Times New Roman"/>
          <w:b w:val="false"/>
          <w:i w:val="false"/>
          <w:color w:val="ff0000"/>
          <w:sz w:val="28"/>
        </w:rPr>
        <w:t xml:space="preserve">      Ескерту. 3-қосымша жаңа редакцияда - ҚР Үкіметінің 2010.12.30 </w:t>
      </w:r>
      <w:r>
        <w:rPr>
          <w:rFonts w:ascii="Times New Roman"/>
          <w:b w:val="false"/>
          <w:i w:val="false"/>
          <w:color w:val="ff0000"/>
          <w:sz w:val="28"/>
        </w:rPr>
        <w:t>№ 1448</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2732"/>
        <w:gridCol w:w="3824"/>
        <w:gridCol w:w="1362"/>
        <w:gridCol w:w="1042"/>
        <w:gridCol w:w="1405"/>
        <w:gridCol w:w="1212"/>
        <w:gridCol w:w="1906"/>
      </w:tblGrid>
      <w:tr>
        <w:trPr>
          <w:trHeight w:val="30"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3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w:t>
            </w:r>
            <w:r>
              <w:br/>
            </w:r>
            <w:r>
              <w:rPr>
                <w:rFonts w:ascii="Times New Roman"/>
                <w:b w:val="false"/>
                <w:i w:val="false"/>
                <w:color w:val="000000"/>
                <w:sz w:val="20"/>
              </w:rPr>
              <w:t>
жыл</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r>
              <w:br/>
            </w:r>
            <w:r>
              <w:rPr>
                <w:rFonts w:ascii="Times New Roman"/>
                <w:b w:val="false"/>
                <w:i w:val="false"/>
                <w:color w:val="000000"/>
                <w:sz w:val="20"/>
              </w:rPr>
              <w:t>
жыл</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оның ішінде:</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9135351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6456536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11392763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14179999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16246759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Қоршаған орта сапасын тұрақтандыру және жақсарту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6539468</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3333671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6978087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9757387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9814556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Қоршаған ортаға эмиссияларды азайту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Қоршаған ортаға шығарындылар мен төгінділерді төмендету және қалдықтарды орналастыру бойынша шараларды әзірлеу және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1478592</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1705339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2178704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1358435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1519340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1675339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2148704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104280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33560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Қоршаған орта сапасының нормативтеріне кезеңді қол жеткізу және экологиялық ережелерді күшейту үшін қоршаған ортаға эмиссияларды төмендету, қоршаған ортаға орнықты органикалық ластағыштардың кері әсерін төмендету, қоршаған ортаның қалпына келу үдерістерін ғылыми қамтамасыз етуді және нормативтік әдістемелік құжаттамаларды қамтамасыз етуді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248675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273564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Сапалы және сандық көрсеткіштерді (экологиялық нормативтер мен талаптар) әзірлеу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1.1.3-міндет. Қоршаған ортаны қорғаудың экологиялық экономикалық тетіктерін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102699</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246864</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1.1.4-міндет. Экологиялық реттеу және бақылау жүйесін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трансшекаралық және экологиялық қауіпті объектілерге мемлекеттік экологиялық сараптама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4245</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 бюджеттеріне мемлекеттік басқару деңгейлері арасындағы өкілеттіктердің аражігін ажырату шеңберінде әкімшілік функцияларға берілетін ағымдағы нысаналы трансферттер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29707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1.1.5-міндет. Аумақтық бөлімшелерді материалдық-техникалық қамтамасыз ету, талдамалық зертханаларды техникалық қайта жарақтандыру және жарақтандыру, инспекциялық жұмыстың кадрлық және әдістемелік қамтамасыз етілуін арттыру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275296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60033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Қоршаған ортаны қорғау министрлігін материалдық-техникалық жарақтандыру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246015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14871</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мекемелердің ғимараттарын, үй-жайлары мен құрылыстарын күрделі жөндеу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24556</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Табиғи ортаны қалпына келтіру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Су бұру жүйелерін және кәріздік тазарту құрылыстарын салу, қайта жаңғырту және жаңғырту жөніндегі жобаларды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3717912</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5646732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5869752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объектілерін салу және реконструкциялау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1329303</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1924350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2314770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қоршаған ортаны қорғау объектілерін салуға және реконструкциялауға берілетін нысаналы даму трансферттері</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2388609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4872863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3722382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3554982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 Экологиялық апат аймақтарындағы экологиялық ахуалды жақсарту жөніндегі шаралар кешенін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1.2.3-міндет. Табиғи ортаның азып-тозуын тоқтата тұру, «тарихи» ластануларды, оның ішінде орнықты органикалық ластануларды жою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1044430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Бұзылған табиғи ортаны қалпына келтіру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73470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 ластануларды жою</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970690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Республикасының орнықты дамуға көшу тетіктерін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262667</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313042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Теңгермелі даму құралдарын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Орнықты даму қағидаттарын өндіру және Қазақстанның өңірлері және салалары бойынша нысаналы көрсеткіштерді әзірлеу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орнықты даму қағидаттарын енгізу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33975</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Қазақстан өңірлері бойынша қоршаған ортаның ластануынан халықтың денсаулығы үшін қауіпті бағалау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172274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2.2-мақсат. Халықаралық экологиялық ынтымақтастықты тереңдету және орнықты даму аймақтарын қалыптастыру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2.2.1-міндет. Экология және орнықты даму мәселелерінде басқа мемлекеттермен халықаралық ынтымақтастықты жандандыру, қоршаған ортаны қорғау мәселелерін реттейтін халықаралық конвенцияларды іске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67059</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орнықты дамуға көшуін қамтамасыз ету, қоршаған ортаның сапасын сақтау, қалпына келтіру және жақсарту жөніндегі қызметтер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2.2.2-міндет. Каспий теңізі қайранының және шектес аумақтардың ластануының алдын алу бойынша іс-шараларды жүзеге асыру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2.3-мақсат. Жаңартылатын ресурстар мен энергия көздерін тиімді пайдалану үшін экономиканы бағыттау және жағдайлар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2.3.1-міндет. Жаңартылатын энергия көздерін тиімді және ұтымды пайдалану саласында заңнамалық негізді, стратегиялық құжаттарды құру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2.3.2-міндет. Жаңартылатын энергия көздерін пайдалану, энергия үнемдеу мен энергия тиімділігі бойынша жобаларға инвестицияларды тарту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саласындағы ғылыми зерттеулер</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Гидрометеорологиялық және экологиялық мониторингті жаңғырту және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2333216</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2833340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4101634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4145312</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6282203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Мемлекеттің гидрометеорологиялық және экологиялық қауіпсіздігін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Қоршаған ортаның жай-күйі үшін гидрометеорологиялық бақылаулардың мемлекеттік жүйесін және бақылаулар желісін дамыту және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977794</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64708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253111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405336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2188722</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Авиациялық метеорологиялық станцияларды жаңарту және техникалық жабдықтау үшін «Қазаэросервис» АҚ жарғылық капиталын ұлғайту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724683</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Байланыс, гидрометеорологиялық деректерді өңдеу және тарату құралдарын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Болжамдық қызмет саласындағы кәсіпорындарды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3.1.4-міндет. ҚР ҰГМҚ ұйымдастыру және басқару жүйесін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3.1.5-міндет. Қазақстан Республикасының Ұлттық гидрометеорологиялық қызметі бөлімшелерін қызметтік-өндірістік ғимараттармен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қызметті жаңғырту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345453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319142</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864181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593909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Гидрометеорологиялық және экологиялық мониторингті жетілдіру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Мемлекет пен халықтың гидрометеорологиялық ақпаратта қажеттілігін қамтамасыз ету, оның ішінде қауіпті және апатты гидрометеорологиялық құбылыстар туралы уақытылы ескерту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Гидрометеорологиялық мониторинг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1946921</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2010718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2329317</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2415119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2965513</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Мемлекеттік органдар мен халықты қоршаған орта ластануының жай-күйі туралы ақпаратпен қамтамасыз ету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r>
        <w:trPr>
          <w:trHeight w:val="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ортаның жай-күйіне бақылау жүргізу</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386295</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380136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475381</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460676</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534059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