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462f" w14:textId="e19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"Қызылордасушаруашылығы" шаруашылық жүргізу құқығындағы коммуналдық мемлекеттік кәсіпорнын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әкімдігінің «Қызылордасушаруашылығы» шаруашылық жүргізу құқығындағы коммуналдық мемлекеттік кәсіпорны (бұдан әрі - кәсіпорын) заңнамада белгіленген тәртіппен республикалық меншікке мүліктік кешен ретінде қабылданып, Қазақстан Республикасы Ауыл шаруашылығы министрлігінің Су ресурстары комитетінің қарамағына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 Қазақстан Республикасы Ауыл шаруашылығы министрлігі Су ресурстары комитетінің «Қызылордасушар» шаруашылық жүргізу құқығындағы республикалық мемлекеттік кәсіпорны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комитетімен және Қызылорда облысының әкімдігімен бірлесіп, осы қаулының 1-тармағынан туындайтын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жөніндегі өзге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Ауыл шаруашылығы министрлігінің кейбір мәселелері»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Ауыл шаруашылығы министрлігі Су ресурстары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кәсіпорындар» деген 1-бөлім мынадай мазмұндағы реттік нөмірі 28-жолмен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«Қызылордасушар» шаруашылық жүргізу құқығындағы республикалық мемлекеттік кәсіпорны, Қызылорда қаласы.»,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