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462f" w14:textId="e19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"Қызылордасушаруашылығы" шаруашылық жүргізу құқығындағы коммуналдық мемлекеттік кәсіпорнын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мүлікті мемлекеттік меншіктің бір түрінен екінші түріне беру ережесін бекіту туралы» Қазақстан Республикасы Үкіметі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әкімдігінің «Қызылордасушаруашылығы» шаруашылық жүргізу құқығындағы коммуналдық мемлекеттік кәсіпорны (бұдан әрі - кәсіпорын) заңнамада белгіленген тәртіппен республикалық меншікке мүліктік кешен ретінде қабылданып, Қазақстан Республикасы Ауыл шаруашылығы министрлігінің Су ресурстары комитетінің қарамағына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 Қазақстан Республикасы Ауыл шаруашылығы министрлігі Су ресурстары комитетінің «Қызылордасушар» шаруашылық жүргізу құқығындағы республикалық мемлекеттік кәсіпорны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комитетімен және Қызылорда облысының әкімдігімен бірлесіп, осы қаулының 1-тармағынан туындайтын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жөніндегі өзге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Ауыл шаруашылығы министрлігінің кейбір мәселелері»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Ауыл шаруашылығы министрлігі Су ресурстары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мемлекеттік кәсіпорындар» деген 1-бөлім мынадай мазмұндағы реттік нөмірі 28-жолмен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«Қызылордасушар» шаруашылық жүргізу құқығындағы республикалық мемлекеттік кәсіпорны, Қызылорда қаласы.»,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