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9373" w14:textId="c399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қарашадағы № 1205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Денсаулық сақтау министрлігі» мемлекеттік мекемесінің теңгерімінен республикалық меншіктен Астана қаласының коммуналдық меншігіне мынадай мүлік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Отырар көшесі, 4/2-үй мекенжайында орналасқан, жалпы ауданы 102 шаршы метр, теңгерімдік құны 25 936 128 (жиырма бес миллион тоғыз жүз отыз алты мың бір жүз жиырма сегіз) теңге № 161 пәтер;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Отырар көшесі, 4/2-үй мекенжайында, орналасқан, жалпы ауданы 110,6 шаршы метр, теңгерімдік құны 27 588 096 (жиырма жеті миллион бес жүз сексен сегіз мың тоқсан алты) теңге № 126 пәтер.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Денсаулық сақтау министрлігімен және Астана қаласының әкімдігімен бірлесіп,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