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3cd8" w14:textId="9153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маусымдағы № 558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5 қарашадағы № 1166 Қаулысы. Күші жойылды - Қазақстан Республикасы Үкіметінің 2013 жылғы 12 шілдедегі № 720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12.07.2013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қызметтің үлгі стандартын бекіту туралы» Қазақстан Республикасы Үкіметінің 2007 жылғы 30 маусымдағы № 558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23, 264-құжат)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«9-1-бабына» деген сөздер «9-1, 15-2-баптарына және «Ақпараттандыру туралы» Қазақстан Республикасының 2007 жылғы 11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29-бабына»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қызмет көрсетудің электронды нысанын көздейтін мемлекеттік қызмет стандарттары ақпараттандыру саласындағы орталық уәкілетті органның келісімі бойынша бекітіледі.»;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қызметтің үлгі 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«, жұмыс кестесін»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 Үкіметінің актісі» деген сөздерден кейін «, Қазақстан Республикасының өзге де нормативтік құқықтық актілері»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«қорытынды және тағы басқа» деген сөздерден кейін «не қызмет көрсетуден бас тартудың дәлелді жауап»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«нысаны» деген сөз «түрі»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«ақы төлеу нысанын» деген сөздер «ақы төлеу тәсілін (қолма қол немесе қолма-қол емес)»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«күндер, сағаттар, үзілістер» деген сөздер «жұмыс күндері, сағаттар, үзілістер, демалыс күндері»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«23-1. Көрсетілген мемлекеттік қызмет нәтижелерімен келіспеген жағдайда тұтынушы заңнамада белгіленген тәртіппен сотқа шағымдануға құқылы екенін көрсету.».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