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e6a" w14:textId="8f55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энергетикасын дамыту жөніндегі 2010 - 2014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қазандағы N 1129 Қаулысы. Күші жойылды - Қазақстан Республикасы Үкіметінің 2014 жылғы 28 маусымдағы № 724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724</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электр энергетикасын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кәсіпорындар мен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left"/>
      </w:pPr>
      <w:r>
        <w:rPr>
          <w:rFonts w:ascii="Times New Roman"/>
          <w:b/>
          <w:i w:val="false"/>
          <w:color w:val="000000"/>
        </w:rPr>
        <w:t xml:space="preserve"> 
ҚАЗАҚСТАН РЕСПУБЛИКАСЫНДА ЭЛЕКТР</w:t>
      </w:r>
      <w:r>
        <w:br/>
      </w:r>
      <w:r>
        <w:rPr>
          <w:rFonts w:ascii="Times New Roman"/>
          <w:b/>
          <w:i w:val="false"/>
          <w:color w:val="000000"/>
        </w:rPr>
        <w:t>
ЭНЕРГЕТИКАСЫН ДАМЫТУ ЖӨНІНДЕГІ</w:t>
      </w:r>
      <w:r>
        <w:br/>
      </w:r>
      <w:r>
        <w:rPr>
          <w:rFonts w:ascii="Times New Roman"/>
          <w:b/>
          <w:i w:val="false"/>
          <w:color w:val="000000"/>
        </w:rPr>
        <w:t>
2010 - 2014 ЖЫЛДАРҒА АРНАЛҒАН БАҒДАРЛАМА Астана 2010 жыл</w:t>
      </w:r>
    </w:p>
    <w:bookmarkEnd w:id="1"/>
    <w:bookmarkStart w:name="z7" w:id="2"/>
    <w:p>
      <w:pPr>
        <w:spacing w:after="0"/>
        <w:ind w:left="0"/>
        <w:jc w:val="left"/>
      </w:pPr>
      <w:r>
        <w:rPr>
          <w:rFonts w:ascii="Times New Roman"/>
          <w:b/>
          <w:i w:val="false"/>
          <w:color w:val="000000"/>
        </w:rPr>
        <w:t xml:space="preserve"> 
МАЗМҰНЫ</w:t>
      </w:r>
    </w:p>
    <w:bookmarkEnd w:id="2"/>
    <w:bookmarkStart w:name="z186" w:id="3"/>
    <w:p>
      <w:pPr>
        <w:spacing w:after="0"/>
        <w:ind w:left="0"/>
        <w:jc w:val="both"/>
      </w:pPr>
      <w:r>
        <w:rPr>
          <w:rFonts w:ascii="Times New Roman"/>
          <w:b w:val="false"/>
          <w:i w:val="false"/>
          <w:color w:val="000000"/>
          <w:sz w:val="28"/>
        </w:rPr>
        <w:t>
      Бағдарламаның паспорты</w:t>
      </w:r>
      <w:r>
        <w:br/>
      </w:r>
      <w:r>
        <w:rPr>
          <w:rFonts w:ascii="Times New Roman"/>
          <w:b w:val="false"/>
          <w:i w:val="false"/>
          <w:color w:val="000000"/>
          <w:sz w:val="28"/>
        </w:rPr>
        <w:t>
      Кіріспе</w:t>
      </w:r>
      <w:r>
        <w:br/>
      </w:r>
      <w:r>
        <w:rPr>
          <w:rFonts w:ascii="Times New Roman"/>
          <w:b w:val="false"/>
          <w:i w:val="false"/>
          <w:color w:val="000000"/>
          <w:sz w:val="28"/>
        </w:rPr>
        <w:t>
      Ағымдағы жағдайды талдау</w:t>
      </w:r>
      <w:r>
        <w:br/>
      </w:r>
      <w:r>
        <w:rPr>
          <w:rFonts w:ascii="Times New Roman"/>
          <w:b w:val="false"/>
          <w:i w:val="false"/>
          <w:color w:val="000000"/>
          <w:sz w:val="28"/>
        </w:rPr>
        <w:t>
      Сала жай-күйінің ағымдағы жағдайын бағалау</w:t>
      </w:r>
      <w:r>
        <w:br/>
      </w:r>
      <w:r>
        <w:rPr>
          <w:rFonts w:ascii="Times New Roman"/>
          <w:b w:val="false"/>
          <w:i w:val="false"/>
          <w:color w:val="000000"/>
          <w:sz w:val="28"/>
        </w:rPr>
        <w:t>
      Күшті және әлсіз жақтарды, бұл сала үшін қауіптер мен мүмкіндіктерді талдау</w:t>
      </w:r>
      <w:r>
        <w:br/>
      </w:r>
      <w:r>
        <w:rPr>
          <w:rFonts w:ascii="Times New Roman"/>
          <w:b w:val="false"/>
          <w:i w:val="false"/>
          <w:color w:val="000000"/>
          <w:sz w:val="28"/>
        </w:rPr>
        <w:t>
      Саланы дамытудың негізгі проблемалары, үдерістері мен алғышарттары</w:t>
      </w:r>
      <w:r>
        <w:br/>
      </w:r>
      <w:r>
        <w:rPr>
          <w:rFonts w:ascii="Times New Roman"/>
          <w:b w:val="false"/>
          <w:i w:val="false"/>
          <w:color w:val="000000"/>
          <w:sz w:val="28"/>
        </w:rPr>
        <w:t>
      Қолданыстағы нормативтік құқықтық базаның, қолданыстағы практика мен саланың дамуын қамтамасыз ету жөніндегі іс-шараларды іске асыру нәтижелерінің сипаттамасын қоса алғанда, саланы дамытуды мемлекеттік реттеудің қолданыстағы саясатын талдау</w:t>
      </w:r>
      <w:r>
        <w:br/>
      </w:r>
      <w:r>
        <w:rPr>
          <w:rFonts w:ascii="Times New Roman"/>
          <w:b w:val="false"/>
          <w:i w:val="false"/>
          <w:color w:val="000000"/>
          <w:sz w:val="28"/>
        </w:rPr>
        <w:t>
      Орын алып отырған проблемалы мәселелерді шешу жөніндегі Қазақстан Республикасының жағдайларына бейімдеуге болатын шетелдік оң тәжірибеге, сондай-ақ жүргізілген маркетингтік зерттеулердің нәтижелеріне шолу</w:t>
      </w:r>
      <w:r>
        <w:br/>
      </w:r>
      <w:r>
        <w:rPr>
          <w:rFonts w:ascii="Times New Roman"/>
          <w:b w:val="false"/>
          <w:i w:val="false"/>
          <w:color w:val="000000"/>
          <w:sz w:val="28"/>
        </w:rPr>
        <w:t>
      Бағдарламаның мақсаттары, міндеттері, нысаналы индикаторлары мен оны іске асырудың нәтижелерінің көрсеткіштері</w:t>
      </w:r>
      <w:r>
        <w:br/>
      </w:r>
      <w:r>
        <w:rPr>
          <w:rFonts w:ascii="Times New Roman"/>
          <w:b w:val="false"/>
          <w:i w:val="false"/>
          <w:color w:val="000000"/>
          <w:sz w:val="28"/>
        </w:rPr>
        <w:t>
      Бағдарламаның мақсаты</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Бағдарламаның міндеттері</w:t>
      </w:r>
      <w:r>
        <w:br/>
      </w:r>
      <w:r>
        <w:rPr>
          <w:rFonts w:ascii="Times New Roman"/>
          <w:b w:val="false"/>
          <w:i w:val="false"/>
          <w:color w:val="000000"/>
          <w:sz w:val="28"/>
        </w:rPr>
        <w:t>
      Нәтижелер көрсеткіштері</w:t>
      </w:r>
      <w:r>
        <w:br/>
      </w: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және өзге де ұйымдар</w:t>
      </w:r>
      <w:r>
        <w:br/>
      </w:r>
      <w:r>
        <w:rPr>
          <w:rFonts w:ascii="Times New Roman"/>
          <w:b w:val="false"/>
          <w:i w:val="false"/>
          <w:color w:val="000000"/>
          <w:sz w:val="28"/>
        </w:rPr>
        <w:t>
      Бағдарламаны іске асыру кезеңдері</w:t>
      </w:r>
      <w:r>
        <w:br/>
      </w:r>
      <w:r>
        <w:rPr>
          <w:rFonts w:ascii="Times New Roman"/>
          <w:b w:val="false"/>
          <w:i w:val="false"/>
          <w:color w:val="000000"/>
          <w:sz w:val="28"/>
        </w:rPr>
        <w:t>
      Қажетті ресурстар</w:t>
      </w:r>
      <w:r>
        <w:br/>
      </w:r>
      <w:r>
        <w:rPr>
          <w:rFonts w:ascii="Times New Roman"/>
          <w:b w:val="false"/>
          <w:i w:val="false"/>
          <w:color w:val="000000"/>
          <w:sz w:val="28"/>
        </w:rPr>
        <w:t>
      Бағдарламаны іске асыру жөніндегі іс-шаралар жоспары</w:t>
      </w:r>
      <w:r>
        <w:br/>
      </w:r>
      <w:r>
        <w:rPr>
          <w:rFonts w:ascii="Times New Roman"/>
          <w:b w:val="false"/>
          <w:i w:val="false"/>
          <w:color w:val="000000"/>
          <w:sz w:val="28"/>
        </w:rPr>
        <w:t>
      Ескертпе</w:t>
      </w:r>
      <w:r>
        <w:br/>
      </w:r>
      <w:r>
        <w:rPr>
          <w:rFonts w:ascii="Times New Roman"/>
          <w:b w:val="false"/>
          <w:i w:val="false"/>
          <w:color w:val="000000"/>
          <w:sz w:val="28"/>
        </w:rPr>
        <w:t>
      Қосымшалар</w:t>
      </w:r>
    </w:p>
    <w:bookmarkEnd w:id="3"/>
    <w:bookmarkStart w:name="z8"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қазандағы</w:t>
      </w:r>
      <w:r>
        <w:br/>
      </w:r>
      <w:r>
        <w:rPr>
          <w:rFonts w:ascii="Times New Roman"/>
          <w:b w:val="false"/>
          <w:i w:val="false"/>
          <w:color w:val="000000"/>
          <w:sz w:val="28"/>
        </w:rPr>
        <w:t xml:space="preserve">
N 1129 қаулысымен  </w:t>
      </w:r>
      <w:r>
        <w:br/>
      </w:r>
      <w:r>
        <w:rPr>
          <w:rFonts w:ascii="Times New Roman"/>
          <w:b w:val="false"/>
          <w:i w:val="false"/>
          <w:color w:val="000000"/>
          <w:sz w:val="28"/>
        </w:rPr>
        <w:t xml:space="preserve">
бекітілген      </w:t>
      </w:r>
    </w:p>
    <w:bookmarkEnd w:id="4"/>
    <w:bookmarkStart w:name="z9" w:id="5"/>
    <w:p>
      <w:pPr>
        <w:spacing w:after="0"/>
        <w:ind w:left="0"/>
        <w:jc w:val="left"/>
      </w:pPr>
      <w:r>
        <w:rPr>
          <w:rFonts w:ascii="Times New Roman"/>
          <w:b/>
          <w:i w:val="false"/>
          <w:color w:val="000000"/>
        </w:rPr>
        <w:t xml:space="preserve"> 
1. Бағдарламаның паспорты</w:t>
      </w:r>
    </w:p>
    <w:bookmarkEnd w:id="5"/>
    <w:p>
      <w:pPr>
        <w:spacing w:after="0"/>
        <w:ind w:left="0"/>
        <w:jc w:val="both"/>
      </w:pPr>
      <w:r>
        <w:rPr>
          <w:rFonts w:ascii="Times New Roman"/>
          <w:b w:val="false"/>
          <w:i w:val="false"/>
          <w:color w:val="ff0000"/>
          <w:sz w:val="28"/>
        </w:rPr>
        <w:t xml:space="preserve">      Ескерту. 1-бөлімге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Бағдарлама</w:t>
      </w:r>
      <w:r>
        <w:rPr>
          <w:rFonts w:ascii="Times New Roman"/>
          <w:b w:val="false"/>
          <w:i w:val="false"/>
          <w:color w:val="000000"/>
          <w:sz w:val="28"/>
        </w:rPr>
        <w:t>            Қазақстан Республикасында электр энергетикасы</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дамыту жөніндегі 2010 - 2014 жылдарға арналған</w:t>
      </w:r>
      <w:r>
        <w:br/>
      </w:r>
      <w:r>
        <w:rPr>
          <w:rFonts w:ascii="Times New Roman"/>
          <w:b w:val="false"/>
          <w:i w:val="false"/>
          <w:color w:val="000000"/>
          <w:sz w:val="28"/>
        </w:rPr>
        <w:t>
                       бағдарлама</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Әзірлеу үшін</w:t>
      </w:r>
      <w:r>
        <w:rPr>
          <w:rFonts w:ascii="Times New Roman"/>
          <w:b w:val="false"/>
          <w:i w:val="false"/>
          <w:color w:val="000000"/>
          <w:sz w:val="28"/>
        </w:rPr>
        <w:t>          Қазақстан Республикасы Үкіметінің 2010 жылғы</w:t>
      </w:r>
      <w:r>
        <w:br/>
      </w:r>
      <w:r>
        <w:rPr>
          <w:rFonts w:ascii="Times New Roman"/>
          <w:b w:val="false"/>
          <w:i w:val="false"/>
          <w:color w:val="000000"/>
          <w:sz w:val="28"/>
        </w:rPr>
        <w:t>
</w:t>
      </w:r>
      <w:r>
        <w:rPr>
          <w:rFonts w:ascii="Times New Roman"/>
          <w:b/>
          <w:i w:val="false"/>
          <w:color w:val="000000"/>
          <w:sz w:val="28"/>
        </w:rPr>
        <w:t>негіздеме</w:t>
      </w:r>
      <w:r>
        <w:rPr>
          <w:rFonts w:ascii="Times New Roman"/>
          <w:b w:val="false"/>
          <w:i w:val="false"/>
          <w:color w:val="000000"/>
          <w:sz w:val="28"/>
        </w:rPr>
        <w:t>             14 сәуірдегі № 302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Қазақстан Республикасы Үкіметінің Қазақстан</w:t>
      </w:r>
      <w:r>
        <w:br/>
      </w:r>
      <w:r>
        <w:rPr>
          <w:rFonts w:ascii="Times New Roman"/>
          <w:b w:val="false"/>
          <w:i w:val="false"/>
          <w:color w:val="000000"/>
          <w:sz w:val="28"/>
        </w:rPr>
        <w:t>
                       Республикасын үдемелі</w:t>
      </w:r>
      <w:r>
        <w:br/>
      </w:r>
      <w:r>
        <w:rPr>
          <w:rFonts w:ascii="Times New Roman"/>
          <w:b w:val="false"/>
          <w:i w:val="false"/>
          <w:color w:val="000000"/>
          <w:sz w:val="28"/>
        </w:rPr>
        <w:t>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бағдарламаны іске асыру жөніндегі іс-шаралар</w:t>
      </w:r>
      <w:r>
        <w:br/>
      </w:r>
      <w:r>
        <w:rPr>
          <w:rFonts w:ascii="Times New Roman"/>
          <w:b w:val="false"/>
          <w:i w:val="false"/>
          <w:color w:val="000000"/>
          <w:sz w:val="28"/>
        </w:rPr>
        <w:t>
                       жоспары</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Бағдарламаны</w:t>
      </w: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w:t>
      </w:r>
      <w:r>
        <w:rPr>
          <w:rFonts w:ascii="Times New Roman"/>
          <w:b/>
          <w:i w:val="false"/>
          <w:color w:val="000000"/>
          <w:sz w:val="28"/>
        </w:rPr>
        <w:t>әзірлеуге және</w:t>
      </w:r>
      <w:r>
        <w:rPr>
          <w:rFonts w:ascii="Times New Roman"/>
          <w:b w:val="false"/>
          <w:i w:val="false"/>
          <w:color w:val="000000"/>
          <w:sz w:val="28"/>
        </w:rPr>
        <w:t>        технологиялар министрлігі</w:t>
      </w:r>
      <w:r>
        <w:br/>
      </w:r>
      <w:r>
        <w:rPr>
          <w:rFonts w:ascii="Times New Roman"/>
          <w:b w:val="false"/>
          <w:i w:val="false"/>
          <w:color w:val="000000"/>
          <w:sz w:val="28"/>
        </w:rPr>
        <w:t>
</w:t>
      </w:r>
      <w:r>
        <w:rPr>
          <w:rFonts w:ascii="Times New Roman"/>
          <w:b/>
          <w:i w:val="false"/>
          <w:color w:val="000000"/>
          <w:sz w:val="28"/>
        </w:rPr>
        <w:t>іске асыруға</w:t>
      </w:r>
      <w:r>
        <w:br/>
      </w:r>
      <w:r>
        <w:rPr>
          <w:rFonts w:ascii="Times New Roman"/>
          <w:b w:val="false"/>
          <w:i w:val="false"/>
          <w:color w:val="000000"/>
          <w:sz w:val="28"/>
        </w:rPr>
        <w:t>
</w:t>
      </w:r>
      <w:r>
        <w:rPr>
          <w:rFonts w:ascii="Times New Roman"/>
          <w:b/>
          <w:i w:val="false"/>
          <w:color w:val="000000"/>
          <w:sz w:val="28"/>
        </w:rPr>
        <w:t>жауапты</w:t>
      </w:r>
      <w:r>
        <w:br/>
      </w:r>
      <w:r>
        <w:rPr>
          <w:rFonts w:ascii="Times New Roman"/>
          <w:b w:val="false"/>
          <w:i w:val="false"/>
          <w:color w:val="000000"/>
          <w:sz w:val="28"/>
        </w:rPr>
        <w:t>
</w:t>
      </w:r>
      <w:r>
        <w:rPr>
          <w:rFonts w:ascii="Times New Roman"/>
          <w:b/>
          <w:i w:val="false"/>
          <w:color w:val="000000"/>
          <w:sz w:val="28"/>
        </w:rPr>
        <w:t>мемлекеттік</w:t>
      </w:r>
      <w:r>
        <w:br/>
      </w:r>
      <w:r>
        <w:rPr>
          <w:rFonts w:ascii="Times New Roman"/>
          <w:b w:val="false"/>
          <w:i w:val="false"/>
          <w:color w:val="000000"/>
          <w:sz w:val="28"/>
        </w:rPr>
        <w:t>
</w:t>
      </w:r>
      <w:r>
        <w:rPr>
          <w:rFonts w:ascii="Times New Roman"/>
          <w:b/>
          <w:i w:val="false"/>
          <w:color w:val="000000"/>
          <w:sz w:val="28"/>
        </w:rPr>
        <w:t>орган</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Бағдарлама</w:t>
      </w:r>
      <w:r>
        <w:rPr>
          <w:rFonts w:ascii="Times New Roman"/>
          <w:b w:val="false"/>
          <w:i w:val="false"/>
          <w:color w:val="000000"/>
          <w:sz w:val="28"/>
        </w:rPr>
        <w:t>            Электр энергетикасы саласын тиімді дамыту</w:t>
      </w:r>
      <w:r>
        <w:br/>
      </w: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жолымен экономиканың орнықты және теңгерімді</w:t>
      </w:r>
      <w:r>
        <w:br/>
      </w:r>
      <w:r>
        <w:rPr>
          <w:rFonts w:ascii="Times New Roman"/>
          <w:b w:val="false"/>
          <w:i w:val="false"/>
          <w:color w:val="000000"/>
          <w:sz w:val="28"/>
        </w:rPr>
        <w:t>
                       өсуін қамтамасыз ету</w:t>
      </w:r>
    </w:p>
    <w:bookmarkEnd w:id="9"/>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rPr>
          <w:rFonts w:ascii="Times New Roman"/>
          <w:b w:val="false"/>
          <w:i w:val="false"/>
          <w:color w:val="000000"/>
          <w:sz w:val="28"/>
        </w:rPr>
        <w:t>            Шоғырландырушы қуаттардың қолданыстағыларын</w:t>
      </w:r>
      <w:r>
        <w:br/>
      </w:r>
      <w:r>
        <w:rPr>
          <w:rFonts w:ascii="Times New Roman"/>
          <w:b w:val="false"/>
          <w:i w:val="false"/>
          <w:color w:val="000000"/>
          <w:sz w:val="28"/>
        </w:rPr>
        <w:t>
                       жаңғырту, қайта жаңарту және жаңаларын салу.</w:t>
      </w:r>
      <w:r>
        <w:br/>
      </w:r>
      <w:r>
        <w:rPr>
          <w:rFonts w:ascii="Times New Roman"/>
          <w:b w:val="false"/>
          <w:i w:val="false"/>
          <w:color w:val="000000"/>
          <w:sz w:val="28"/>
        </w:rPr>
        <w:t>
                       Электр желілік объектілерді салу, жаңғырту,</w:t>
      </w:r>
      <w:r>
        <w:br/>
      </w:r>
      <w:r>
        <w:rPr>
          <w:rFonts w:ascii="Times New Roman"/>
          <w:b w:val="false"/>
          <w:i w:val="false"/>
          <w:color w:val="000000"/>
          <w:sz w:val="28"/>
        </w:rPr>
        <w:t>
                       қайта жаңарту. Көмір саласын дамыту.</w:t>
      </w:r>
      <w:r>
        <w:br/>
      </w:r>
      <w:r>
        <w:rPr>
          <w:rFonts w:ascii="Times New Roman"/>
          <w:b w:val="false"/>
          <w:i w:val="false"/>
          <w:color w:val="000000"/>
          <w:sz w:val="28"/>
        </w:rPr>
        <w:t>
                       Электр энергиясы нарығының құрылымын</w:t>
      </w:r>
      <w:r>
        <w:br/>
      </w:r>
      <w:r>
        <w:rPr>
          <w:rFonts w:ascii="Times New Roman"/>
          <w:b w:val="false"/>
          <w:i w:val="false"/>
          <w:color w:val="000000"/>
          <w:sz w:val="28"/>
        </w:rPr>
        <w:t>
                       жетілдіру.</w:t>
      </w:r>
      <w:r>
        <w:br/>
      </w:r>
      <w:r>
        <w:rPr>
          <w:rFonts w:ascii="Times New Roman"/>
          <w:b w:val="false"/>
          <w:i w:val="false"/>
          <w:color w:val="000000"/>
          <w:sz w:val="28"/>
        </w:rPr>
        <w:t>
                       Теңгерімге жаңартылатын энергия</w:t>
      </w:r>
      <w:r>
        <w:br/>
      </w:r>
      <w:r>
        <w:rPr>
          <w:rFonts w:ascii="Times New Roman"/>
          <w:b w:val="false"/>
          <w:i w:val="false"/>
          <w:color w:val="000000"/>
          <w:sz w:val="28"/>
        </w:rPr>
        <w:t>
                       көздерін тарту.</w:t>
      </w:r>
      <w:r>
        <w:br/>
      </w:r>
      <w:r>
        <w:rPr>
          <w:rFonts w:ascii="Times New Roman"/>
          <w:b w:val="false"/>
          <w:i w:val="false"/>
          <w:color w:val="000000"/>
          <w:sz w:val="28"/>
        </w:rPr>
        <w:t>
                       Термоэлементтер мен күн фотоэлементтерін</w:t>
      </w:r>
      <w:r>
        <w:br/>
      </w:r>
      <w:r>
        <w:rPr>
          <w:rFonts w:ascii="Times New Roman"/>
          <w:b w:val="false"/>
          <w:i w:val="false"/>
          <w:color w:val="000000"/>
          <w:sz w:val="28"/>
        </w:rPr>
        <w:t>
                       шығару жөніндегі сыни технологияларды дамыту</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Іске асыру мерзімі   </w:t>
      </w:r>
      <w:r>
        <w:rPr>
          <w:rFonts w:ascii="Times New Roman"/>
          <w:b w:val="false"/>
          <w:i w:val="false"/>
          <w:color w:val="000000"/>
          <w:sz w:val="28"/>
        </w:rPr>
        <w:t>2010-2014 жылдар</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Нысаналы</w:t>
      </w:r>
      <w:r>
        <w:br/>
      </w:r>
      <w:r>
        <w:rPr>
          <w:rFonts w:ascii="Times New Roman"/>
          <w:b w:val="false"/>
          <w:i w:val="false"/>
          <w:color w:val="000000"/>
          <w:sz w:val="28"/>
        </w:rPr>
        <w:t>
</w:t>
      </w:r>
      <w:r>
        <w:rPr>
          <w:rFonts w:ascii="Times New Roman"/>
          <w:b/>
          <w:i w:val="false"/>
          <w:color w:val="000000"/>
          <w:sz w:val="28"/>
        </w:rPr>
        <w:t xml:space="preserve">индикаторлары        </w:t>
      </w:r>
      <w:r>
        <w:rPr>
          <w:rFonts w:ascii="Times New Roman"/>
          <w:b w:val="false"/>
          <w:i w:val="false"/>
          <w:color w:val="000000"/>
          <w:sz w:val="28"/>
        </w:rPr>
        <w:t>1. Тұтыну болжамы 96,8 млрд. кВтс кезінде</w:t>
      </w:r>
      <w:r>
        <w:br/>
      </w:r>
      <w:r>
        <w:rPr>
          <w:rFonts w:ascii="Times New Roman"/>
          <w:b w:val="false"/>
          <w:i w:val="false"/>
          <w:color w:val="000000"/>
          <w:sz w:val="28"/>
        </w:rPr>
        <w:t>
                       электр энергиясын өндіруді 2014 жылы 97,9</w:t>
      </w:r>
      <w:r>
        <w:br/>
      </w:r>
      <w:r>
        <w:rPr>
          <w:rFonts w:ascii="Times New Roman"/>
          <w:b w:val="false"/>
          <w:i w:val="false"/>
          <w:color w:val="000000"/>
          <w:sz w:val="28"/>
        </w:rPr>
        <w:t>
                       млрд. кВтс жеткізу.</w:t>
      </w:r>
      <w:r>
        <w:br/>
      </w:r>
      <w:r>
        <w:rPr>
          <w:rFonts w:ascii="Times New Roman"/>
          <w:b w:val="false"/>
          <w:i w:val="false"/>
          <w:color w:val="000000"/>
          <w:sz w:val="28"/>
        </w:rPr>
        <w:t>
                       2. 2014 жылы көмiр өндiру көлемiн 119 млн.</w:t>
      </w:r>
      <w:r>
        <w:br/>
      </w:r>
      <w:r>
        <w:rPr>
          <w:rFonts w:ascii="Times New Roman"/>
          <w:b w:val="false"/>
          <w:i w:val="false"/>
          <w:color w:val="000000"/>
          <w:sz w:val="28"/>
        </w:rPr>
        <w:t>
                       тоннаға дейiн қамтамасыз ету.</w:t>
      </w:r>
      <w:r>
        <w:br/>
      </w:r>
      <w:r>
        <w:rPr>
          <w:rFonts w:ascii="Times New Roman"/>
          <w:b w:val="false"/>
          <w:i w:val="false"/>
          <w:color w:val="000000"/>
          <w:sz w:val="28"/>
        </w:rPr>
        <w:t>
                       3. 2014 жылы жалпы электр тұтыну көлеміндегі</w:t>
      </w:r>
      <w:r>
        <w:br/>
      </w:r>
      <w:r>
        <w:rPr>
          <w:rFonts w:ascii="Times New Roman"/>
          <w:b w:val="false"/>
          <w:i w:val="false"/>
          <w:color w:val="000000"/>
          <w:sz w:val="28"/>
        </w:rPr>
        <w:t>
                       жаңартылатын энергия көздерін пайдалану үлесі</w:t>
      </w:r>
      <w:r>
        <w:br/>
      </w:r>
      <w:r>
        <w:rPr>
          <w:rFonts w:ascii="Times New Roman"/>
          <w:b w:val="false"/>
          <w:i w:val="false"/>
          <w:color w:val="000000"/>
          <w:sz w:val="28"/>
        </w:rPr>
        <w:t>
                       1 %- дан астамды құрайды.</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Қаржыландыру</w:t>
      </w:r>
      <w:r>
        <w:rPr>
          <w:rFonts w:ascii="Times New Roman"/>
          <w:b w:val="false"/>
          <w:i w:val="false"/>
          <w:color w:val="000000"/>
          <w:sz w:val="28"/>
        </w:rPr>
        <w:t>         Республикалық бюджет және ұлттық компаниялар</w:t>
      </w:r>
      <w:r>
        <w:br/>
      </w:r>
      <w:r>
        <w:rPr>
          <w:rFonts w:ascii="Times New Roman"/>
          <w:b w:val="false"/>
          <w:i w:val="false"/>
          <w:color w:val="000000"/>
          <w:sz w:val="28"/>
        </w:rPr>
        <w:t>
</w:t>
      </w:r>
      <w:r>
        <w:rPr>
          <w:rFonts w:ascii="Times New Roman"/>
          <w:b/>
          <w:i w:val="false"/>
          <w:color w:val="000000"/>
          <w:sz w:val="28"/>
        </w:rPr>
        <w:t>көздері мен</w:t>
      </w:r>
      <w:r>
        <w:rPr>
          <w:rFonts w:ascii="Times New Roman"/>
          <w:b w:val="false"/>
          <w:i w:val="false"/>
          <w:color w:val="000000"/>
          <w:sz w:val="28"/>
        </w:rPr>
        <w:t xml:space="preserve">          мен мемлекет қатысатын ұйымдардың қаражатын </w:t>
      </w:r>
      <w:r>
        <w:rPr>
          <w:rFonts w:ascii="Times New Roman"/>
          <w:b/>
          <w:i w:val="false"/>
          <w:color w:val="000000"/>
          <w:sz w:val="28"/>
        </w:rPr>
        <w:t>көлемі</w:t>
      </w:r>
      <w:r>
        <w:rPr>
          <w:rFonts w:ascii="Times New Roman"/>
          <w:b w:val="false"/>
          <w:i w:val="false"/>
          <w:color w:val="000000"/>
          <w:sz w:val="28"/>
        </w:rPr>
        <w:t>               қоса алғанда, кәсіпорындардың, ұйымдардың</w:t>
      </w:r>
      <w:r>
        <w:br/>
      </w:r>
      <w:r>
        <w:rPr>
          <w:rFonts w:ascii="Times New Roman"/>
          <w:b w:val="false"/>
          <w:i w:val="false"/>
          <w:color w:val="000000"/>
          <w:sz w:val="28"/>
        </w:rPr>
        <w:t>
                       қаражаты</w:t>
      </w:r>
    </w:p>
    <w:bookmarkEnd w:id="13"/>
    <w:bookmarkStart w:name="z18" w:id="14"/>
    <w:p>
      <w:pPr>
        <w:spacing w:after="0"/>
        <w:ind w:left="0"/>
        <w:jc w:val="left"/>
      </w:pPr>
      <w:r>
        <w:rPr>
          <w:rFonts w:ascii="Times New Roman"/>
          <w:b/>
          <w:i w:val="false"/>
          <w:color w:val="000000"/>
        </w:rPr>
        <w:t xml:space="preserve"> 
2. Кіріспе</w:t>
      </w:r>
    </w:p>
    <w:bookmarkEnd w:id="14"/>
    <w:bookmarkStart w:name="z19" w:id="15"/>
    <w:p>
      <w:pPr>
        <w:spacing w:after="0"/>
        <w:ind w:left="0"/>
        <w:jc w:val="both"/>
      </w:pPr>
      <w:r>
        <w:rPr>
          <w:rFonts w:ascii="Times New Roman"/>
          <w:b w:val="false"/>
          <w:i w:val="false"/>
          <w:color w:val="000000"/>
          <w:sz w:val="28"/>
        </w:rPr>
        <w:t>      Қазақстан Республикасының электр энергетикасын дамыту жөніндегі 2010 — 2014 жылдарға арналған бағдарлама (бұдан әрі — Бағдарлама) тұжырымдамалық сипатқа ие және Қазақстан Республикасының 2020 жылға дейінгі Стратегиялық даму жоспары мен Қазақстан Республикасын үдемелі индустриялық-инновациялық дамыту жөніндегі 2010 - 2014 жылдарға арналған мемлекеттік бағдарламаны іске асыратын стратегияның негіз құраушы бөлігінің бірі ретінде әзірленді.</w:t>
      </w:r>
      <w:r>
        <w:br/>
      </w:r>
      <w:r>
        <w:rPr>
          <w:rFonts w:ascii="Times New Roman"/>
          <w:b w:val="false"/>
          <w:i w:val="false"/>
          <w:color w:val="000000"/>
          <w:sz w:val="28"/>
        </w:rPr>
        <w:t>
      Электр энергетикасы базалық салалардың бірі бола отырып, кез келген мемлекеттің экономикалық, әлеуметтік саласында маңызды рөл атқарады. Сондықтан электр энергетикасы Қазақстан Республикасы экономикасының басым секторларының бірі ретінде айқындалып, жаңа тиімділігі жоғары технологиялар мен елдің жалпы ішкі өніміндегі (бұдан әрі - ЖІӨ) энергия қажетсінуді тұрақты төмендету базасында электр энергетикасының орнықты дамуы кезінде энергетика - экономика - табиғат - қоғам серпінді теңдестірілген жүйе ретінде қарастырылады.</w:t>
      </w:r>
      <w:r>
        <w:br/>
      </w:r>
      <w:r>
        <w:rPr>
          <w:rFonts w:ascii="Times New Roman"/>
          <w:b w:val="false"/>
          <w:i w:val="false"/>
          <w:color w:val="000000"/>
          <w:sz w:val="28"/>
        </w:rPr>
        <w:t>
</w:t>
      </w:r>
      <w:r>
        <w:rPr>
          <w:rFonts w:ascii="Times New Roman"/>
          <w:b w:val="false"/>
          <w:i w:val="false"/>
          <w:color w:val="000000"/>
          <w:sz w:val="28"/>
        </w:rPr>
        <w:t>
      Экономиканы әртараптандыру мен өнеркәсіптің шикізаттық емес салаларын және ауыл шаруашылығын дамытуға күш салынып жатыр. Әлемнің барынша бәсекеге қабілетті 50 елінің қатарына кіру міндеті қойылған.</w:t>
      </w:r>
    </w:p>
    <w:bookmarkEnd w:id="15"/>
    <w:bookmarkStart w:name="z21" w:id="16"/>
    <w:p>
      <w:pPr>
        <w:spacing w:after="0"/>
        <w:ind w:left="0"/>
        <w:jc w:val="left"/>
      </w:pPr>
      <w:r>
        <w:rPr>
          <w:rFonts w:ascii="Times New Roman"/>
          <w:b/>
          <w:i w:val="false"/>
          <w:color w:val="000000"/>
        </w:rPr>
        <w:t xml:space="preserve"> 
3. Ағымдағы жағдайды талдау Сала жай-күйінің ағымдағы жағдайын бағалау</w:t>
      </w:r>
    </w:p>
    <w:bookmarkEnd w:id="16"/>
    <w:bookmarkStart w:name="z22" w:id="17"/>
    <w:p>
      <w:pPr>
        <w:spacing w:after="0"/>
        <w:ind w:left="0"/>
        <w:jc w:val="both"/>
      </w:pPr>
      <w:r>
        <w:rPr>
          <w:rFonts w:ascii="Times New Roman"/>
          <w:b w:val="false"/>
          <w:i w:val="false"/>
          <w:color w:val="000000"/>
          <w:sz w:val="28"/>
        </w:rPr>
        <w:t>      Қазақстанның бірыңғай электр энергетикалық жүйесі Ресейдің БЭЭЖ-мен және Орталық Азияның біріккен энергетикалық жүйесімен (БЭЖ) қосарлас жұмыс істейді.</w:t>
      </w:r>
      <w:r>
        <w:br/>
      </w:r>
      <w:r>
        <w:rPr>
          <w:rFonts w:ascii="Times New Roman"/>
          <w:b w:val="false"/>
          <w:i w:val="false"/>
          <w:color w:val="000000"/>
          <w:sz w:val="28"/>
        </w:rPr>
        <w:t>
      Қазақстанның БЭЭЖ үш шартты аумаққа бөлінген:</w:t>
      </w:r>
      <w:r>
        <w:br/>
      </w:r>
      <w:r>
        <w:rPr>
          <w:rFonts w:ascii="Times New Roman"/>
          <w:b w:val="false"/>
          <w:i w:val="false"/>
          <w:color w:val="000000"/>
          <w:sz w:val="28"/>
        </w:rPr>
        <w:t>
</w:t>
      </w:r>
      <w:r>
        <w:rPr>
          <w:rFonts w:ascii="Times New Roman"/>
          <w:b w:val="false"/>
          <w:i w:val="false"/>
          <w:color w:val="000000"/>
          <w:sz w:val="28"/>
        </w:rPr>
        <w:t>
      Солтүстік (Ақмола, Ақтөбе, Қостанай, Павлодар, Солтүстік Қазақстан, Шығыс Қазақстан, Қарағанды облыстары).</w:t>
      </w:r>
      <w:r>
        <w:br/>
      </w:r>
      <w:r>
        <w:rPr>
          <w:rFonts w:ascii="Times New Roman"/>
          <w:b w:val="false"/>
          <w:i w:val="false"/>
          <w:color w:val="000000"/>
          <w:sz w:val="28"/>
        </w:rPr>
        <w:t>
</w:t>
      </w:r>
      <w:r>
        <w:rPr>
          <w:rFonts w:ascii="Times New Roman"/>
          <w:b w:val="false"/>
          <w:i w:val="false"/>
          <w:color w:val="000000"/>
          <w:sz w:val="28"/>
        </w:rPr>
        <w:t>
      Оңтүстік (Алматы, Жамбыл, Қызылорда, Оңтүстік Қазақстан облыстары);</w:t>
      </w:r>
      <w:r>
        <w:br/>
      </w:r>
      <w:r>
        <w:rPr>
          <w:rFonts w:ascii="Times New Roman"/>
          <w:b w:val="false"/>
          <w:i w:val="false"/>
          <w:color w:val="000000"/>
          <w:sz w:val="28"/>
        </w:rPr>
        <w:t>
</w:t>
      </w:r>
      <w:r>
        <w:rPr>
          <w:rFonts w:ascii="Times New Roman"/>
          <w:b w:val="false"/>
          <w:i w:val="false"/>
          <w:color w:val="000000"/>
          <w:sz w:val="28"/>
        </w:rPr>
        <w:t>
      Батыс (Атырау, Батыс Қазақстан, Маңғыстау облыстары).</w:t>
      </w:r>
      <w:r>
        <w:br/>
      </w:r>
      <w:r>
        <w:rPr>
          <w:rFonts w:ascii="Times New Roman"/>
          <w:b w:val="false"/>
          <w:i w:val="false"/>
          <w:color w:val="000000"/>
          <w:sz w:val="28"/>
        </w:rPr>
        <w:t>
</w:t>
      </w:r>
      <w:r>
        <w:rPr>
          <w:rFonts w:ascii="Times New Roman"/>
          <w:b w:val="false"/>
          <w:i w:val="false"/>
          <w:color w:val="000000"/>
          <w:sz w:val="28"/>
        </w:rPr>
        <w:t>
      Қазақстан бойынша барынша жоғарғы энергия тұтыну 1990 жылы тіркелді (104,7 млрд. кВт.сағ). Одан кейін 1999 жылы 50 млрд. кВт. сағ. дейін энергия тұтынудың төмендеуі орын алды. 2000 - 2008 жылдар арасында электр тұтынудың шамамен орташа есеппен жылына 5% серпінмен тұрақты өсуі байқалды.</w:t>
      </w:r>
      <w:r>
        <w:br/>
      </w:r>
      <w:r>
        <w:rPr>
          <w:rFonts w:ascii="Times New Roman"/>
          <w:b w:val="false"/>
          <w:i w:val="false"/>
          <w:color w:val="000000"/>
          <w:sz w:val="28"/>
        </w:rPr>
        <w:t>
</w:t>
      </w:r>
      <w:r>
        <w:rPr>
          <w:rFonts w:ascii="Times New Roman"/>
          <w:b w:val="false"/>
          <w:i w:val="false"/>
          <w:color w:val="000000"/>
          <w:sz w:val="28"/>
        </w:rPr>
        <w:t>
      2010 жылғы 1 қаңтарда Қазақстанның электр станцияларының жалпы белгіленген қуаты 19 127,9 МВт. құрады. 2009 жылы 135,2 МВт жаңа өндіруші қуаттар іске қосылды, оның ішінде:</w:t>
      </w:r>
      <w:r>
        <w:br/>
      </w:r>
      <w:r>
        <w:rPr>
          <w:rFonts w:ascii="Times New Roman"/>
          <w:b w:val="false"/>
          <w:i w:val="false"/>
          <w:color w:val="000000"/>
          <w:sz w:val="28"/>
        </w:rPr>
        <w:t>
</w:t>
      </w:r>
      <w:r>
        <w:rPr>
          <w:rFonts w:ascii="Times New Roman"/>
          <w:b w:val="false"/>
          <w:i w:val="false"/>
          <w:color w:val="000000"/>
          <w:sz w:val="28"/>
        </w:rPr>
        <w:t>
      Ақтөбе облысында қуаты 33,8 МВт болатын «СНПС-Ақтөбемұнайгаз» АҚ-ның Жаңажол ГТЭС-сі пайдалануға берілді.</w:t>
      </w:r>
      <w:r>
        <w:br/>
      </w:r>
      <w:r>
        <w:rPr>
          <w:rFonts w:ascii="Times New Roman"/>
          <w:b w:val="false"/>
          <w:i w:val="false"/>
          <w:color w:val="000000"/>
          <w:sz w:val="28"/>
        </w:rPr>
        <w:t>
</w:t>
      </w:r>
      <w:r>
        <w:rPr>
          <w:rFonts w:ascii="Times New Roman"/>
          <w:b w:val="false"/>
          <w:i w:val="false"/>
          <w:color w:val="000000"/>
          <w:sz w:val="28"/>
        </w:rPr>
        <w:t>
      Қарағанды облысында «Қазақмыс Корпорациясы» ЖШС-тің қуаты 55МВт болатын К-55-90 типіндегі № 1 бу турбинасы пайдалануға берілді.</w:t>
      </w:r>
      <w:r>
        <w:br/>
      </w:r>
      <w:r>
        <w:rPr>
          <w:rFonts w:ascii="Times New Roman"/>
          <w:b w:val="false"/>
          <w:i w:val="false"/>
          <w:color w:val="000000"/>
          <w:sz w:val="28"/>
        </w:rPr>
        <w:t>
</w:t>
      </w:r>
      <w:r>
        <w:rPr>
          <w:rFonts w:ascii="Times New Roman"/>
          <w:b w:val="false"/>
          <w:i w:val="false"/>
          <w:color w:val="000000"/>
          <w:sz w:val="28"/>
        </w:rPr>
        <w:t>
      Қарағанды облысында Балқаш ЖЭО № 1, 2 турбиналарының қуаттары нақтыланды (30 МВт ұлғайтылды).</w:t>
      </w:r>
      <w:r>
        <w:br/>
      </w:r>
      <w:r>
        <w:rPr>
          <w:rFonts w:ascii="Times New Roman"/>
          <w:b w:val="false"/>
          <w:i w:val="false"/>
          <w:color w:val="000000"/>
          <w:sz w:val="28"/>
        </w:rPr>
        <w:t>
</w:t>
      </w:r>
      <w:r>
        <w:rPr>
          <w:rFonts w:ascii="Times New Roman"/>
          <w:b w:val="false"/>
          <w:i w:val="false"/>
          <w:color w:val="000000"/>
          <w:sz w:val="28"/>
        </w:rPr>
        <w:t>
      Алматы облысында қуаты 4,4 МВт Қаратал ГЭС-3 іске қосылды.</w:t>
      </w:r>
      <w:r>
        <w:br/>
      </w:r>
      <w:r>
        <w:rPr>
          <w:rFonts w:ascii="Times New Roman"/>
          <w:b w:val="false"/>
          <w:i w:val="false"/>
          <w:color w:val="000000"/>
          <w:sz w:val="28"/>
        </w:rPr>
        <w:t>
</w:t>
      </w:r>
      <w:r>
        <w:rPr>
          <w:rFonts w:ascii="Times New Roman"/>
          <w:b w:val="false"/>
          <w:i w:val="false"/>
          <w:color w:val="000000"/>
          <w:sz w:val="28"/>
        </w:rPr>
        <w:t>
      Павлодар облысында Екібастұз ЖЭО-да Р-12-3,4/0,5 типті қуаттылығы 12 МВт бу турбинасы пайдалануға берілді.</w:t>
      </w:r>
    </w:p>
    <w:bookmarkEnd w:id="17"/>
    <w:bookmarkStart w:name="z33" w:id="18"/>
    <w:p>
      <w:pPr>
        <w:spacing w:after="0"/>
        <w:ind w:left="0"/>
        <w:jc w:val="left"/>
      </w:pPr>
      <w:r>
        <w:rPr>
          <w:rFonts w:ascii="Times New Roman"/>
          <w:b/>
          <w:i w:val="false"/>
          <w:color w:val="000000"/>
        </w:rPr>
        <w:t xml:space="preserve"> 
1. Электр энергетикасы саласының құрылымы</w:t>
      </w:r>
    </w:p>
    <w:bookmarkEnd w:id="18"/>
    <w:bookmarkStart w:name="z34" w:id="19"/>
    <w:p>
      <w:pPr>
        <w:spacing w:after="0"/>
        <w:ind w:left="0"/>
        <w:jc w:val="both"/>
      </w:pPr>
      <w:r>
        <w:rPr>
          <w:rFonts w:ascii="Times New Roman"/>
          <w:b w:val="false"/>
          <w:i w:val="false"/>
          <w:color w:val="000000"/>
          <w:sz w:val="28"/>
        </w:rPr>
        <w:t>
      Қазақстан Республикасының бірыңғай электр энергетикасы жүйесі (ҚР БЭЭЖ) республика тұтынушыларын сенімді де сапалы энергиямен қамтамасыз ететін электр станцияларының, электр беру желілерінің және қосалқы станцияларының жиынтығын білдіреді.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электр энергетикасы мына секторларды қамтиды:</w:t>
      </w:r>
      <w:r>
        <w:br/>
      </w:r>
      <w:r>
        <w:rPr>
          <w:rFonts w:ascii="Times New Roman"/>
          <w:b w:val="false"/>
          <w:i w:val="false"/>
          <w:color w:val="000000"/>
          <w:sz w:val="28"/>
        </w:rPr>
        <w:t>
</w:t>
      </w:r>
      <w:r>
        <w:rPr>
          <w:rFonts w:ascii="Times New Roman"/>
          <w:b w:val="false"/>
          <w:i w:val="false"/>
          <w:color w:val="000000"/>
          <w:sz w:val="28"/>
        </w:rPr>
        <w:t>
      электр энергиясын өндіру;</w:t>
      </w:r>
      <w:r>
        <w:br/>
      </w:r>
      <w:r>
        <w:rPr>
          <w:rFonts w:ascii="Times New Roman"/>
          <w:b w:val="false"/>
          <w:i w:val="false"/>
          <w:color w:val="000000"/>
          <w:sz w:val="28"/>
        </w:rPr>
        <w:t>
</w:t>
      </w:r>
      <w:r>
        <w:rPr>
          <w:rFonts w:ascii="Times New Roman"/>
          <w:b w:val="false"/>
          <w:i w:val="false"/>
          <w:color w:val="000000"/>
          <w:sz w:val="28"/>
        </w:rPr>
        <w:t>
      электр энергиясын беру;</w:t>
      </w:r>
      <w:r>
        <w:br/>
      </w:r>
      <w:r>
        <w:rPr>
          <w:rFonts w:ascii="Times New Roman"/>
          <w:b w:val="false"/>
          <w:i w:val="false"/>
          <w:color w:val="000000"/>
          <w:sz w:val="28"/>
        </w:rPr>
        <w:t>
</w:t>
      </w:r>
      <w:r>
        <w:rPr>
          <w:rFonts w:ascii="Times New Roman"/>
          <w:b w:val="false"/>
          <w:i w:val="false"/>
          <w:color w:val="000000"/>
          <w:sz w:val="28"/>
        </w:rPr>
        <w:t>
      электр энергиясымен жабдықтау;</w:t>
      </w:r>
      <w:r>
        <w:br/>
      </w:r>
      <w:r>
        <w:rPr>
          <w:rFonts w:ascii="Times New Roman"/>
          <w:b w:val="false"/>
          <w:i w:val="false"/>
          <w:color w:val="000000"/>
          <w:sz w:val="28"/>
        </w:rPr>
        <w:t>
</w:t>
      </w:r>
      <w:r>
        <w:rPr>
          <w:rFonts w:ascii="Times New Roman"/>
          <w:b w:val="false"/>
          <w:i w:val="false"/>
          <w:color w:val="000000"/>
          <w:sz w:val="28"/>
        </w:rPr>
        <w:t>
      электр энергиясын тұтыну;</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саласындағы өзге де қызмет.</w:t>
      </w:r>
    </w:p>
    <w:bookmarkEnd w:id="19"/>
    <w:bookmarkStart w:name="z41" w:id="20"/>
    <w:p>
      <w:pPr>
        <w:spacing w:after="0"/>
        <w:ind w:left="0"/>
        <w:jc w:val="left"/>
      </w:pPr>
      <w:r>
        <w:rPr>
          <w:rFonts w:ascii="Times New Roman"/>
          <w:b/>
          <w:i w:val="false"/>
          <w:color w:val="000000"/>
        </w:rPr>
        <w:t xml:space="preserve"> 
2. Электр энергиясын өндіру секторы</w:t>
      </w:r>
    </w:p>
    <w:bookmarkEnd w:id="20"/>
    <w:bookmarkStart w:name="z42" w:id="21"/>
    <w:p>
      <w:pPr>
        <w:spacing w:after="0"/>
        <w:ind w:left="0"/>
        <w:jc w:val="both"/>
      </w:pPr>
      <w:r>
        <w:rPr>
          <w:rFonts w:ascii="Times New Roman"/>
          <w:b w:val="false"/>
          <w:i w:val="false"/>
          <w:color w:val="000000"/>
          <w:sz w:val="28"/>
        </w:rPr>
        <w:t>       
2010 жылғы 1 қаңтарға Қазақстандағы электр энергиясын өндіруді әртүрлі меншік нысанындағы, құрамына 63 электр станциялары кіретін 40 энергия өндіруші ұйым жүзеге асырады. Қазақстанның электр  станцияларының жалпы белгіленген қуаты 19 127,9 МВт, қолдағы қуаты - 14 821,0 МВт құрайды.</w:t>
      </w:r>
      <w:r>
        <w:br/>
      </w:r>
      <w:r>
        <w:rPr>
          <w:rFonts w:ascii="Times New Roman"/>
          <w:b w:val="false"/>
          <w:i w:val="false"/>
          <w:color w:val="000000"/>
          <w:sz w:val="28"/>
        </w:rPr>
        <w:t>
</w:t>
      </w:r>
      <w:r>
        <w:rPr>
          <w:rFonts w:ascii="Times New Roman"/>
          <w:b w:val="false"/>
          <w:i w:val="false"/>
          <w:color w:val="000000"/>
          <w:sz w:val="28"/>
        </w:rPr>
        <w:t>
      Электр станциялары ұлттық электр станциясына, өнеркәсіптік, өңірлік мақсаттағы және кәсіпорындарды жылумен қамтамасыз ететін электр станцияларына бөлінеді.</w:t>
      </w:r>
      <w:r>
        <w:br/>
      </w:r>
      <w:r>
        <w:rPr>
          <w:rFonts w:ascii="Times New Roman"/>
          <w:b w:val="false"/>
          <w:i w:val="false"/>
          <w:color w:val="000000"/>
          <w:sz w:val="28"/>
        </w:rPr>
        <w:t>
</w:t>
      </w:r>
      <w:r>
        <w:rPr>
          <w:rFonts w:ascii="Times New Roman"/>
          <w:b w:val="false"/>
          <w:i w:val="false"/>
          <w:color w:val="000000"/>
          <w:sz w:val="28"/>
        </w:rPr>
        <w:t>
      Ұлттық маңызы бар электр станцияларына Қазақстан Республикасының электр энергиясының көтерме нарығында тұтынушыларға электр энергиясын өндіретін және сататын мына ірі жылу электр станциялары жатады:</w:t>
      </w:r>
      <w:r>
        <w:br/>
      </w:r>
      <w:r>
        <w:rPr>
          <w:rFonts w:ascii="Times New Roman"/>
          <w:b w:val="false"/>
          <w:i w:val="false"/>
          <w:color w:val="000000"/>
          <w:sz w:val="28"/>
        </w:rPr>
        <w:t>
</w:t>
      </w:r>
      <w:r>
        <w:rPr>
          <w:rFonts w:ascii="Times New Roman"/>
          <w:b w:val="false"/>
          <w:i w:val="false"/>
          <w:color w:val="000000"/>
          <w:sz w:val="28"/>
        </w:rPr>
        <w:t>
      Екібастұз ГРЭС-1;</w:t>
      </w:r>
      <w:r>
        <w:br/>
      </w:r>
      <w:r>
        <w:rPr>
          <w:rFonts w:ascii="Times New Roman"/>
          <w:b w:val="false"/>
          <w:i w:val="false"/>
          <w:color w:val="000000"/>
          <w:sz w:val="28"/>
        </w:rPr>
        <w:t>
</w:t>
      </w:r>
      <w:r>
        <w:rPr>
          <w:rFonts w:ascii="Times New Roman"/>
          <w:b w:val="false"/>
          <w:i w:val="false"/>
          <w:color w:val="000000"/>
          <w:sz w:val="28"/>
        </w:rPr>
        <w:t>
      Екібастұз ГРЭС-2 станциясы;</w:t>
      </w:r>
      <w:r>
        <w:br/>
      </w:r>
      <w:r>
        <w:rPr>
          <w:rFonts w:ascii="Times New Roman"/>
          <w:b w:val="false"/>
          <w:i w:val="false"/>
          <w:color w:val="000000"/>
          <w:sz w:val="28"/>
        </w:rPr>
        <w:t>
</w:t>
      </w:r>
      <w:r>
        <w:rPr>
          <w:rFonts w:ascii="Times New Roman"/>
          <w:b w:val="false"/>
          <w:i w:val="false"/>
          <w:color w:val="000000"/>
          <w:sz w:val="28"/>
        </w:rPr>
        <w:t>
      Еуразиялық Энергетикалық Корпорациясы (Ақсу ГРЭС-і);</w:t>
      </w:r>
      <w:r>
        <w:br/>
      </w:r>
      <w:r>
        <w:rPr>
          <w:rFonts w:ascii="Times New Roman"/>
          <w:b w:val="false"/>
          <w:i w:val="false"/>
          <w:color w:val="000000"/>
          <w:sz w:val="28"/>
        </w:rPr>
        <w:t>
</w:t>
      </w:r>
      <w:r>
        <w:rPr>
          <w:rFonts w:ascii="Times New Roman"/>
          <w:b w:val="false"/>
          <w:i w:val="false"/>
          <w:color w:val="000000"/>
          <w:sz w:val="28"/>
        </w:rPr>
        <w:t>
      «Қазақмыс Корпорациясы» ГРЭС-і;</w:t>
      </w:r>
      <w:r>
        <w:br/>
      </w:r>
      <w:r>
        <w:rPr>
          <w:rFonts w:ascii="Times New Roman"/>
          <w:b w:val="false"/>
          <w:i w:val="false"/>
          <w:color w:val="000000"/>
          <w:sz w:val="28"/>
        </w:rPr>
        <w:t>
</w:t>
      </w:r>
      <w:r>
        <w:rPr>
          <w:rFonts w:ascii="Times New Roman"/>
          <w:b w:val="false"/>
          <w:i w:val="false"/>
          <w:color w:val="000000"/>
          <w:sz w:val="28"/>
        </w:rPr>
        <w:t>
      Жамбыл ГРЭС-і,</w:t>
      </w:r>
      <w:r>
        <w:br/>
      </w:r>
      <w:r>
        <w:rPr>
          <w:rFonts w:ascii="Times New Roman"/>
          <w:b w:val="false"/>
          <w:i w:val="false"/>
          <w:color w:val="000000"/>
          <w:sz w:val="28"/>
        </w:rPr>
        <w:t>
</w:t>
      </w:r>
      <w:r>
        <w:rPr>
          <w:rFonts w:ascii="Times New Roman"/>
          <w:b w:val="false"/>
          <w:i w:val="false"/>
          <w:color w:val="000000"/>
          <w:sz w:val="28"/>
        </w:rPr>
        <w:t>
      сондай-ақ ҚР БЭЖ жүктеме кестесін реттеу үшін және қосымша пайдаланылатын жоғары қуатты гидроэлектр станциялары:</w:t>
      </w:r>
      <w:r>
        <w:br/>
      </w:r>
      <w:r>
        <w:rPr>
          <w:rFonts w:ascii="Times New Roman"/>
          <w:b w:val="false"/>
          <w:i w:val="false"/>
          <w:color w:val="000000"/>
          <w:sz w:val="28"/>
        </w:rPr>
        <w:t>
</w:t>
      </w:r>
      <w:r>
        <w:rPr>
          <w:rFonts w:ascii="Times New Roman"/>
          <w:b w:val="false"/>
          <w:i w:val="false"/>
          <w:color w:val="000000"/>
          <w:sz w:val="28"/>
        </w:rPr>
        <w:t>
      «Қазмырыш» АҚ-тың Бұқтырма ГЭК-і,</w:t>
      </w:r>
      <w:r>
        <w:br/>
      </w:r>
      <w:r>
        <w:rPr>
          <w:rFonts w:ascii="Times New Roman"/>
          <w:b w:val="false"/>
          <w:i w:val="false"/>
          <w:color w:val="000000"/>
          <w:sz w:val="28"/>
        </w:rPr>
        <w:t>
</w:t>
      </w:r>
      <w:r>
        <w:rPr>
          <w:rFonts w:ascii="Times New Roman"/>
          <w:b w:val="false"/>
          <w:i w:val="false"/>
          <w:color w:val="000000"/>
          <w:sz w:val="28"/>
        </w:rPr>
        <w:t>
      Өскемен ГЭС,</w:t>
      </w:r>
      <w:r>
        <w:br/>
      </w:r>
      <w:r>
        <w:rPr>
          <w:rFonts w:ascii="Times New Roman"/>
          <w:b w:val="false"/>
          <w:i w:val="false"/>
          <w:color w:val="000000"/>
          <w:sz w:val="28"/>
        </w:rPr>
        <w:t>
</w:t>
      </w:r>
      <w:r>
        <w:rPr>
          <w:rFonts w:ascii="Times New Roman"/>
          <w:b w:val="false"/>
          <w:i w:val="false"/>
          <w:color w:val="000000"/>
          <w:sz w:val="28"/>
        </w:rPr>
        <w:t>
      Шүлбі ГЭС.</w:t>
      </w:r>
      <w:r>
        <w:br/>
      </w:r>
      <w:r>
        <w:rPr>
          <w:rFonts w:ascii="Times New Roman"/>
          <w:b w:val="false"/>
          <w:i w:val="false"/>
          <w:color w:val="000000"/>
          <w:sz w:val="28"/>
        </w:rPr>
        <w:t>
</w:t>
      </w:r>
      <w:r>
        <w:rPr>
          <w:rFonts w:ascii="Times New Roman"/>
          <w:b w:val="false"/>
          <w:i w:val="false"/>
          <w:color w:val="000000"/>
          <w:sz w:val="28"/>
        </w:rPr>
        <w:t>
      Өнеркәсіптік мақсаттағы электр станцияларға мұнай-газ секторының өз қажеттіліктерін өтеуге бағытталған ГТЭС, электр және жылу энергиясын аралас өндіретін ЖЭО жатады, олар ірі өнеркәсіптік кәсіпорындар мен жақын орналасқан елді мекендерді электрмен және жылумен қамтамасыз етеді:</w:t>
      </w:r>
      <w:r>
        <w:br/>
      </w:r>
      <w:r>
        <w:rPr>
          <w:rFonts w:ascii="Times New Roman"/>
          <w:b w:val="false"/>
          <w:i w:val="false"/>
          <w:color w:val="000000"/>
          <w:sz w:val="28"/>
        </w:rPr>
        <w:t>
</w:t>
      </w:r>
      <w:r>
        <w:rPr>
          <w:rFonts w:ascii="Times New Roman"/>
          <w:b w:val="false"/>
          <w:i w:val="false"/>
          <w:color w:val="000000"/>
          <w:sz w:val="28"/>
        </w:rPr>
        <w:t>
      «Теңізшевройл» ЖШС-тың ГТЭС;</w:t>
      </w:r>
      <w:r>
        <w:br/>
      </w:r>
      <w:r>
        <w:rPr>
          <w:rFonts w:ascii="Times New Roman"/>
          <w:b w:val="false"/>
          <w:i w:val="false"/>
          <w:color w:val="000000"/>
          <w:sz w:val="28"/>
        </w:rPr>
        <w:t>
</w:t>
      </w:r>
      <w:r>
        <w:rPr>
          <w:rFonts w:ascii="Times New Roman"/>
          <w:b w:val="false"/>
          <w:i w:val="false"/>
          <w:color w:val="000000"/>
          <w:sz w:val="28"/>
        </w:rPr>
        <w:t>
      «Петро Қазақстан Құмкөл Рессорсиз» АҚ-ның Құмкөл ГТЭС;</w:t>
      </w:r>
      <w:r>
        <w:br/>
      </w:r>
      <w:r>
        <w:rPr>
          <w:rFonts w:ascii="Times New Roman"/>
          <w:b w:val="false"/>
          <w:i w:val="false"/>
          <w:color w:val="000000"/>
          <w:sz w:val="28"/>
        </w:rPr>
        <w:t>
</w:t>
      </w:r>
      <w:r>
        <w:rPr>
          <w:rFonts w:ascii="Times New Roman"/>
          <w:b w:val="false"/>
          <w:i w:val="false"/>
          <w:color w:val="000000"/>
          <w:sz w:val="28"/>
        </w:rPr>
        <w:t>
      «Қарашығанақ Петроллеум Оперейтинг Компании Б.В» компаниясының ГТЭС;</w:t>
      </w:r>
      <w:r>
        <w:br/>
      </w:r>
      <w:r>
        <w:rPr>
          <w:rFonts w:ascii="Times New Roman"/>
          <w:b w:val="false"/>
          <w:i w:val="false"/>
          <w:color w:val="000000"/>
          <w:sz w:val="28"/>
        </w:rPr>
        <w:t>
</w:t>
      </w:r>
      <w:r>
        <w:rPr>
          <w:rFonts w:ascii="Times New Roman"/>
          <w:b w:val="false"/>
          <w:i w:val="false"/>
          <w:color w:val="000000"/>
          <w:sz w:val="28"/>
        </w:rPr>
        <w:t>
      «Қарағанды-Жылу» ЖШС-тың ЖЭО-3;</w:t>
      </w:r>
      <w:r>
        <w:br/>
      </w:r>
      <w:r>
        <w:rPr>
          <w:rFonts w:ascii="Times New Roman"/>
          <w:b w:val="false"/>
          <w:i w:val="false"/>
          <w:color w:val="000000"/>
          <w:sz w:val="28"/>
        </w:rPr>
        <w:t>
</w:t>
      </w:r>
      <w:r>
        <w:rPr>
          <w:rFonts w:ascii="Times New Roman"/>
          <w:b w:val="false"/>
          <w:i w:val="false"/>
          <w:color w:val="000000"/>
          <w:sz w:val="28"/>
        </w:rPr>
        <w:t>
      «Арселор Миттал Теміртау» АҚ-ның ЖЭЦ-2; БАС ЖЭО</w:t>
      </w:r>
      <w:r>
        <w:br/>
      </w:r>
      <w:r>
        <w:rPr>
          <w:rFonts w:ascii="Times New Roman"/>
          <w:b w:val="false"/>
          <w:i w:val="false"/>
          <w:color w:val="000000"/>
          <w:sz w:val="28"/>
        </w:rPr>
        <w:t>
</w:t>
      </w:r>
      <w:r>
        <w:rPr>
          <w:rFonts w:ascii="Times New Roman"/>
          <w:b w:val="false"/>
          <w:i w:val="false"/>
          <w:color w:val="000000"/>
          <w:sz w:val="28"/>
        </w:rPr>
        <w:t>
      Рудный ЖЭО («ССТӨБ» АҚ);</w:t>
      </w:r>
      <w:r>
        <w:br/>
      </w:r>
      <w:r>
        <w:rPr>
          <w:rFonts w:ascii="Times New Roman"/>
          <w:b w:val="false"/>
          <w:i w:val="false"/>
          <w:color w:val="000000"/>
          <w:sz w:val="28"/>
        </w:rPr>
        <w:t>
</w:t>
      </w:r>
      <w:r>
        <w:rPr>
          <w:rFonts w:ascii="Times New Roman"/>
          <w:b w:val="false"/>
          <w:i w:val="false"/>
          <w:color w:val="000000"/>
          <w:sz w:val="28"/>
        </w:rPr>
        <w:t>
      «Қазақмыс» Корпорациясы» ЖШС-тің Балқаш ЖЭО, Жезқазған ЖЭО;</w:t>
      </w:r>
      <w:r>
        <w:br/>
      </w:r>
      <w:r>
        <w:rPr>
          <w:rFonts w:ascii="Times New Roman"/>
          <w:b w:val="false"/>
          <w:i w:val="false"/>
          <w:color w:val="000000"/>
          <w:sz w:val="28"/>
        </w:rPr>
        <w:t>
</w:t>
      </w:r>
      <w:r>
        <w:rPr>
          <w:rFonts w:ascii="Times New Roman"/>
          <w:b w:val="false"/>
          <w:i w:val="false"/>
          <w:color w:val="000000"/>
          <w:sz w:val="28"/>
        </w:rPr>
        <w:t>
      «Қазақстан Алюминийі» АҚ-ның Павлодар ЖЭО-1;</w:t>
      </w:r>
      <w:r>
        <w:br/>
      </w:r>
      <w:r>
        <w:rPr>
          <w:rFonts w:ascii="Times New Roman"/>
          <w:b w:val="false"/>
          <w:i w:val="false"/>
          <w:color w:val="000000"/>
          <w:sz w:val="28"/>
        </w:rPr>
        <w:t>
</w:t>
      </w:r>
      <w:r>
        <w:rPr>
          <w:rFonts w:ascii="Times New Roman"/>
          <w:b w:val="false"/>
          <w:i w:val="false"/>
          <w:color w:val="000000"/>
          <w:sz w:val="28"/>
        </w:rPr>
        <w:t>
      Шымкент ЖЭО-1, 2 («Оңтүстікполиметалл» АҚ) және басқалары.</w:t>
      </w:r>
      <w:r>
        <w:br/>
      </w:r>
      <w:r>
        <w:rPr>
          <w:rFonts w:ascii="Times New Roman"/>
          <w:b w:val="false"/>
          <w:i w:val="false"/>
          <w:color w:val="000000"/>
          <w:sz w:val="28"/>
        </w:rPr>
        <w:t>
</w:t>
      </w:r>
      <w:r>
        <w:rPr>
          <w:rFonts w:ascii="Times New Roman"/>
          <w:b w:val="false"/>
          <w:i w:val="false"/>
          <w:color w:val="000000"/>
          <w:sz w:val="28"/>
        </w:rPr>
        <w:t>
      Өңірлік маңызы бар электр станциялары - бұл өңірлік электр желілік компаниялары мен энергия беру компаниялары РҚАылы электр энергиясын сатуды жүзеге асыратын аумақтарға кіріктірілген, сондай-ақ жақын орналасқан қалаларды жылумен қамтамасыз ететін ЖЭО.</w:t>
      </w:r>
    </w:p>
    <w:bookmarkEnd w:id="21"/>
    <w:bookmarkStart w:name="z65" w:id="22"/>
    <w:p>
      <w:pPr>
        <w:spacing w:after="0"/>
        <w:ind w:left="0"/>
        <w:jc w:val="left"/>
      </w:pPr>
      <w:r>
        <w:rPr>
          <w:rFonts w:ascii="Times New Roman"/>
          <w:b/>
          <w:i w:val="false"/>
          <w:color w:val="000000"/>
        </w:rPr>
        <w:t xml:space="preserve"> 
3. Электр энергиясын беру секторы</w:t>
      </w:r>
    </w:p>
    <w:bookmarkEnd w:id="22"/>
    <w:bookmarkStart w:name="z66" w:id="23"/>
    <w:p>
      <w:pPr>
        <w:spacing w:after="0"/>
        <w:ind w:left="0"/>
        <w:jc w:val="both"/>
      </w:pPr>
      <w:r>
        <w:rPr>
          <w:rFonts w:ascii="Times New Roman"/>
          <w:b w:val="false"/>
          <w:i w:val="false"/>
          <w:color w:val="000000"/>
          <w:sz w:val="28"/>
        </w:rPr>
        <w:t>
      Қазақстан Республикасының электр желілері электр энергиясын беруге және (немесе) таратуға арналған кернеуі 10-1150 кВ болатын қосалқы станциялар, бөлу құрылғылары мен оларды өзара байланыстыратын электр беру желілерін білдіреді.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БЭЭЖ-де жүйе құраушы желісі рөлін ұлттық электр желісі атқарады, ол республиканың өңірлері мен шектес мемлекеттердің (Ресей Федерациясы, Қырғыз Республикасы және Өзбекстан Республикасы) энергия жүйелері арасындағы электрлік байланысты, сондай-ақ электр станцияларының электр энгергиясын беруді және оны көтерме тұтынушыларға таратуды қамтамасыз етеді. Қосалқы станциялар, тарату құрылғылары, өңіраралық және (немесе) мемлекетаралық электр беру желілері мен ҰЭЖ құрамына кіретін кернеуі 220 В және одан жоғары электр станцияларының электр энергиясын беруді жүзеге асыратын электр беру желілері «KEGOC» АҚ Қазақстандық электр желілерін басқару компаниясының теңгерімінде. 220 кВ және одан төмен кернеулі өңірлік тораптар бойынша диспетчерлеуді және басқаруды 21 өңірлік электр желілік компаниялары жүзеге асырады.</w:t>
      </w:r>
    </w:p>
    <w:bookmarkEnd w:id="23"/>
    <w:bookmarkStart w:name="z68" w:id="24"/>
    <w:p>
      <w:pPr>
        <w:spacing w:after="0"/>
        <w:ind w:left="0"/>
        <w:jc w:val="left"/>
      </w:pPr>
      <w:r>
        <w:rPr>
          <w:rFonts w:ascii="Times New Roman"/>
          <w:b/>
          <w:i w:val="false"/>
          <w:color w:val="000000"/>
        </w:rPr>
        <w:t xml:space="preserve"> 
4. Электрмен жабдықтау секторы</w:t>
      </w:r>
    </w:p>
    <w:bookmarkEnd w:id="24"/>
    <w:bookmarkStart w:name="z69" w:id="25"/>
    <w:p>
      <w:pPr>
        <w:spacing w:after="0"/>
        <w:ind w:left="0"/>
        <w:jc w:val="both"/>
      </w:pPr>
      <w:r>
        <w:rPr>
          <w:rFonts w:ascii="Times New Roman"/>
          <w:b w:val="false"/>
          <w:i w:val="false"/>
          <w:color w:val="000000"/>
          <w:sz w:val="28"/>
        </w:rPr>
        <w:t>
      Қазақстан Республикасының электр энергиясы нарығының электрмен жабдықтау секторы энергиямен жабдықтау ұйымдарынан (бұдан әрі - ЭЖҰ) тұрады, олар электр энергиясын энергия өндіруші ұйымдардан немесе орталықтандырылған сауда-саттықта сатып алып, оны одан әрі түпкілікті тұтынушыларға сатуды жүзеге асырады. Республикада барлығы 45 ЭЖҰ жұмыс істейді.</w:t>
      </w:r>
    </w:p>
    <w:bookmarkEnd w:id="25"/>
    <w:bookmarkStart w:name="z70" w:id="26"/>
    <w:p>
      <w:pPr>
        <w:spacing w:after="0"/>
        <w:ind w:left="0"/>
        <w:jc w:val="left"/>
      </w:pPr>
      <w:r>
        <w:rPr>
          <w:rFonts w:ascii="Times New Roman"/>
          <w:b/>
          <w:i w:val="false"/>
          <w:color w:val="000000"/>
        </w:rPr>
        <w:t xml:space="preserve"> 
5. Электр энергетикасы саласындағы өзге де қызмет</w:t>
      </w:r>
    </w:p>
    <w:bookmarkEnd w:id="26"/>
    <w:bookmarkStart w:name="z71" w:id="27"/>
    <w:p>
      <w:pPr>
        <w:spacing w:after="0"/>
        <w:ind w:left="0"/>
        <w:jc w:val="both"/>
      </w:pPr>
      <w:r>
        <w:rPr>
          <w:rFonts w:ascii="Times New Roman"/>
          <w:b w:val="false"/>
          <w:i w:val="false"/>
          <w:color w:val="000000"/>
          <w:sz w:val="28"/>
        </w:rPr>
        <w:t>
      Энергия объектілерінің, жекелеген энергия қондырғыларының құрылысы мен іске қосу жөніндегі қызметтер және электр энергетикасы нарығы субъектілері үшін мамандандырылған жөндеу қызметтерін көрсету қызметін құрылыс-монтаждау ұйымдары мен мамандандырылған жөндеу кәсіпорындары жүзеге асырады.</w:t>
      </w:r>
      <w:r>
        <w:br/>
      </w:r>
      <w:r>
        <w:rPr>
          <w:rFonts w:ascii="Times New Roman"/>
          <w:b w:val="false"/>
          <w:i w:val="false"/>
          <w:color w:val="000000"/>
          <w:sz w:val="28"/>
        </w:rPr>
        <w:t>
</w:t>
      </w:r>
      <w:r>
        <w:rPr>
          <w:rFonts w:ascii="Times New Roman"/>
          <w:b w:val="false"/>
          <w:i w:val="false"/>
          <w:color w:val="000000"/>
          <w:sz w:val="28"/>
        </w:rPr>
        <w:t>
      Өндіру және тұтынушыларды энергиямен жабдықтау үшін жаңа тиімді энергия үнемдеуші және экологиялық таза технологияларын енгізу проблемасын шешуімен ғылыми-зерттеу және жобалау-зерттеу институттары айналысады.</w:t>
      </w:r>
      <w:r>
        <w:br/>
      </w:r>
      <w:r>
        <w:rPr>
          <w:rFonts w:ascii="Times New Roman"/>
          <w:b w:val="false"/>
          <w:i w:val="false"/>
          <w:color w:val="000000"/>
          <w:sz w:val="28"/>
        </w:rPr>
        <w:t>
</w:t>
      </w:r>
      <w:r>
        <w:rPr>
          <w:rFonts w:ascii="Times New Roman"/>
          <w:b w:val="false"/>
          <w:i w:val="false"/>
          <w:color w:val="000000"/>
          <w:sz w:val="28"/>
        </w:rPr>
        <w:t>
      Энергия өндіретін ұйымдар да, электр желілік компаниялар мен тұтынушылар да (Қазақстан Республикасында электр энергиясы мен қуаттың көтерме нарығына қатысушылар) Қазақстан электр энергетикалық қауымдастығының мүшелері болып табылады.</w:t>
      </w:r>
      <w:r>
        <w:br/>
      </w:r>
      <w:r>
        <w:rPr>
          <w:rFonts w:ascii="Times New Roman"/>
          <w:b w:val="false"/>
          <w:i w:val="false"/>
          <w:color w:val="000000"/>
          <w:sz w:val="28"/>
        </w:rPr>
        <w:t>
</w:t>
      </w:r>
      <w:r>
        <w:rPr>
          <w:rFonts w:ascii="Times New Roman"/>
          <w:b w:val="false"/>
          <w:i w:val="false"/>
          <w:color w:val="000000"/>
          <w:sz w:val="28"/>
        </w:rPr>
        <w:t>
      Қауымдастықтың негізгі міндеттері:</w:t>
      </w:r>
      <w:r>
        <w:br/>
      </w:r>
      <w:r>
        <w:rPr>
          <w:rFonts w:ascii="Times New Roman"/>
          <w:b w:val="false"/>
          <w:i w:val="false"/>
          <w:color w:val="000000"/>
          <w:sz w:val="28"/>
        </w:rPr>
        <w:t>
</w:t>
      </w:r>
      <w:r>
        <w:rPr>
          <w:rFonts w:ascii="Times New Roman"/>
          <w:b w:val="false"/>
          <w:i w:val="false"/>
          <w:color w:val="000000"/>
          <w:sz w:val="28"/>
        </w:rPr>
        <w:t>
      қызметі электр энергетикасы саласымен тікелей немесе өзге де түрде байланысты болатын барлық ұйымдарға қолдау көрсету;</w:t>
      </w:r>
      <w:r>
        <w:br/>
      </w:r>
      <w:r>
        <w:rPr>
          <w:rFonts w:ascii="Times New Roman"/>
          <w:b w:val="false"/>
          <w:i w:val="false"/>
          <w:color w:val="000000"/>
          <w:sz w:val="28"/>
        </w:rPr>
        <w:t>
</w:t>
      </w:r>
      <w:r>
        <w:rPr>
          <w:rFonts w:ascii="Times New Roman"/>
          <w:b w:val="false"/>
          <w:i w:val="false"/>
          <w:color w:val="000000"/>
          <w:sz w:val="28"/>
        </w:rPr>
        <w:t>
      электр энергетикасы саласына қатысты мемлекеттік бағдарламаларды, заңдар мен нормативтік актілерді әзірлеуге қатысу;</w:t>
      </w:r>
      <w:r>
        <w:br/>
      </w:r>
      <w:r>
        <w:rPr>
          <w:rFonts w:ascii="Times New Roman"/>
          <w:b w:val="false"/>
          <w:i w:val="false"/>
          <w:color w:val="000000"/>
          <w:sz w:val="28"/>
        </w:rPr>
        <w:t>
</w:t>
      </w:r>
      <w:r>
        <w:rPr>
          <w:rFonts w:ascii="Times New Roman"/>
          <w:b w:val="false"/>
          <w:i w:val="false"/>
          <w:color w:val="000000"/>
          <w:sz w:val="28"/>
        </w:rPr>
        <w:t>
      мүшелерінің мүдделері Қазақстан Республикасының атқару, сот және басқа да мемлекеттік органдарының шешімдеріне тәуелді болған жағдайларда олардың атынан сөз алу және қорғау.</w:t>
      </w:r>
      <w:r>
        <w:br/>
      </w:r>
      <w:r>
        <w:rPr>
          <w:rFonts w:ascii="Times New Roman"/>
          <w:b w:val="false"/>
          <w:i w:val="false"/>
          <w:color w:val="000000"/>
          <w:sz w:val="28"/>
        </w:rPr>
        <w:t>
</w:t>
      </w:r>
      <w:r>
        <w:rPr>
          <w:rFonts w:ascii="Times New Roman"/>
          <w:b w:val="false"/>
          <w:i w:val="false"/>
          <w:color w:val="000000"/>
          <w:sz w:val="28"/>
        </w:rPr>
        <w:t>
      Қазақстанның электр қуатының резервтер пулы мекемесін (бұдан әрі - ЭҚРПУЛ) Қазақстан Республикасының электр энергиясы нарығының субъектілері құрған, оның негізгі мақсаты шарттық негізде тұтынушы-құрылтайшыларды өндіруші қуаттардың немесе Қазақстан Республикасының электр беру желілері істен шыққан жағдайда үздіксіз энергиямен қамтамасыз етуге арналған қуаттар резервін ұсыну.</w:t>
      </w:r>
      <w:r>
        <w:br/>
      </w:r>
      <w:r>
        <w:rPr>
          <w:rFonts w:ascii="Times New Roman"/>
          <w:b w:val="false"/>
          <w:i w:val="false"/>
          <w:color w:val="000000"/>
          <w:sz w:val="28"/>
        </w:rPr>
        <w:t>
</w:t>
      </w:r>
      <w:r>
        <w:rPr>
          <w:rFonts w:ascii="Times New Roman"/>
          <w:b w:val="false"/>
          <w:i w:val="false"/>
          <w:color w:val="000000"/>
          <w:sz w:val="28"/>
        </w:rPr>
        <w:t>
      ЭҚРПУЛ қатысушылары мыналар болып табылады:</w:t>
      </w:r>
      <w:r>
        <w:br/>
      </w:r>
      <w:r>
        <w:rPr>
          <w:rFonts w:ascii="Times New Roman"/>
          <w:b w:val="false"/>
          <w:i w:val="false"/>
          <w:color w:val="000000"/>
          <w:sz w:val="28"/>
        </w:rPr>
        <w:t>
</w:t>
      </w:r>
      <w:r>
        <w:rPr>
          <w:rFonts w:ascii="Times New Roman"/>
          <w:b w:val="false"/>
          <w:i w:val="false"/>
          <w:color w:val="000000"/>
          <w:sz w:val="28"/>
        </w:rPr>
        <w:t>
      өндіруші компаниялар;</w:t>
      </w:r>
      <w:r>
        <w:br/>
      </w:r>
      <w:r>
        <w:rPr>
          <w:rFonts w:ascii="Times New Roman"/>
          <w:b w:val="false"/>
          <w:i w:val="false"/>
          <w:color w:val="000000"/>
          <w:sz w:val="28"/>
        </w:rPr>
        <w:t>
</w:t>
      </w:r>
      <w:r>
        <w:rPr>
          <w:rFonts w:ascii="Times New Roman"/>
          <w:b w:val="false"/>
          <w:i w:val="false"/>
          <w:color w:val="000000"/>
          <w:sz w:val="28"/>
        </w:rPr>
        <w:t>
      ҰЭК;</w:t>
      </w:r>
      <w:r>
        <w:br/>
      </w:r>
      <w:r>
        <w:rPr>
          <w:rFonts w:ascii="Times New Roman"/>
          <w:b w:val="false"/>
          <w:i w:val="false"/>
          <w:color w:val="000000"/>
          <w:sz w:val="28"/>
        </w:rPr>
        <w:t>
</w:t>
      </w:r>
      <w:r>
        <w:rPr>
          <w:rFonts w:ascii="Times New Roman"/>
          <w:b w:val="false"/>
          <w:i w:val="false"/>
          <w:color w:val="000000"/>
          <w:sz w:val="28"/>
        </w:rPr>
        <w:t>
      «KEGOC» АҚ;</w:t>
      </w:r>
      <w:r>
        <w:br/>
      </w:r>
      <w:r>
        <w:rPr>
          <w:rFonts w:ascii="Times New Roman"/>
          <w:b w:val="false"/>
          <w:i w:val="false"/>
          <w:color w:val="000000"/>
          <w:sz w:val="28"/>
        </w:rPr>
        <w:t>
</w:t>
      </w:r>
      <w:r>
        <w:rPr>
          <w:rFonts w:ascii="Times New Roman"/>
          <w:b w:val="false"/>
          <w:i w:val="false"/>
          <w:color w:val="000000"/>
          <w:sz w:val="28"/>
        </w:rPr>
        <w:t>
      көтерме тұтынушылар.</w:t>
      </w:r>
    </w:p>
    <w:bookmarkEnd w:id="27"/>
    <w:bookmarkStart w:name="z84" w:id="28"/>
    <w:p>
      <w:pPr>
        <w:spacing w:after="0"/>
        <w:ind w:left="0"/>
        <w:jc w:val="left"/>
      </w:pPr>
      <w:r>
        <w:rPr>
          <w:rFonts w:ascii="Times New Roman"/>
          <w:b/>
          <w:i w:val="false"/>
          <w:color w:val="000000"/>
        </w:rPr>
        <w:t xml:space="preserve"> 
6. Қазақстан Республикасының электр энергиясы нарығы</w:t>
      </w:r>
    </w:p>
    <w:bookmarkEnd w:id="28"/>
    <w:bookmarkStart w:name="z85" w:id="29"/>
    <w:p>
      <w:pPr>
        <w:spacing w:after="0"/>
        <w:ind w:left="0"/>
        <w:jc w:val="both"/>
      </w:pPr>
      <w:r>
        <w:rPr>
          <w:rFonts w:ascii="Times New Roman"/>
          <w:b w:val="false"/>
          <w:i w:val="false"/>
          <w:color w:val="000000"/>
          <w:sz w:val="28"/>
        </w:rPr>
        <w:t>
      Электр энергиясының нарығы екі деңгейден: электр энергиясының көтерме және бөлшек нарықтарынан, жылу энергиясы нарығы бір деңгейден - бөлшек нарықтан тұрады.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электр энергиясының көтерме нарығының функционалдық құрылымы мыналарды қамтиды:</w:t>
      </w:r>
      <w:r>
        <w:br/>
      </w:r>
      <w:r>
        <w:rPr>
          <w:rFonts w:ascii="Times New Roman"/>
          <w:b w:val="false"/>
          <w:i w:val="false"/>
          <w:color w:val="000000"/>
          <w:sz w:val="28"/>
        </w:rPr>
        <w:t>
</w:t>
      </w:r>
      <w:r>
        <w:rPr>
          <w:rFonts w:ascii="Times New Roman"/>
          <w:b w:val="false"/>
          <w:i w:val="false"/>
          <w:color w:val="000000"/>
          <w:sz w:val="28"/>
        </w:rPr>
        <w:t>
      нарық қатысушыларының арасында жасалатын екі жақты шарттар негізінде жұмыс істейтін электр энергиясын сатудың орталықсыздандырылған нарығы, олардың негізінде электр энергиясына арналған шарттық баға айқындалады;</w:t>
      </w:r>
      <w:r>
        <w:br/>
      </w:r>
      <w:r>
        <w:rPr>
          <w:rFonts w:ascii="Times New Roman"/>
          <w:b w:val="false"/>
          <w:i w:val="false"/>
          <w:color w:val="000000"/>
          <w:sz w:val="28"/>
        </w:rPr>
        <w:t>
</w:t>
      </w:r>
      <w:r>
        <w:rPr>
          <w:rFonts w:ascii="Times New Roman"/>
          <w:b w:val="false"/>
          <w:i w:val="false"/>
          <w:color w:val="000000"/>
          <w:sz w:val="28"/>
        </w:rPr>
        <w:t>
      электр энергиясын сатудың орталықтандырылған нарығы, онда электр энергиясын сатып алу - сатудың қысқа мерзімді (спот-сауда-саттық), орта мерзімді (апта, ай) және ұзақ мерзімді (тоқсан, жыл) мәмілелері жүзеге асырылады;</w:t>
      </w:r>
      <w:r>
        <w:br/>
      </w:r>
      <w:r>
        <w:rPr>
          <w:rFonts w:ascii="Times New Roman"/>
          <w:b w:val="false"/>
          <w:i w:val="false"/>
          <w:color w:val="000000"/>
          <w:sz w:val="28"/>
        </w:rPr>
        <w:t>
</w:t>
      </w:r>
      <w:r>
        <w:rPr>
          <w:rFonts w:ascii="Times New Roman"/>
          <w:b w:val="false"/>
          <w:i w:val="false"/>
          <w:color w:val="000000"/>
          <w:sz w:val="28"/>
        </w:rPr>
        <w:t>
      нақты уақыт режимінде электр энергиясын өндіру-тұтынудың нақты және шарттық шамалары арасындағы операциялық тәулікте пайда болатын сағаттық теңгерімсіздіктерді нақты және кейіннен қаржылық реттеу мақсатында қызмет ететін теңгерімдеуші нарық, Қазақстанның БЭЭЖ-де қажетті қуаттар резервтері қалыптасқанға дейін бұл нарықтың жұмысы имитациялық режимде жүреді;</w:t>
      </w:r>
      <w:r>
        <w:br/>
      </w:r>
      <w:r>
        <w:rPr>
          <w:rFonts w:ascii="Times New Roman"/>
          <w:b w:val="false"/>
          <w:i w:val="false"/>
          <w:color w:val="000000"/>
          <w:sz w:val="28"/>
        </w:rPr>
        <w:t>
</w:t>
      </w:r>
      <w:r>
        <w:rPr>
          <w:rFonts w:ascii="Times New Roman"/>
          <w:b w:val="false"/>
          <w:i w:val="false"/>
          <w:color w:val="000000"/>
          <w:sz w:val="28"/>
        </w:rPr>
        <w:t>
      жүйелік және көмекші қызметтер нарығы, онда ҚР БЭЭЖ жұмысының сенімділігін белгіленген мемлекеттік стандарттармен қамтамасыз ету және электр энергиясы сапасы үшін ҚР БЭЭЖ-дің Жүйелік операторы жүйелік қызмет көрсетуді және Қазақстан Республикасының электр энергиясы нарығының субъектілерінен көмекші қызметтер сатып алуды жүзеге асырады.</w:t>
      </w:r>
      <w:r>
        <w:br/>
      </w:r>
      <w:r>
        <w:rPr>
          <w:rFonts w:ascii="Times New Roman"/>
          <w:b w:val="false"/>
          <w:i w:val="false"/>
          <w:color w:val="000000"/>
          <w:sz w:val="28"/>
        </w:rPr>
        <w:t>
      Қуаты 1 МВт төмен электр энергиясын тұтынушылар мен оларға бәсекелестік жағдайда электр энергиясын сатуды жүзеге асыратын энергиямен қамтамасыз ететін компаниялар электр энергиясының бөлшек нарығының қатысушылары болып табылады.</w:t>
      </w:r>
    </w:p>
    <w:bookmarkEnd w:id="29"/>
    <w:bookmarkStart w:name="z91" w:id="30"/>
    <w:p>
      <w:pPr>
        <w:spacing w:after="0"/>
        <w:ind w:left="0"/>
        <w:jc w:val="left"/>
      </w:pPr>
      <w:r>
        <w:rPr>
          <w:rFonts w:ascii="Times New Roman"/>
          <w:b/>
          <w:i w:val="false"/>
          <w:color w:val="000000"/>
        </w:rPr>
        <w:t xml:space="preserve"> 
7. Электр энергиясы нарығындағы операторлар</w:t>
      </w:r>
    </w:p>
    <w:bookmarkEnd w:id="30"/>
    <w:bookmarkStart w:name="z92" w:id="31"/>
    <w:p>
      <w:pPr>
        <w:spacing w:after="0"/>
        <w:ind w:left="0"/>
        <w:jc w:val="both"/>
      </w:pPr>
      <w:r>
        <w:rPr>
          <w:rFonts w:ascii="Times New Roman"/>
          <w:b w:val="false"/>
          <w:i w:val="false"/>
          <w:color w:val="000000"/>
          <w:sz w:val="28"/>
        </w:rPr>
        <w:t>
      ҚР БЭЭЖ-дің жүйелік операторы мынадай негізгі функцияларды орындайды:</w:t>
      </w:r>
      <w:r>
        <w:br/>
      </w:r>
      <w:r>
        <w:rPr>
          <w:rFonts w:ascii="Times New Roman"/>
          <w:b w:val="false"/>
          <w:i w:val="false"/>
          <w:color w:val="000000"/>
          <w:sz w:val="28"/>
        </w:rPr>
        <w:t>
</w:t>
      </w:r>
      <w:r>
        <w:rPr>
          <w:rFonts w:ascii="Times New Roman"/>
          <w:b w:val="false"/>
          <w:i w:val="false"/>
          <w:color w:val="000000"/>
          <w:sz w:val="28"/>
        </w:rPr>
        <w:t>
      шартқа сәйкес Қазақстанның ҰЭЖ-і бойынша электр энергиясын беру жөніндегі жүйелік қызметтерді көрсетеді, оған техникалық қызмет көрсетуді және оны пайдалануға әзірлікте ұстауды қамтамасыз етеді;</w:t>
      </w:r>
      <w:r>
        <w:br/>
      </w:r>
      <w:r>
        <w:rPr>
          <w:rFonts w:ascii="Times New Roman"/>
          <w:b w:val="false"/>
          <w:i w:val="false"/>
          <w:color w:val="000000"/>
          <w:sz w:val="28"/>
        </w:rPr>
        <w:t>
</w:t>
      </w:r>
      <w:r>
        <w:rPr>
          <w:rFonts w:ascii="Times New Roman"/>
          <w:b w:val="false"/>
          <w:i w:val="false"/>
          <w:color w:val="000000"/>
          <w:sz w:val="28"/>
        </w:rPr>
        <w:t>
      ҚР БЭЭЖ жұмыс режимдеріне орталықтандырылған жедел-диспетчерлік басқаруды жүзеге асыра отырып, техникалық диспетчерлеу бойынша жүйелік қызметтер көрсетеді;</w:t>
      </w:r>
      <w:r>
        <w:br/>
      </w:r>
      <w:r>
        <w:rPr>
          <w:rFonts w:ascii="Times New Roman"/>
          <w:b w:val="false"/>
          <w:i w:val="false"/>
          <w:color w:val="000000"/>
          <w:sz w:val="28"/>
        </w:rPr>
        <w:t>
</w:t>
      </w:r>
      <w:r>
        <w:rPr>
          <w:rFonts w:ascii="Times New Roman"/>
          <w:b w:val="false"/>
          <w:i w:val="false"/>
          <w:color w:val="000000"/>
          <w:sz w:val="28"/>
        </w:rPr>
        <w:t>
      ҚР БЭЭЖ жұмысының сенімділігін қамтамасыз етеді;</w:t>
      </w:r>
      <w:r>
        <w:br/>
      </w:r>
      <w:r>
        <w:rPr>
          <w:rFonts w:ascii="Times New Roman"/>
          <w:b w:val="false"/>
          <w:i w:val="false"/>
          <w:color w:val="000000"/>
          <w:sz w:val="28"/>
        </w:rPr>
        <w:t>
</w:t>
      </w:r>
      <w:r>
        <w:rPr>
          <w:rFonts w:ascii="Times New Roman"/>
          <w:b w:val="false"/>
          <w:i w:val="false"/>
          <w:color w:val="000000"/>
          <w:sz w:val="28"/>
        </w:rPr>
        <w:t>
      электр энергиясын өндіру-тұтынуын теңгерімдеуді ұйымдастыру бойынша жүйелі қызметтер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тәртіппен электр энергиясының теңгерімсіздігін қаржылық реттеуді жүзеге асырады;</w:t>
      </w:r>
      <w:r>
        <w:br/>
      </w:r>
      <w:r>
        <w:rPr>
          <w:rFonts w:ascii="Times New Roman"/>
          <w:b w:val="false"/>
          <w:i w:val="false"/>
          <w:color w:val="000000"/>
          <w:sz w:val="28"/>
        </w:rPr>
        <w:t>
</w:t>
      </w:r>
      <w:r>
        <w:rPr>
          <w:rFonts w:ascii="Times New Roman"/>
          <w:b w:val="false"/>
          <w:i w:val="false"/>
          <w:color w:val="000000"/>
          <w:sz w:val="28"/>
        </w:rPr>
        <w:t>
      энергия өндіруші ұйымдар арасындағы қуат резервтерінің көлемін, құрылымын, таралуын және Қазақстанның БЭЭЖ-де қуат резервтерінің пайдаланылуын айқындайды;</w:t>
      </w:r>
      <w:r>
        <w:br/>
      </w:r>
      <w:r>
        <w:rPr>
          <w:rFonts w:ascii="Times New Roman"/>
          <w:b w:val="false"/>
          <w:i w:val="false"/>
          <w:color w:val="000000"/>
          <w:sz w:val="28"/>
        </w:rPr>
        <w:t>
</w:t>
      </w:r>
      <w:r>
        <w:rPr>
          <w:rFonts w:ascii="Times New Roman"/>
          <w:b w:val="false"/>
          <w:i w:val="false"/>
          <w:color w:val="000000"/>
          <w:sz w:val="28"/>
        </w:rPr>
        <w:t>
      электр энергиясының теңгерімдеуші нарығы мен жүйелік және қосалқы қызметтер нарығының жұмыс істеуін ұйымдастыруды жүзеге асырады;</w:t>
      </w:r>
      <w:r>
        <w:br/>
      </w:r>
      <w:r>
        <w:rPr>
          <w:rFonts w:ascii="Times New Roman"/>
          <w:b w:val="false"/>
          <w:i w:val="false"/>
          <w:color w:val="000000"/>
          <w:sz w:val="28"/>
        </w:rPr>
        <w:t>
</w:t>
      </w:r>
      <w:r>
        <w:rPr>
          <w:rFonts w:ascii="Times New Roman"/>
          <w:b w:val="false"/>
          <w:i w:val="false"/>
          <w:color w:val="000000"/>
          <w:sz w:val="28"/>
        </w:rPr>
        <w:t>
      қосарлас жұмыс режимдерін басқару және тұрақтылығын қамтамасыз бойынша шектес мемлекеттердің энергия жүйелерімен өзара әрекет етеді;</w:t>
      </w:r>
      <w:r>
        <w:br/>
      </w:r>
      <w:r>
        <w:rPr>
          <w:rFonts w:ascii="Times New Roman"/>
          <w:b w:val="false"/>
          <w:i w:val="false"/>
          <w:color w:val="000000"/>
          <w:sz w:val="28"/>
        </w:rPr>
        <w:t>
</w:t>
      </w:r>
      <w:r>
        <w:rPr>
          <w:rFonts w:ascii="Times New Roman"/>
          <w:b w:val="false"/>
          <w:i w:val="false"/>
          <w:color w:val="000000"/>
          <w:sz w:val="28"/>
        </w:rPr>
        <w:t>
      бірыңғай ақпараттық жүйе, электр энергиясының коммерциялық есебінің автоматтандырылған жүйесін жасау, электр энергиясының көтерме сауда нарығының барлық субъектілерін релелік қорғау және аварияға қарсы автоматиканың ұштасқан құрылғыларын жасау бойынша техникалық және әдістемелік басшылықты жүзеге асырады;</w:t>
      </w:r>
      <w:r>
        <w:br/>
      </w:r>
      <w:r>
        <w:rPr>
          <w:rFonts w:ascii="Times New Roman"/>
          <w:b w:val="false"/>
          <w:i w:val="false"/>
          <w:color w:val="000000"/>
          <w:sz w:val="28"/>
        </w:rPr>
        <w:t>
</w:t>
      </w:r>
      <w:r>
        <w:rPr>
          <w:rFonts w:ascii="Times New Roman"/>
          <w:b w:val="false"/>
          <w:i w:val="false"/>
          <w:color w:val="000000"/>
          <w:sz w:val="28"/>
        </w:rPr>
        <w:t>
      электр энергиясы теңгерімінің ұзақ мерзімді болжамын әзірлеуді жүзеге асырады.</w:t>
      </w:r>
      <w:r>
        <w:br/>
      </w:r>
      <w:r>
        <w:rPr>
          <w:rFonts w:ascii="Times New Roman"/>
          <w:b w:val="false"/>
          <w:i w:val="false"/>
          <w:color w:val="000000"/>
          <w:sz w:val="28"/>
        </w:rPr>
        <w:t>
</w:t>
      </w:r>
      <w:r>
        <w:rPr>
          <w:rFonts w:ascii="Times New Roman"/>
          <w:b w:val="false"/>
          <w:i w:val="false"/>
          <w:color w:val="000000"/>
          <w:sz w:val="28"/>
        </w:rPr>
        <w:t>
      2008 жылғы 1 қаңтардан бастап Қазақстан Республикасының электр энергиясының теңгерімдеуші нарығы іске қосылады.</w:t>
      </w:r>
      <w:r>
        <w:br/>
      </w:r>
      <w:r>
        <w:rPr>
          <w:rFonts w:ascii="Times New Roman"/>
          <w:b w:val="false"/>
          <w:i w:val="false"/>
          <w:color w:val="000000"/>
          <w:sz w:val="28"/>
        </w:rPr>
        <w:t>
</w:t>
      </w:r>
      <w:r>
        <w:rPr>
          <w:rFonts w:ascii="Times New Roman"/>
          <w:b w:val="false"/>
          <w:i w:val="false"/>
          <w:color w:val="000000"/>
          <w:sz w:val="28"/>
        </w:rPr>
        <w:t>
      ҚР БЭЭЖ орталықтандырылған диспетчерлік басқаруды Жүйелік оператордың Ұлттық диспетчерлік орталығы жүзеге асырады.</w:t>
      </w:r>
      <w:r>
        <w:br/>
      </w:r>
      <w:r>
        <w:rPr>
          <w:rFonts w:ascii="Times New Roman"/>
          <w:b w:val="false"/>
          <w:i w:val="false"/>
          <w:color w:val="000000"/>
          <w:sz w:val="28"/>
        </w:rPr>
        <w:t>
</w:t>
      </w:r>
      <w:r>
        <w:rPr>
          <w:rFonts w:ascii="Times New Roman"/>
          <w:b w:val="false"/>
          <w:i w:val="false"/>
          <w:color w:val="000000"/>
          <w:sz w:val="28"/>
        </w:rPr>
        <w:t>
      Субъектілердің электр энергиясы нарығына ашық кемсітусіз қол жеткізуін қамтамасыз ету және электр энергиясының ағымдағы нарықтық бағаның объективті индикаторын қалыптастыру мақсатында электр энергиясының орталықтандырылған сауда нарығы жұмыс істейді.</w:t>
      </w:r>
    </w:p>
    <w:bookmarkEnd w:id="31"/>
    <w:bookmarkStart w:name="z106" w:id="32"/>
    <w:p>
      <w:pPr>
        <w:spacing w:after="0"/>
        <w:ind w:left="0"/>
        <w:jc w:val="left"/>
      </w:pPr>
      <w:r>
        <w:rPr>
          <w:rFonts w:ascii="Times New Roman"/>
          <w:b/>
          <w:i w:val="false"/>
          <w:color w:val="000000"/>
        </w:rPr>
        <w:t xml:space="preserve"> 
Күшті және әлсіз жақтарды, бұл сала үшін мүмкіндіктер мен қауіп-қатерді талдау</w:t>
      </w:r>
    </w:p>
    <w:bookmarkEnd w:id="32"/>
    <w:bookmarkStart w:name="z107" w:id="33"/>
    <w:p>
      <w:pPr>
        <w:spacing w:after="0"/>
        <w:ind w:left="0"/>
        <w:jc w:val="left"/>
      </w:pPr>
      <w:r>
        <w:rPr>
          <w:rFonts w:ascii="Times New Roman"/>
          <w:b/>
          <w:i w:val="false"/>
          <w:color w:val="000000"/>
        </w:rPr>
        <w:t xml:space="preserve"> 
1. Күшті жақтары</w:t>
      </w:r>
    </w:p>
    <w:bookmarkEnd w:id="33"/>
    <w:bookmarkStart w:name="z108" w:id="34"/>
    <w:p>
      <w:pPr>
        <w:spacing w:after="0"/>
        <w:ind w:left="0"/>
        <w:jc w:val="both"/>
      </w:pPr>
      <w:r>
        <w:rPr>
          <w:rFonts w:ascii="Times New Roman"/>
          <w:b w:val="false"/>
          <w:i w:val="false"/>
          <w:color w:val="000000"/>
          <w:sz w:val="28"/>
        </w:rPr>
        <w:t>
      Электр энергетикасы саласының күшті жақтарына мыналар жатады:</w:t>
      </w:r>
      <w:r>
        <w:br/>
      </w:r>
      <w:r>
        <w:rPr>
          <w:rFonts w:ascii="Times New Roman"/>
          <w:b w:val="false"/>
          <w:i w:val="false"/>
          <w:color w:val="000000"/>
          <w:sz w:val="28"/>
        </w:rPr>
        <w:t>
      арзан көмірді пайдаланатын жылу электр станцияларында электр энергиясын өндірудің жоғары үлесі (2009 жылы жалпы өндіріс көлемінің шамамен 74%-ы)</w:t>
      </w:r>
      <w:r>
        <w:br/>
      </w:r>
      <w:r>
        <w:rPr>
          <w:rFonts w:ascii="Times New Roman"/>
          <w:b w:val="false"/>
          <w:i w:val="false"/>
          <w:color w:val="000000"/>
          <w:sz w:val="28"/>
        </w:rPr>
        <w:t>
      кернеуі 220-500-1150 кВ жүйе құрушы электр беру желілерінің дамыған схемасы;</w:t>
      </w:r>
      <w:r>
        <w:br/>
      </w:r>
      <w:r>
        <w:rPr>
          <w:rFonts w:ascii="Times New Roman"/>
          <w:b w:val="false"/>
          <w:i w:val="false"/>
          <w:color w:val="000000"/>
          <w:sz w:val="28"/>
        </w:rPr>
        <w:t>
</w:t>
      </w:r>
      <w:r>
        <w:rPr>
          <w:rFonts w:ascii="Times New Roman"/>
          <w:b w:val="false"/>
          <w:i w:val="false"/>
          <w:color w:val="000000"/>
          <w:sz w:val="28"/>
        </w:rPr>
        <w:t>
      жедел диспетчерлік басқарудың орталықтандырылған жүйесі;</w:t>
      </w:r>
      <w:r>
        <w:br/>
      </w:r>
      <w:r>
        <w:rPr>
          <w:rFonts w:ascii="Times New Roman"/>
          <w:b w:val="false"/>
          <w:i w:val="false"/>
          <w:color w:val="000000"/>
          <w:sz w:val="28"/>
        </w:rPr>
        <w:t>
</w:t>
      </w:r>
      <w:r>
        <w:rPr>
          <w:rFonts w:ascii="Times New Roman"/>
          <w:b w:val="false"/>
          <w:i w:val="false"/>
          <w:color w:val="000000"/>
          <w:sz w:val="28"/>
        </w:rPr>
        <w:t>
      жаңартылатын энергияның айтарлықтай әлеуетінің болуы (1,0 трлн.кВт.сағ жоғары);</w:t>
      </w:r>
      <w:r>
        <w:br/>
      </w:r>
      <w:r>
        <w:rPr>
          <w:rFonts w:ascii="Times New Roman"/>
          <w:b w:val="false"/>
          <w:i w:val="false"/>
          <w:color w:val="000000"/>
          <w:sz w:val="28"/>
        </w:rPr>
        <w:t>
</w:t>
      </w:r>
      <w:r>
        <w:rPr>
          <w:rFonts w:ascii="Times New Roman"/>
          <w:b w:val="false"/>
          <w:i w:val="false"/>
          <w:color w:val="000000"/>
          <w:sz w:val="28"/>
        </w:rPr>
        <w:t>
      Қазақстанның БЭЭЖ-нің Орталық Азияның БЭЖ-мен және Ресейдің БЭЖ-мен қосарлас жұмыс істеуі;</w:t>
      </w:r>
      <w:r>
        <w:br/>
      </w:r>
      <w:r>
        <w:rPr>
          <w:rFonts w:ascii="Times New Roman"/>
          <w:b w:val="false"/>
          <w:i w:val="false"/>
          <w:color w:val="000000"/>
          <w:sz w:val="28"/>
        </w:rPr>
        <w:t>
</w:t>
      </w:r>
      <w:r>
        <w:rPr>
          <w:rFonts w:ascii="Times New Roman"/>
          <w:b w:val="false"/>
          <w:i w:val="false"/>
          <w:color w:val="000000"/>
          <w:sz w:val="28"/>
        </w:rPr>
        <w:t>
      электр энергиясының көтерме сауда - бөлшек сауда нарығының тиімді жұмыс істеуі үшін нормативтік-құқықтық база жасалды;</w:t>
      </w:r>
      <w:r>
        <w:br/>
      </w:r>
      <w:r>
        <w:rPr>
          <w:rFonts w:ascii="Times New Roman"/>
          <w:b w:val="false"/>
          <w:i w:val="false"/>
          <w:color w:val="000000"/>
          <w:sz w:val="28"/>
        </w:rPr>
        <w:t>
</w:t>
      </w:r>
      <w:r>
        <w:rPr>
          <w:rFonts w:ascii="Times New Roman"/>
          <w:b w:val="false"/>
          <w:i w:val="false"/>
          <w:color w:val="000000"/>
          <w:sz w:val="28"/>
        </w:rPr>
        <w:t>
      электр энергиясын экспорттау мүмкіндігі және транзиттік әлеуеттің болуы;</w:t>
      </w:r>
      <w:r>
        <w:br/>
      </w:r>
      <w:r>
        <w:rPr>
          <w:rFonts w:ascii="Times New Roman"/>
          <w:b w:val="false"/>
          <w:i w:val="false"/>
          <w:color w:val="000000"/>
          <w:sz w:val="28"/>
        </w:rPr>
        <w:t>
      отын-энергетика ресурстарының елеулі қорының болуы.</w:t>
      </w:r>
    </w:p>
    <w:bookmarkEnd w:id="34"/>
    <w:bookmarkStart w:name="z114" w:id="35"/>
    <w:p>
      <w:pPr>
        <w:spacing w:after="0"/>
        <w:ind w:left="0"/>
        <w:jc w:val="left"/>
      </w:pPr>
      <w:r>
        <w:rPr>
          <w:rFonts w:ascii="Times New Roman"/>
          <w:b/>
          <w:i w:val="false"/>
          <w:color w:val="000000"/>
        </w:rPr>
        <w:t xml:space="preserve"> 
2. Әлсіз жақтары</w:t>
      </w:r>
    </w:p>
    <w:bookmarkEnd w:id="35"/>
    <w:bookmarkStart w:name="z115" w:id="36"/>
    <w:p>
      <w:pPr>
        <w:spacing w:after="0"/>
        <w:ind w:left="0"/>
        <w:jc w:val="both"/>
      </w:pPr>
      <w:r>
        <w:rPr>
          <w:rFonts w:ascii="Times New Roman"/>
          <w:b w:val="false"/>
          <w:i w:val="false"/>
          <w:color w:val="000000"/>
          <w:sz w:val="28"/>
        </w:rPr>
        <w:t>
      Электр энергетикасы саласының әлсіз жақтарына:</w:t>
      </w:r>
      <w:r>
        <w:br/>
      </w:r>
      <w:r>
        <w:rPr>
          <w:rFonts w:ascii="Times New Roman"/>
          <w:b w:val="false"/>
          <w:i w:val="false"/>
          <w:color w:val="000000"/>
          <w:sz w:val="28"/>
        </w:rPr>
        <w:t>
</w:t>
      </w:r>
      <w:r>
        <w:rPr>
          <w:rFonts w:ascii="Times New Roman"/>
          <w:b w:val="false"/>
          <w:i w:val="false"/>
          <w:color w:val="000000"/>
          <w:sz w:val="28"/>
        </w:rPr>
        <w:t>
      өндіруші жабдықтардың парктік ресурсын айтарлықтай ендіру, бұл жұмыс істеп тұрған электр станцияларының электр энергиясын өндіру мүмкіндіктерін шектейді (ұлттық маңызы бар ЖЭС қалдық парктік ресурс 18-30 % құрайды);</w:t>
      </w:r>
      <w:r>
        <w:br/>
      </w:r>
      <w:r>
        <w:rPr>
          <w:rFonts w:ascii="Times New Roman"/>
          <w:b w:val="false"/>
          <w:i w:val="false"/>
          <w:color w:val="000000"/>
          <w:sz w:val="28"/>
        </w:rPr>
        <w:t>
</w:t>
      </w:r>
      <w:r>
        <w:rPr>
          <w:rFonts w:ascii="Times New Roman"/>
          <w:b w:val="false"/>
          <w:i w:val="false"/>
          <w:color w:val="000000"/>
          <w:sz w:val="28"/>
        </w:rPr>
        <w:t>
      гидроэлектр станцияларының өндіруші қуаттар құрылымындағы төмен үлесіне байланысты (12% жуық) ең ұшқары жүктемелерді жабу үшін маневрлі өндіруші қуаттардың тапшылығы;</w:t>
      </w:r>
      <w:r>
        <w:br/>
      </w:r>
      <w:r>
        <w:rPr>
          <w:rFonts w:ascii="Times New Roman"/>
          <w:b w:val="false"/>
          <w:i w:val="false"/>
          <w:color w:val="000000"/>
          <w:sz w:val="28"/>
        </w:rPr>
        <w:t>
</w:t>
      </w:r>
      <w:r>
        <w:rPr>
          <w:rFonts w:ascii="Times New Roman"/>
          <w:b w:val="false"/>
          <w:i w:val="false"/>
          <w:color w:val="000000"/>
          <w:sz w:val="28"/>
        </w:rPr>
        <w:t>
      өндіруші қуаттар таралуының әркелкілігі (Қазақстанның БЭЭЖ орнатылған қуаттарының 42% Павлодар облысында шоғырланған);</w:t>
      </w:r>
      <w:r>
        <w:br/>
      </w:r>
      <w:r>
        <w:rPr>
          <w:rFonts w:ascii="Times New Roman"/>
          <w:b w:val="false"/>
          <w:i w:val="false"/>
          <w:color w:val="000000"/>
          <w:sz w:val="28"/>
        </w:rPr>
        <w:t>
</w:t>
      </w:r>
      <w:r>
        <w:rPr>
          <w:rFonts w:ascii="Times New Roman"/>
          <w:b w:val="false"/>
          <w:i w:val="false"/>
          <w:color w:val="000000"/>
          <w:sz w:val="28"/>
        </w:rPr>
        <w:t>
      өңірлік электр желілік компаниялардың электр желілері тозуының жоғары деңгейі (~ 65-70%);</w:t>
      </w:r>
      <w:r>
        <w:br/>
      </w:r>
      <w:r>
        <w:rPr>
          <w:rFonts w:ascii="Times New Roman"/>
          <w:b w:val="false"/>
          <w:i w:val="false"/>
          <w:color w:val="000000"/>
          <w:sz w:val="28"/>
        </w:rPr>
        <w:t>
</w:t>
      </w:r>
      <w:r>
        <w:rPr>
          <w:rFonts w:ascii="Times New Roman"/>
          <w:b w:val="false"/>
          <w:i w:val="false"/>
          <w:color w:val="000000"/>
          <w:sz w:val="28"/>
        </w:rPr>
        <w:t>
      жаңа электр станцияларын салуды қамтамасыз ететін тетіктің жоқтығы;</w:t>
      </w:r>
      <w:r>
        <w:br/>
      </w:r>
      <w:r>
        <w:rPr>
          <w:rFonts w:ascii="Times New Roman"/>
          <w:b w:val="false"/>
          <w:i w:val="false"/>
          <w:color w:val="000000"/>
          <w:sz w:val="28"/>
        </w:rPr>
        <w:t>
</w:t>
      </w:r>
      <w:r>
        <w:rPr>
          <w:rFonts w:ascii="Times New Roman"/>
          <w:b w:val="false"/>
          <w:i w:val="false"/>
          <w:color w:val="000000"/>
          <w:sz w:val="28"/>
        </w:rPr>
        <w:t>
      Қазақстанның БЭЭЖ-нен электр байланысының жоқтығына байланысты Қазақстанның БЭЭЖ Батыс аймағының (Батыс Қазақстан, Атырау облыстары) Ресейден жеткізілетін электр энергиясына тәуелділігі жатады.</w:t>
      </w:r>
    </w:p>
    <w:bookmarkEnd w:id="36"/>
    <w:bookmarkStart w:name="z122" w:id="37"/>
    <w:p>
      <w:pPr>
        <w:spacing w:after="0"/>
        <w:ind w:left="0"/>
        <w:jc w:val="left"/>
      </w:pPr>
      <w:r>
        <w:rPr>
          <w:rFonts w:ascii="Times New Roman"/>
          <w:b/>
          <w:i w:val="false"/>
          <w:color w:val="000000"/>
        </w:rPr>
        <w:t xml:space="preserve"> 
3. Мүмкіндіктері</w:t>
      </w:r>
    </w:p>
    <w:bookmarkEnd w:id="37"/>
    <w:bookmarkStart w:name="z123" w:id="38"/>
    <w:p>
      <w:pPr>
        <w:spacing w:after="0"/>
        <w:ind w:left="0"/>
        <w:jc w:val="both"/>
      </w:pPr>
      <w:r>
        <w:rPr>
          <w:rFonts w:ascii="Times New Roman"/>
          <w:b w:val="false"/>
          <w:i w:val="false"/>
          <w:color w:val="000000"/>
          <w:sz w:val="28"/>
        </w:rPr>
        <w:t>
      Электр энергетикасы саласының мүмкіндіктеріне:</w:t>
      </w:r>
      <w:r>
        <w:br/>
      </w:r>
      <w:r>
        <w:rPr>
          <w:rFonts w:ascii="Times New Roman"/>
          <w:b w:val="false"/>
          <w:i w:val="false"/>
          <w:color w:val="000000"/>
          <w:sz w:val="28"/>
        </w:rPr>
        <w:t>
</w:t>
      </w:r>
      <w:r>
        <w:rPr>
          <w:rFonts w:ascii="Times New Roman"/>
          <w:b w:val="false"/>
          <w:i w:val="false"/>
          <w:color w:val="000000"/>
          <w:sz w:val="28"/>
        </w:rPr>
        <w:t>
      Батыс аймақты КР БЭЭЖ негізгі бөлігімен біріктіру;</w:t>
      </w:r>
      <w:r>
        <w:br/>
      </w:r>
      <w:r>
        <w:rPr>
          <w:rFonts w:ascii="Times New Roman"/>
          <w:b w:val="false"/>
          <w:i w:val="false"/>
          <w:color w:val="000000"/>
          <w:sz w:val="28"/>
        </w:rPr>
        <w:t>
</w:t>
      </w:r>
      <w:r>
        <w:rPr>
          <w:rFonts w:ascii="Times New Roman"/>
          <w:b w:val="false"/>
          <w:i w:val="false"/>
          <w:color w:val="000000"/>
          <w:sz w:val="28"/>
        </w:rPr>
        <w:t>
      елдің жекелеген өңірлерінде энергетикалық қауіпсіздікке қол жеткізу;</w:t>
      </w:r>
      <w:r>
        <w:br/>
      </w:r>
      <w:r>
        <w:rPr>
          <w:rFonts w:ascii="Times New Roman"/>
          <w:b w:val="false"/>
          <w:i w:val="false"/>
          <w:color w:val="000000"/>
          <w:sz w:val="28"/>
        </w:rPr>
        <w:t>
</w:t>
      </w:r>
      <w:r>
        <w:rPr>
          <w:rFonts w:ascii="Times New Roman"/>
          <w:b w:val="false"/>
          <w:i w:val="false"/>
          <w:color w:val="000000"/>
          <w:sz w:val="28"/>
        </w:rPr>
        <w:t>
      қуат нарығын іске қосу;</w:t>
      </w:r>
      <w:r>
        <w:br/>
      </w:r>
      <w:r>
        <w:rPr>
          <w:rFonts w:ascii="Times New Roman"/>
          <w:b w:val="false"/>
          <w:i w:val="false"/>
          <w:color w:val="000000"/>
          <w:sz w:val="28"/>
        </w:rPr>
        <w:t>
</w:t>
      </w:r>
      <w:r>
        <w:rPr>
          <w:rFonts w:ascii="Times New Roman"/>
          <w:b w:val="false"/>
          <w:i w:val="false"/>
          <w:color w:val="000000"/>
          <w:sz w:val="28"/>
        </w:rPr>
        <w:t>
      Республика өңірлерін ішкі энергетикалық ресурстармен жеткілікті  қамтамасыз ету;</w:t>
      </w:r>
      <w:r>
        <w:br/>
      </w:r>
      <w:r>
        <w:rPr>
          <w:rFonts w:ascii="Times New Roman"/>
          <w:b w:val="false"/>
          <w:i w:val="false"/>
          <w:color w:val="000000"/>
          <w:sz w:val="28"/>
        </w:rPr>
        <w:t>
</w:t>
      </w:r>
      <w:r>
        <w:rPr>
          <w:rFonts w:ascii="Times New Roman"/>
          <w:b w:val="false"/>
          <w:i w:val="false"/>
          <w:color w:val="000000"/>
          <w:sz w:val="28"/>
        </w:rPr>
        <w:t>
      елдің экспорттық және транзиттік мүмкіндіктерін арттыру;</w:t>
      </w:r>
      <w:r>
        <w:br/>
      </w:r>
      <w:r>
        <w:rPr>
          <w:rFonts w:ascii="Times New Roman"/>
          <w:b w:val="false"/>
          <w:i w:val="false"/>
          <w:color w:val="000000"/>
          <w:sz w:val="28"/>
        </w:rPr>
        <w:t>
</w:t>
      </w:r>
      <w:r>
        <w:rPr>
          <w:rFonts w:ascii="Times New Roman"/>
          <w:b w:val="false"/>
          <w:i w:val="false"/>
          <w:color w:val="000000"/>
          <w:sz w:val="28"/>
        </w:rPr>
        <w:t>
      электр энергетикасы объектілерін дамытуға инвестиция тарту үшін саланың инвестициялық тартымдылығын арттыру жөнінде шаралар қабылдау.</w:t>
      </w:r>
    </w:p>
    <w:bookmarkEnd w:id="38"/>
    <w:bookmarkStart w:name="z130" w:id="39"/>
    <w:p>
      <w:pPr>
        <w:spacing w:after="0"/>
        <w:ind w:left="0"/>
        <w:jc w:val="left"/>
      </w:pPr>
      <w:r>
        <w:rPr>
          <w:rFonts w:ascii="Times New Roman"/>
          <w:b/>
          <w:i w:val="false"/>
          <w:color w:val="000000"/>
        </w:rPr>
        <w:t xml:space="preserve"> 
4. Қауіп-қатерлер</w:t>
      </w:r>
    </w:p>
    <w:bookmarkEnd w:id="39"/>
    <w:bookmarkStart w:name="z131" w:id="40"/>
    <w:p>
      <w:pPr>
        <w:spacing w:after="0"/>
        <w:ind w:left="0"/>
        <w:jc w:val="both"/>
      </w:pPr>
      <w:r>
        <w:rPr>
          <w:rFonts w:ascii="Times New Roman"/>
          <w:b w:val="false"/>
          <w:i w:val="false"/>
          <w:color w:val="000000"/>
          <w:sz w:val="28"/>
        </w:rPr>
        <w:t>
      Электр энергетикасы саласының негізгі қауіп-қатері:</w:t>
      </w:r>
      <w:r>
        <w:br/>
      </w:r>
      <w:r>
        <w:rPr>
          <w:rFonts w:ascii="Times New Roman"/>
          <w:b w:val="false"/>
          <w:i w:val="false"/>
          <w:color w:val="000000"/>
          <w:sz w:val="28"/>
        </w:rPr>
        <w:t>
</w:t>
      </w:r>
      <w:r>
        <w:rPr>
          <w:rFonts w:ascii="Times New Roman"/>
          <w:b w:val="false"/>
          <w:i w:val="false"/>
          <w:color w:val="000000"/>
          <w:sz w:val="28"/>
        </w:rPr>
        <w:t>
      жұмыс істеп тұрған электр станцияларында иелік және қондырылған қуат арасындағы қуат алшақтығының ұлғаюы және негізгі жабдықтардың істен шығуы;</w:t>
      </w:r>
      <w:r>
        <w:br/>
      </w:r>
      <w:r>
        <w:rPr>
          <w:rFonts w:ascii="Times New Roman"/>
          <w:b w:val="false"/>
          <w:i w:val="false"/>
          <w:color w:val="000000"/>
          <w:sz w:val="28"/>
        </w:rPr>
        <w:t>
</w:t>
      </w:r>
      <w:r>
        <w:rPr>
          <w:rFonts w:ascii="Times New Roman"/>
          <w:b w:val="false"/>
          <w:i w:val="false"/>
          <w:color w:val="000000"/>
          <w:sz w:val="28"/>
        </w:rPr>
        <w:t>
      жабылмайтын электр энергиясы тапшылығының пайда болуы;</w:t>
      </w:r>
      <w:r>
        <w:br/>
      </w:r>
      <w:r>
        <w:rPr>
          <w:rFonts w:ascii="Times New Roman"/>
          <w:b w:val="false"/>
          <w:i w:val="false"/>
          <w:color w:val="000000"/>
          <w:sz w:val="28"/>
        </w:rPr>
        <w:t>
</w:t>
      </w:r>
      <w:r>
        <w:rPr>
          <w:rFonts w:ascii="Times New Roman"/>
          <w:b w:val="false"/>
          <w:i w:val="false"/>
          <w:color w:val="000000"/>
          <w:sz w:val="28"/>
        </w:rPr>
        <w:t>
      елдің шектес мемлекеттердің электр энергиясына тәуелділігі.</w:t>
      </w:r>
    </w:p>
    <w:bookmarkEnd w:id="40"/>
    <w:bookmarkStart w:name="z493" w:id="41"/>
    <w:p>
      <w:pPr>
        <w:spacing w:after="0"/>
        <w:ind w:left="0"/>
        <w:jc w:val="left"/>
      </w:pPr>
      <w:r>
        <w:rPr>
          <w:rFonts w:ascii="Times New Roman"/>
          <w:b/>
          <w:i w:val="false"/>
          <w:color w:val="000000"/>
        </w:rPr>
        <w:t xml:space="preserve"> 
Саланы дамытудың негізгі проблемалары, үдерістері мен алғышарттары 1. Жабдықтардың жай-күйі</w:t>
      </w:r>
    </w:p>
    <w:bookmarkEnd w:id="41"/>
    <w:bookmarkStart w:name="z135" w:id="42"/>
    <w:p>
      <w:pPr>
        <w:spacing w:after="0"/>
        <w:ind w:left="0"/>
        <w:jc w:val="both"/>
      </w:pPr>
      <w:r>
        <w:rPr>
          <w:rFonts w:ascii="Times New Roman"/>
          <w:b w:val="false"/>
          <w:i w:val="false"/>
          <w:color w:val="000000"/>
          <w:sz w:val="28"/>
        </w:rPr>
        <w:t>
      2010 жылдың 1 қаңтарына Қазақстанда электр станцияларының белгіленген қуаты 19,1 мың МВт, қолдағы қуат — 14,8 мың МВт. құрады.</w:t>
      </w:r>
      <w:r>
        <w:br/>
      </w:r>
      <w:r>
        <w:rPr>
          <w:rFonts w:ascii="Times New Roman"/>
          <w:b w:val="false"/>
          <w:i w:val="false"/>
          <w:color w:val="000000"/>
          <w:sz w:val="28"/>
        </w:rPr>
        <w:t>
</w:t>
      </w:r>
      <w:r>
        <w:rPr>
          <w:rFonts w:ascii="Times New Roman"/>
          <w:b w:val="false"/>
          <w:i w:val="false"/>
          <w:color w:val="000000"/>
          <w:sz w:val="28"/>
        </w:rPr>
        <w:t>
      Қуаттың алшақтығы мен шектеу - 4,3 мың МВт. құрады, оның ішінде:</w:t>
      </w:r>
      <w:r>
        <w:br/>
      </w:r>
      <w:r>
        <w:rPr>
          <w:rFonts w:ascii="Times New Roman"/>
          <w:b w:val="false"/>
          <w:i w:val="false"/>
          <w:color w:val="000000"/>
          <w:sz w:val="28"/>
        </w:rPr>
        <w:t>
</w:t>
      </w:r>
      <w:r>
        <w:rPr>
          <w:rFonts w:ascii="Times New Roman"/>
          <w:b w:val="false"/>
          <w:i w:val="false"/>
          <w:color w:val="000000"/>
          <w:sz w:val="28"/>
        </w:rPr>
        <w:t>
      1,1 мың МВт - су шығыны бойынша шектеуге және төменгі бьефтің жоғары тіреуіне, сондай-ақ су ағысы бойымен шағын СЭС жұмыс істеуіне байланысты ГЭС-те;</w:t>
      </w:r>
      <w:r>
        <w:br/>
      </w:r>
      <w:r>
        <w:rPr>
          <w:rFonts w:ascii="Times New Roman"/>
          <w:b w:val="false"/>
          <w:i w:val="false"/>
          <w:color w:val="000000"/>
          <w:sz w:val="28"/>
        </w:rPr>
        <w:t>
</w:t>
      </w:r>
      <w:r>
        <w:rPr>
          <w:rFonts w:ascii="Times New Roman"/>
          <w:b w:val="false"/>
          <w:i w:val="false"/>
          <w:color w:val="000000"/>
          <w:sz w:val="28"/>
        </w:rPr>
        <w:t>
      1,5 мың МВт - жұмыс істеуге қабілетсіз жағдайдағы № 1, 2, 8 энергия блоктарды консервациялауға байланысты ЕМАЭС-1-де;</w:t>
      </w:r>
      <w:r>
        <w:br/>
      </w:r>
      <w:r>
        <w:rPr>
          <w:rFonts w:ascii="Times New Roman"/>
          <w:b w:val="false"/>
          <w:i w:val="false"/>
          <w:color w:val="000000"/>
          <w:sz w:val="28"/>
        </w:rPr>
        <w:t>
</w:t>
      </w:r>
      <w:r>
        <w:rPr>
          <w:rFonts w:ascii="Times New Roman"/>
          <w:b w:val="false"/>
          <w:i w:val="false"/>
          <w:color w:val="000000"/>
          <w:sz w:val="28"/>
        </w:rPr>
        <w:t>
      1,7 мың МВт — жылу электр станцияларының негізгі және қосалқы жабдықтарының қанағаттандырғысыз жай-күйде болуы мен жылу тұтынудың жетіспеушілігіне және жобалық емес отынды жаққандықтан.</w:t>
      </w:r>
      <w:r>
        <w:br/>
      </w:r>
      <w:r>
        <w:rPr>
          <w:rFonts w:ascii="Times New Roman"/>
          <w:b w:val="false"/>
          <w:i w:val="false"/>
          <w:color w:val="000000"/>
          <w:sz w:val="28"/>
        </w:rPr>
        <w:t>
</w:t>
      </w:r>
      <w:r>
        <w:rPr>
          <w:rFonts w:ascii="Times New Roman"/>
          <w:b w:val="false"/>
          <w:i w:val="false"/>
          <w:color w:val="000000"/>
          <w:sz w:val="28"/>
        </w:rPr>
        <w:t>
      Бүгінгі күні өндіруші қуаттардың 41% жуығы 30 жылдан астам пайдаланылды.</w:t>
      </w:r>
      <w:r>
        <w:br/>
      </w:r>
      <w:r>
        <w:rPr>
          <w:rFonts w:ascii="Times New Roman"/>
          <w:b w:val="false"/>
          <w:i w:val="false"/>
          <w:color w:val="000000"/>
          <w:sz w:val="28"/>
        </w:rPr>
        <w:t>
</w:t>
      </w:r>
      <w:r>
        <w:rPr>
          <w:rFonts w:ascii="Times New Roman"/>
          <w:b w:val="false"/>
          <w:i w:val="false"/>
          <w:color w:val="000000"/>
          <w:sz w:val="28"/>
        </w:rPr>
        <w:t>
      Электр қуаты және энергиясына перспективті қажеттіліктің өсуін жабу үшін электр станцияларын дамыту мынадай негізгі бағыттар бойынша жүзеге асыру көзделуде:</w:t>
      </w:r>
      <w:r>
        <w:br/>
      </w:r>
      <w:r>
        <w:rPr>
          <w:rFonts w:ascii="Times New Roman"/>
          <w:b w:val="false"/>
          <w:i w:val="false"/>
          <w:color w:val="000000"/>
          <w:sz w:val="28"/>
        </w:rPr>
        <w:t>
</w:t>
      </w:r>
      <w:r>
        <w:rPr>
          <w:rFonts w:ascii="Times New Roman"/>
          <w:b w:val="false"/>
          <w:i w:val="false"/>
          <w:color w:val="000000"/>
          <w:sz w:val="28"/>
        </w:rPr>
        <w:t>
      жұмыс істеп тұрған электр станцияларының жабдықтарын техникалық қайта жарақтандыру мен қайта жаңғырту;</w:t>
      </w:r>
      <w:r>
        <w:br/>
      </w:r>
      <w:r>
        <w:rPr>
          <w:rFonts w:ascii="Times New Roman"/>
          <w:b w:val="false"/>
          <w:i w:val="false"/>
          <w:color w:val="000000"/>
          <w:sz w:val="28"/>
        </w:rPr>
        <w:t>
</w:t>
      </w:r>
      <w:r>
        <w:rPr>
          <w:rFonts w:ascii="Times New Roman"/>
          <w:b w:val="false"/>
          <w:i w:val="false"/>
          <w:color w:val="000000"/>
          <w:sz w:val="28"/>
        </w:rPr>
        <w:t>
      жұмыс істеп тұрған электр станцияларында жаңа қуаттарды іске қосу;</w:t>
      </w:r>
      <w:r>
        <w:br/>
      </w:r>
      <w:r>
        <w:rPr>
          <w:rFonts w:ascii="Times New Roman"/>
          <w:b w:val="false"/>
          <w:i w:val="false"/>
          <w:color w:val="000000"/>
          <w:sz w:val="28"/>
        </w:rPr>
        <w:t>
</w:t>
      </w:r>
      <w:r>
        <w:rPr>
          <w:rFonts w:ascii="Times New Roman"/>
          <w:b w:val="false"/>
          <w:i w:val="false"/>
          <w:color w:val="000000"/>
          <w:sz w:val="28"/>
        </w:rPr>
        <w:t>
      жаңа электр станцияларын салу (ЖЭО, КнЭС, СЭС, ГТЭС)</w:t>
      </w:r>
      <w:r>
        <w:br/>
      </w:r>
      <w:r>
        <w:rPr>
          <w:rFonts w:ascii="Times New Roman"/>
          <w:b w:val="false"/>
          <w:i w:val="false"/>
          <w:color w:val="000000"/>
          <w:sz w:val="28"/>
        </w:rPr>
        <w:t>
      теңгерімге дәстүрлі емес жаңартылатын энергия көздерін енгізу (ЖЭС, КЭС).</w:t>
      </w:r>
      <w:r>
        <w:br/>
      </w:r>
      <w:r>
        <w:rPr>
          <w:rFonts w:ascii="Times New Roman"/>
          <w:b w:val="false"/>
          <w:i w:val="false"/>
          <w:color w:val="000000"/>
          <w:sz w:val="28"/>
        </w:rPr>
        <w:t>
</w:t>
      </w:r>
      <w:r>
        <w:rPr>
          <w:rFonts w:ascii="Times New Roman"/>
          <w:b w:val="false"/>
          <w:i w:val="false"/>
          <w:color w:val="000000"/>
          <w:sz w:val="28"/>
        </w:rPr>
        <w:t>
      2014 жылға қарай электр жүктемесінің 15,4 мың МВт дейін артуы күтілуде. Электр жүктемесінің артуын жабу үшін жұмыс істеп тұрған электр станцияларын кеңейту мен техникалық қайта жарақтандыру, сондай-ақ жаңасын салу жөніндегі іс-шаралар қажет.</w:t>
      </w:r>
      <w:r>
        <w:br/>
      </w:r>
      <w:r>
        <w:rPr>
          <w:rFonts w:ascii="Times New Roman"/>
          <w:b w:val="false"/>
          <w:i w:val="false"/>
          <w:color w:val="000000"/>
          <w:sz w:val="28"/>
        </w:rPr>
        <w:t>
</w:t>
      </w:r>
      <w:r>
        <w:rPr>
          <w:rFonts w:ascii="Times New Roman"/>
          <w:b w:val="false"/>
          <w:i w:val="false"/>
          <w:color w:val="000000"/>
          <w:sz w:val="28"/>
        </w:rPr>
        <w:t>
      Саланың жүйе құрушы инфрақұрылымы ретінде Ұлттық электр желісін оңалту жөніндегі шаралар қажет. Бұдан басқа, ҚР БЭЭЖ маңызды торабы болып табылатын және алдыңғы кезеңдегі салымның болмауы себепті қанағаттандырғысыз жағдайдағы Екібастұз МАЭК-1 500 кВ АТҚ оңалту қажет.</w:t>
      </w:r>
    </w:p>
    <w:bookmarkEnd w:id="42"/>
    <w:bookmarkStart w:name="z147" w:id="43"/>
    <w:p>
      <w:pPr>
        <w:spacing w:after="0"/>
        <w:ind w:left="0"/>
        <w:jc w:val="left"/>
      </w:pPr>
      <w:r>
        <w:rPr>
          <w:rFonts w:ascii="Times New Roman"/>
          <w:b/>
          <w:i w:val="false"/>
          <w:color w:val="000000"/>
        </w:rPr>
        <w:t xml:space="preserve"> 
2. Электр энергетикасы саласындағы бәсекелестікті дамыту</w:t>
      </w:r>
    </w:p>
    <w:bookmarkEnd w:id="43"/>
    <w:bookmarkStart w:name="z148" w:id="44"/>
    <w:p>
      <w:pPr>
        <w:spacing w:after="0"/>
        <w:ind w:left="0"/>
        <w:jc w:val="both"/>
      </w:pPr>
      <w:r>
        <w:rPr>
          <w:rFonts w:ascii="Times New Roman"/>
          <w:b w:val="false"/>
          <w:i w:val="false"/>
          <w:color w:val="000000"/>
          <w:sz w:val="28"/>
        </w:rPr>
        <w:t>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іске асыру мақсатында 2004 жылы өңірлік электр желілік компаниялардың электр энергиясын сатып алу-сату жөніндегі қызметі оны беру жөніндегі қызметінен бөлінген болатын және энергиямен жабдықтау ұйымдары, оның ішінде электр энергиясына кепілдік беретін жеткізушілер құрылды.</w:t>
      </w:r>
      <w:r>
        <w:br/>
      </w:r>
      <w:r>
        <w:rPr>
          <w:rFonts w:ascii="Times New Roman"/>
          <w:b w:val="false"/>
          <w:i w:val="false"/>
          <w:color w:val="000000"/>
          <w:sz w:val="28"/>
        </w:rPr>
        <w:t>
</w:t>
      </w:r>
      <w:r>
        <w:rPr>
          <w:rFonts w:ascii="Times New Roman"/>
          <w:b w:val="false"/>
          <w:i w:val="false"/>
          <w:color w:val="000000"/>
          <w:sz w:val="28"/>
        </w:rPr>
        <w:t>
      Кепілдік беретін жеткізушілермен және өзара бөлшек сауда тұтынушыларына электр энергиясын жеткізгені үшін бәсекелесетін жеке тәртіппен энергиямен жабдықтаушы ұйымдар құрылады және осылайша бөлшек сауда нарығында бәсеке қамтамасыз етілетін болады деп болжанды.</w:t>
      </w:r>
      <w:r>
        <w:br/>
      </w:r>
      <w:r>
        <w:rPr>
          <w:rFonts w:ascii="Times New Roman"/>
          <w:b w:val="false"/>
          <w:i w:val="false"/>
          <w:color w:val="000000"/>
          <w:sz w:val="28"/>
        </w:rPr>
        <w:t>
</w:t>
      </w:r>
      <w:r>
        <w:rPr>
          <w:rFonts w:ascii="Times New Roman"/>
          <w:b w:val="false"/>
          <w:i w:val="false"/>
          <w:color w:val="000000"/>
          <w:sz w:val="28"/>
        </w:rPr>
        <w:t>
      Сонымен қатар, ҰЖҰ арасында нақты бәсеке құру мүмкін болмады және бөлшек сауда нарығында өңірлік электр желілік компаниялар құрған ЭЖҰ (ЭКЖ) үстем болды.</w:t>
      </w:r>
      <w:r>
        <w:br/>
      </w:r>
      <w:r>
        <w:rPr>
          <w:rFonts w:ascii="Times New Roman"/>
          <w:b w:val="false"/>
          <w:i w:val="false"/>
          <w:color w:val="000000"/>
          <w:sz w:val="28"/>
        </w:rPr>
        <w:t>
</w:t>
      </w:r>
      <w:r>
        <w:rPr>
          <w:rFonts w:ascii="Times New Roman"/>
          <w:b w:val="false"/>
          <w:i w:val="false"/>
          <w:color w:val="000000"/>
          <w:sz w:val="28"/>
        </w:rPr>
        <w:t>
      Сондай-ақ, электр энергиясының көтерме сауда нарығы бәсекелестіктің төменгі деңгейінде сипатталады, осы нарықтағы олардың нарықтық үлесінің жыл сайынғы нығаюымен компаниялардың бірнеше топтарымен олигополизацияланды.</w:t>
      </w:r>
      <w:r>
        <w:br/>
      </w:r>
      <w:r>
        <w:rPr>
          <w:rFonts w:ascii="Times New Roman"/>
          <w:b w:val="false"/>
          <w:i w:val="false"/>
          <w:color w:val="000000"/>
          <w:sz w:val="28"/>
        </w:rPr>
        <w:t>
</w:t>
      </w:r>
      <w:r>
        <w:rPr>
          <w:rFonts w:ascii="Times New Roman"/>
          <w:b w:val="false"/>
          <w:i w:val="false"/>
          <w:color w:val="000000"/>
          <w:sz w:val="28"/>
        </w:rPr>
        <w:t>
      Көбінесе қалыптасқан жағдай өндіруші станциялар, энергия беруші ұйымдардың ЭЖҰ-мен аффилирленгенімен түсіндіріледі, бұл бәсекені дамытуға және инфрақұрылымға тең қол жеткізуге кедергі жасайды.</w:t>
      </w:r>
      <w:r>
        <w:br/>
      </w:r>
      <w:r>
        <w:rPr>
          <w:rFonts w:ascii="Times New Roman"/>
          <w:b w:val="false"/>
          <w:i w:val="false"/>
          <w:color w:val="000000"/>
          <w:sz w:val="28"/>
        </w:rPr>
        <w:t>
</w:t>
      </w:r>
      <w:r>
        <w:rPr>
          <w:rFonts w:ascii="Times New Roman"/>
          <w:b w:val="false"/>
          <w:i w:val="false"/>
          <w:color w:val="000000"/>
          <w:sz w:val="28"/>
        </w:rPr>
        <w:t>
      Бұдан басқа бөлшек сауда нарығында бәсекені дамытуға кедергі жасайтын шешілмеген мәселе:</w:t>
      </w:r>
      <w:r>
        <w:br/>
      </w:r>
      <w:r>
        <w:rPr>
          <w:rFonts w:ascii="Times New Roman"/>
          <w:b w:val="false"/>
          <w:i w:val="false"/>
          <w:color w:val="000000"/>
          <w:sz w:val="28"/>
        </w:rPr>
        <w:t>
</w:t>
      </w:r>
      <w:r>
        <w:rPr>
          <w:rFonts w:ascii="Times New Roman"/>
          <w:b w:val="false"/>
          <w:i w:val="false"/>
          <w:color w:val="000000"/>
          <w:sz w:val="28"/>
        </w:rPr>
        <w:t>
      өңірлік деңгейде ЭКЕАЖ құрудың аяқталмағаны;</w:t>
      </w:r>
      <w:r>
        <w:br/>
      </w:r>
      <w:r>
        <w:rPr>
          <w:rFonts w:ascii="Times New Roman"/>
          <w:b w:val="false"/>
          <w:i w:val="false"/>
          <w:color w:val="000000"/>
          <w:sz w:val="28"/>
        </w:rPr>
        <w:t>
</w:t>
      </w:r>
      <w:r>
        <w:rPr>
          <w:rFonts w:ascii="Times New Roman"/>
          <w:b w:val="false"/>
          <w:i w:val="false"/>
          <w:color w:val="000000"/>
          <w:sz w:val="28"/>
        </w:rPr>
        <w:t>
      электр энергиясы нарығындағы жекелеген ЭЖҰ басқа ЭЖҰ электр энергиясын қайта сатуға мәжбүрлейтін қызметі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көрсетілген нарықтағы бәсекелестікті дамыту жұмыстарын жалғастыру керек.</w:t>
      </w:r>
    </w:p>
    <w:bookmarkEnd w:id="44"/>
    <w:bookmarkStart w:name="z157" w:id="45"/>
    <w:p>
      <w:pPr>
        <w:spacing w:after="0"/>
        <w:ind w:left="0"/>
        <w:jc w:val="left"/>
      </w:pPr>
      <w:r>
        <w:rPr>
          <w:rFonts w:ascii="Times New Roman"/>
          <w:b/>
          <w:i w:val="false"/>
          <w:color w:val="000000"/>
        </w:rPr>
        <w:t xml:space="preserve"> 
3. Қазақстандық қамту</w:t>
      </w:r>
    </w:p>
    <w:bookmarkEnd w:id="45"/>
    <w:p>
      <w:pPr>
        <w:spacing w:after="0"/>
        <w:ind w:left="0"/>
        <w:jc w:val="both"/>
      </w:pPr>
      <w:r>
        <w:rPr>
          <w:rFonts w:ascii="Times New Roman"/>
          <w:b w:val="false"/>
          <w:i w:val="false"/>
          <w:color w:val="ff0000"/>
          <w:sz w:val="28"/>
        </w:rPr>
        <w:t xml:space="preserve">      Ескерту. 3-кіші бөлімге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158" w:id="46"/>
    <w:p>
      <w:pPr>
        <w:spacing w:after="0"/>
        <w:ind w:left="0"/>
        <w:jc w:val="both"/>
      </w:pPr>
      <w:r>
        <w:rPr>
          <w:rFonts w:ascii="Times New Roman"/>
          <w:b w:val="false"/>
          <w:i w:val="false"/>
          <w:color w:val="000000"/>
          <w:sz w:val="28"/>
        </w:rPr>
        <w:t>
      2009 жылы электр энергиясын тұтыну 77,95 млрд.кВт.сағ., өндіру 78,43 млрд.кВт.саг., экспорт пен импорттың көлемі тиісінше 1,87 млрд.кВт.саг. және 1,4 млрд.кВт.сағ. құрады. Электр энергиясын тұтыну бөлігінде қазақстандық өнімнің үлесі 90% астамды құрайды, ағымдағы бағдарлама шеңберінде жоспарланатын іс-шаралар есебінен 2014 жылға қарай электр энергиясын тұтыну үлесін арттыру және оны 98% жақындату жоспарланып отыр.</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 75 мыңнан астам адам жұмыс істейді, оның ішінде: энергия өндіруші, энергия беруші және энергиямен жабдықтаушы ұйымдарда 45 мыңнан астам адам жұмыс істейді. Бұдан басқа сервистік қызмет саласында (іске қосу-реттеу, құрылыс-монтаж, жобалау-іздестіру, сараптық және т.б.) 30 мыңнан астам адам жұмыс істейді. Қазіргі уақытта республикада: трансформаторлар (Кентау трансформатор зауыты), кәбіл өнімі (Павлодар қаласындағы Қазақэнергокәбіл, Талдықорған қаласындағы Азия Электрик және т.б.) өндірісі бар, шетелдік өндірушілердің негізінде (ABB, Siemens) тарату шкафтарын құрастыру, тіректер, оқшауланған өнім және т.б. жолға қойылған.</w:t>
      </w:r>
      <w:r>
        <w:br/>
      </w:r>
      <w:r>
        <w:rPr>
          <w:rFonts w:ascii="Times New Roman"/>
          <w:b w:val="false"/>
          <w:i w:val="false"/>
          <w:color w:val="000000"/>
          <w:sz w:val="28"/>
        </w:rPr>
        <w:t>
</w:t>
      </w:r>
      <w:r>
        <w:rPr>
          <w:rFonts w:ascii="Times New Roman"/>
          <w:b w:val="false"/>
          <w:i w:val="false"/>
          <w:color w:val="000000"/>
          <w:sz w:val="28"/>
        </w:rPr>
        <w:t>
      Энергетика саласы үшін кадрлар даярлау 80 кәсіптік техникалық оқу орындарында 11 мамандық 24 біліктілік бойынша жүзеге асырылуда, онда 23,9 мыңнан астам адам оқып жатыр.</w:t>
      </w:r>
      <w:r>
        <w:br/>
      </w:r>
      <w:r>
        <w:rPr>
          <w:rFonts w:ascii="Times New Roman"/>
          <w:b w:val="false"/>
          <w:i w:val="false"/>
          <w:color w:val="000000"/>
          <w:sz w:val="28"/>
        </w:rPr>
        <w:t>
</w:t>
      </w:r>
      <w:r>
        <w:rPr>
          <w:rFonts w:ascii="Times New Roman"/>
          <w:b w:val="false"/>
          <w:i w:val="false"/>
          <w:color w:val="000000"/>
          <w:sz w:val="28"/>
        </w:rPr>
        <w:t>
      Энергетика саласындағы жобаларды іске асыру үшін 2010-2014 жылдары кадрларға болжамды қажеттілік 6,5 мың адам, ал оқу орындары 23,4 мың адам даярлайтын болады.</w:t>
      </w:r>
      <w:r>
        <w:br/>
      </w:r>
      <w:r>
        <w:rPr>
          <w:rFonts w:ascii="Times New Roman"/>
          <w:b w:val="false"/>
          <w:i w:val="false"/>
          <w:color w:val="000000"/>
          <w:sz w:val="28"/>
        </w:rPr>
        <w:t>
</w:t>
      </w:r>
      <w:r>
        <w:rPr>
          <w:rFonts w:ascii="Times New Roman"/>
          <w:b w:val="false"/>
          <w:i w:val="false"/>
          <w:color w:val="000000"/>
          <w:sz w:val="28"/>
        </w:rPr>
        <w:t>
      Кадрларды жаңа мамандықтар мен біліктіліктер бойынша («Лифттер</w:t>
      </w:r>
      <w:r>
        <w:br/>
      </w:r>
      <w:r>
        <w:rPr>
          <w:rFonts w:ascii="Times New Roman"/>
          <w:b w:val="false"/>
          <w:i w:val="false"/>
          <w:color w:val="000000"/>
          <w:sz w:val="28"/>
        </w:rPr>
        <w:t>
бойынша электр механигі», «Термошы», «Стропальщик», «Энергетикалық</w:t>
      </w:r>
      <w:r>
        <w:br/>
      </w:r>
      <w:r>
        <w:rPr>
          <w:rFonts w:ascii="Times New Roman"/>
          <w:b w:val="false"/>
          <w:i w:val="false"/>
          <w:color w:val="000000"/>
          <w:sz w:val="28"/>
        </w:rPr>
        <w:t>
жабдықтарды қараушы-жүргізуші», «Жоғары вольтты жабдықтарды</w:t>
      </w:r>
      <w:r>
        <w:br/>
      </w:r>
      <w:r>
        <w:rPr>
          <w:rFonts w:ascii="Times New Roman"/>
          <w:b w:val="false"/>
          <w:i w:val="false"/>
          <w:color w:val="000000"/>
          <w:sz w:val="28"/>
        </w:rPr>
        <w:t>
жөндеуші», «Дефектоскопшы» және т.б.) қайта даярлау Талғар агробизнес</w:t>
      </w:r>
      <w:r>
        <w:br/>
      </w:r>
      <w:r>
        <w:rPr>
          <w:rFonts w:ascii="Times New Roman"/>
          <w:b w:val="false"/>
          <w:i w:val="false"/>
          <w:color w:val="000000"/>
          <w:sz w:val="28"/>
        </w:rPr>
        <w:t>
колледжінің, Көксу ауыл шаруашылығы колледжінің, Атырау қаласы</w:t>
      </w:r>
      <w:r>
        <w:br/>
      </w:r>
      <w:r>
        <w:rPr>
          <w:rFonts w:ascii="Times New Roman"/>
          <w:b w:val="false"/>
          <w:i w:val="false"/>
          <w:color w:val="000000"/>
          <w:sz w:val="28"/>
        </w:rPr>
        <w:t>
политехникалық колледжінің, Көксу ауыл шаруашылық колледжінің, Атырау</w:t>
      </w:r>
      <w:r>
        <w:br/>
      </w:r>
      <w:r>
        <w:rPr>
          <w:rFonts w:ascii="Times New Roman"/>
          <w:b w:val="false"/>
          <w:i w:val="false"/>
          <w:color w:val="000000"/>
          <w:sz w:val="28"/>
        </w:rPr>
        <w:t>
қаласындағы политехникалық колледждің базасында және Атырау қаласындағы № 2 және № 6 кәсіптік лицейлерінің, Алматы қаласындағы № 6 және № 9 кәсіптік лицейлердің базасында жүзеге асырылады.</w:t>
      </w:r>
      <w:r>
        <w:br/>
      </w:r>
      <w:r>
        <w:rPr>
          <w:rFonts w:ascii="Times New Roman"/>
          <w:b w:val="false"/>
          <w:i w:val="false"/>
          <w:color w:val="000000"/>
          <w:sz w:val="28"/>
        </w:rPr>
        <w:t>
</w:t>
      </w:r>
      <w:r>
        <w:rPr>
          <w:rFonts w:ascii="Times New Roman"/>
          <w:b w:val="false"/>
          <w:i w:val="false"/>
          <w:color w:val="000000"/>
          <w:sz w:val="28"/>
        </w:rPr>
        <w:t>
      Сонымен қатар ҚР БҒМ-мен және ҚР Еңбекминімен бірлесіп электр энергетикасы саласындағы кәсіптік стандарттарды әзірлеу, сондай-ақ кадрлардың біліктілік деңгейін арттыру мәселесін пысықтау жоспарланып отыр.</w:t>
      </w:r>
      <w:r>
        <w:br/>
      </w:r>
      <w:r>
        <w:rPr>
          <w:rFonts w:ascii="Times New Roman"/>
          <w:b w:val="false"/>
          <w:i w:val="false"/>
          <w:color w:val="000000"/>
          <w:sz w:val="28"/>
        </w:rPr>
        <w:t>
</w:t>
      </w:r>
      <w:r>
        <w:rPr>
          <w:rFonts w:ascii="Times New Roman"/>
          <w:b w:val="false"/>
          <w:i w:val="false"/>
          <w:color w:val="000000"/>
          <w:sz w:val="28"/>
        </w:rPr>
        <w:t>
      Жаңартылатын энергетика саласында жоғары технологиялық өндірістер және Қазақстан Республикасының кәсіпорындарында өнеркәсіптік енгізу тетіктерін құру. Жел энергетикалық қондырғылар құрастыру және дайындау технологияларын дамыту бойынша айқын негіз қажет. Дамытудың негізгі бағыты халықаралық тәжірибені, технологияларды және білімді пайдалану, сондай-ақ Қазақстанда жаңартылатын энергетиканы дамыту мақсатында халықаралық ынтымақтастық болуы мүмкін. Балама энергетика технологияларын өндіру бойынша жобаларды (жел қондырғыларын, жел және су турбиналарын, электр генераторларын, күн батареяларын және т.б.) іске асыру жаңа жұмыс орындарын ашуға және шығарылатын өнімнің қазақстандық қамтуын ұлғайтуға мүмкіндік береді.</w:t>
      </w:r>
      <w:r>
        <w:br/>
      </w:r>
      <w:r>
        <w:rPr>
          <w:rFonts w:ascii="Times New Roman"/>
          <w:b w:val="false"/>
          <w:i w:val="false"/>
          <w:color w:val="000000"/>
          <w:sz w:val="28"/>
        </w:rPr>
        <w:t>
</w:t>
      </w:r>
      <w:r>
        <w:rPr>
          <w:rFonts w:ascii="Times New Roman"/>
          <w:b w:val="false"/>
          <w:i w:val="false"/>
          <w:color w:val="000000"/>
          <w:sz w:val="28"/>
        </w:rPr>
        <w:t>
      Екібастұз қаласында 700 оқушы орнына арналған Отын-энергетика саласы үшін кадрларды даярлау және қайта даярлау жөніндегі өңіраралық орталықтың құрылысы аяқталатын болады.</w:t>
      </w:r>
    </w:p>
    <w:bookmarkEnd w:id="46"/>
    <w:bookmarkStart w:name="z165" w:id="47"/>
    <w:p>
      <w:pPr>
        <w:spacing w:after="0"/>
        <w:ind w:left="0"/>
        <w:jc w:val="left"/>
      </w:pPr>
      <w:r>
        <w:rPr>
          <w:rFonts w:ascii="Times New Roman"/>
          <w:b/>
          <w:i w:val="false"/>
          <w:color w:val="000000"/>
        </w:rPr>
        <w:t xml:space="preserve"> 
4. Жаңартылатын энергия көздерін теңгерімге тарту</w:t>
      </w:r>
    </w:p>
    <w:bookmarkEnd w:id="47"/>
    <w:bookmarkStart w:name="z166" w:id="48"/>
    <w:p>
      <w:pPr>
        <w:spacing w:after="0"/>
        <w:ind w:left="0"/>
        <w:jc w:val="both"/>
      </w:pPr>
      <w:r>
        <w:rPr>
          <w:rFonts w:ascii="Times New Roman"/>
          <w:b w:val="false"/>
          <w:i w:val="false"/>
          <w:color w:val="000000"/>
          <w:sz w:val="28"/>
        </w:rPr>
        <w:t>
      Қазақстан жаңартылатын энергия көздерінің зор әлеуетіне ие.</w:t>
      </w:r>
      <w:r>
        <w:br/>
      </w:r>
      <w:r>
        <w:rPr>
          <w:rFonts w:ascii="Times New Roman"/>
          <w:b w:val="false"/>
          <w:i w:val="false"/>
          <w:color w:val="000000"/>
          <w:sz w:val="28"/>
        </w:rPr>
        <w:t>
</w:t>
      </w:r>
      <w:r>
        <w:rPr>
          <w:rFonts w:ascii="Times New Roman"/>
          <w:b w:val="false"/>
          <w:i w:val="false"/>
          <w:color w:val="000000"/>
          <w:sz w:val="28"/>
        </w:rPr>
        <w:t>
      Отын-энергетика ресурстарын үнемдеу, қоршаған ортаға теріс әсерді төмендету және Киото хаттамасы бойынша қабылданған міндеттемелерді орындау, сонымен қатар Қазақстанның БЭЭЖ-нен электр байланысы нашар өңірлерді электр энергиясымен қамтамасыз ету мақсатында жаңартылатын энергия көздерін пайдалануды дамыту қажет.</w:t>
      </w:r>
    </w:p>
    <w:bookmarkEnd w:id="48"/>
    <w:bookmarkStart w:name="z168" w:id="49"/>
    <w:p>
      <w:pPr>
        <w:spacing w:after="0"/>
        <w:ind w:left="0"/>
        <w:jc w:val="left"/>
      </w:pPr>
      <w:r>
        <w:rPr>
          <w:rFonts w:ascii="Times New Roman"/>
          <w:b/>
          <w:i w:val="false"/>
          <w:color w:val="000000"/>
        </w:rPr>
        <w:t xml:space="preserve"> 
4.1 Жел энергетикасы</w:t>
      </w:r>
    </w:p>
    <w:bookmarkEnd w:id="49"/>
    <w:bookmarkStart w:name="z169" w:id="50"/>
    <w:p>
      <w:pPr>
        <w:spacing w:after="0"/>
        <w:ind w:left="0"/>
        <w:jc w:val="both"/>
      </w:pPr>
      <w:r>
        <w:rPr>
          <w:rFonts w:ascii="Times New Roman"/>
          <w:b w:val="false"/>
          <w:i w:val="false"/>
          <w:color w:val="000000"/>
          <w:sz w:val="28"/>
        </w:rPr>
        <w:t>
      Қазақстан Республикасы өзінің географиялық жағдайы бойынша солтүстік</w:t>
      </w:r>
      <w:r>
        <w:br/>
      </w:r>
      <w:r>
        <w:rPr>
          <w:rFonts w:ascii="Times New Roman"/>
          <w:b w:val="false"/>
          <w:i w:val="false"/>
          <w:color w:val="000000"/>
          <w:sz w:val="28"/>
        </w:rPr>
        <w:t>
      жартышардың желдік белдеуінде орналасқан және Қазақстанның едәуір аумағында негізінен солтүстік-шығыс, оңтүстік-батыс бағыттарында айтарлықтай әуе ағымдары байқалады. Қазақстанның бірқатар аудандарында желдің орташа жылдық жылдамдығы 6 м/с астамды құрайды, ол осы аудандарды жел энергетикасын дамыту үшін тартымды етеді.</w:t>
      </w:r>
      <w:r>
        <w:br/>
      </w:r>
      <w:r>
        <w:rPr>
          <w:rFonts w:ascii="Times New Roman"/>
          <w:b w:val="false"/>
          <w:i w:val="false"/>
          <w:color w:val="000000"/>
          <w:sz w:val="28"/>
        </w:rPr>
        <w:t>
</w:t>
      </w:r>
      <w:r>
        <w:rPr>
          <w:rFonts w:ascii="Times New Roman"/>
          <w:b w:val="false"/>
          <w:i w:val="false"/>
          <w:color w:val="000000"/>
          <w:sz w:val="28"/>
        </w:rPr>
        <w:t>
      Сараптамалық бағалау бойынша Қазақстанның жел энергетикалық әлеуеті жылына 929 млрд. кВт. caғ. бағаланады.</w:t>
      </w:r>
      <w:r>
        <w:br/>
      </w:r>
      <w:r>
        <w:rPr>
          <w:rFonts w:ascii="Times New Roman"/>
          <w:b w:val="false"/>
          <w:i w:val="false"/>
          <w:color w:val="000000"/>
          <w:sz w:val="28"/>
        </w:rPr>
        <w:t>
</w:t>
      </w:r>
      <w:r>
        <w:rPr>
          <w:rFonts w:ascii="Times New Roman"/>
          <w:b w:val="false"/>
          <w:i w:val="false"/>
          <w:color w:val="000000"/>
          <w:sz w:val="28"/>
        </w:rPr>
        <w:t>
      Жел энергетикасы жөніндегі БҰҰ Даму бағдарламасы жобасының шеңберінде жүргізілген Қазақстанның өңірлері бойынша жел энергетика әлеуетін зерттеу, Оңтүстік аймақта (Алматы, Жамбыл, Оңтүстік Қазақстан облыстары), Батыс аймақта (Маңғыстау және Атырау облыстары), Солтүстік аймақта (Ақмола облысы) және Орталық аймақта (Қарағанды облысы) ЖЭС салу үшін жақсы жел әлеуетінің барын көрсетті.</w:t>
      </w:r>
      <w:r>
        <w:br/>
      </w:r>
      <w:r>
        <w:rPr>
          <w:rFonts w:ascii="Times New Roman"/>
          <w:b w:val="false"/>
          <w:i w:val="false"/>
          <w:color w:val="000000"/>
          <w:sz w:val="28"/>
        </w:rPr>
        <w:t>
</w:t>
      </w:r>
      <w:r>
        <w:rPr>
          <w:rFonts w:ascii="Times New Roman"/>
          <w:b w:val="false"/>
          <w:i w:val="false"/>
          <w:color w:val="000000"/>
          <w:sz w:val="28"/>
        </w:rPr>
        <w:t>
      Жел энергетикасын дамытуға басты кедергі құрылысқа арналған жоғары үлестік күрделі шығын және электр энергиясына жоғары тариф болып табылады. Алайда, қуат көздеріне бағаның тұрақты өсуі, өндіруші қуаттардың жаңғырту мен жаңартуға инвестициялар тарту жағдайларында дәстүрлі көздерден және жел электр станциясынан электр энергиясына баға арасындағы айырмашылық қысқаратын болады.</w:t>
      </w:r>
    </w:p>
    <w:bookmarkEnd w:id="50"/>
    <w:bookmarkStart w:name="z173" w:id="51"/>
    <w:p>
      <w:pPr>
        <w:spacing w:after="0"/>
        <w:ind w:left="0"/>
        <w:jc w:val="left"/>
      </w:pPr>
      <w:r>
        <w:rPr>
          <w:rFonts w:ascii="Times New Roman"/>
          <w:b/>
          <w:i w:val="false"/>
          <w:color w:val="000000"/>
        </w:rPr>
        <w:t xml:space="preserve"> 
4.2. Гидроэнергетика</w:t>
      </w:r>
    </w:p>
    <w:bookmarkEnd w:id="51"/>
    <w:bookmarkStart w:name="z174" w:id="52"/>
    <w:p>
      <w:pPr>
        <w:spacing w:after="0"/>
        <w:ind w:left="0"/>
        <w:jc w:val="both"/>
      </w:pPr>
      <w:r>
        <w:rPr>
          <w:rFonts w:ascii="Times New Roman"/>
          <w:b w:val="false"/>
          <w:i w:val="false"/>
          <w:color w:val="000000"/>
          <w:sz w:val="28"/>
        </w:rPr>
        <w:t>
      Қуаты кемінде 35 мВт құрайтын шағын су электр станциялары (ГЭС) ерекше маңызға ие. Шағын ГЭС дамытуда ең үлкен перспектива айтарлықтай әлеуетке ие, бірақ бұл ретте электр энергиясын солтүстік облыстардан импорттайтын Республиканың оңтүстік облыстарында бар.</w:t>
      </w:r>
      <w:r>
        <w:br/>
      </w:r>
      <w:r>
        <w:rPr>
          <w:rFonts w:ascii="Times New Roman"/>
          <w:b w:val="false"/>
          <w:i w:val="false"/>
          <w:color w:val="000000"/>
          <w:sz w:val="28"/>
        </w:rPr>
        <w:t>
</w:t>
      </w:r>
      <w:r>
        <w:rPr>
          <w:rFonts w:ascii="Times New Roman"/>
          <w:b w:val="false"/>
          <w:i w:val="false"/>
          <w:color w:val="000000"/>
          <w:sz w:val="28"/>
        </w:rPr>
        <w:t>
      Елдің оңтүстік облыстарының тау өзендерінде гидроэнергия ресурстарының шамамен 65 %-ы шоғырланған. Алынған зерттеулерге сәйкес Қазақстан Республикасының жалпы су әлеуеті жылына 170 млрд. кВт.сағ., техникалық тұрғыдан іске асыру мүмкіндігін - 62 млрд. кВт.сағ, оның ішіндегі шағын ГЭС әлеуеті шамамен 8,0 млрд. кВт.сағ. бағалауға болады.</w:t>
      </w:r>
      <w:r>
        <w:br/>
      </w:r>
      <w:r>
        <w:rPr>
          <w:rFonts w:ascii="Times New Roman"/>
          <w:b w:val="false"/>
          <w:i w:val="false"/>
          <w:color w:val="000000"/>
          <w:sz w:val="28"/>
        </w:rPr>
        <w:t>
</w:t>
      </w:r>
      <w:r>
        <w:rPr>
          <w:rFonts w:ascii="Times New Roman"/>
          <w:b w:val="false"/>
          <w:i w:val="false"/>
          <w:color w:val="000000"/>
          <w:sz w:val="28"/>
        </w:rPr>
        <w:t>
      Шағын ГЭС пен шағын бөгетсіз ГЭС электр энергиясын өндірудің төмен өзіндік құны бар, сондай-ақ басқа энергия көздерімен салыстырғанда қоршаған ортаға түсетін жүктеме мейлінше аз болады.</w:t>
      </w:r>
      <w:r>
        <w:br/>
      </w:r>
      <w:r>
        <w:rPr>
          <w:rFonts w:ascii="Times New Roman"/>
          <w:b w:val="false"/>
          <w:i w:val="false"/>
          <w:color w:val="000000"/>
          <w:sz w:val="28"/>
        </w:rPr>
        <w:t>
</w:t>
      </w:r>
      <w:r>
        <w:rPr>
          <w:rFonts w:ascii="Times New Roman"/>
          <w:b w:val="false"/>
          <w:i w:val="false"/>
          <w:color w:val="000000"/>
          <w:sz w:val="28"/>
        </w:rPr>
        <w:t>
      ГЭС каскадын құру құрылыстың толық көлемде аяқталуын күтпей, қуаттарды кезең-кезеңмен іске қосуды жүзеге асыруға мүмкіндік береді, бірінші агрегаттардың іске қосылуы мен электр энергиясын алуды жеделдетеді, сондай-ақ қор қайтарымы мен қаржы салымдарының тиімділігін арттырады.</w:t>
      </w:r>
    </w:p>
    <w:bookmarkEnd w:id="52"/>
    <w:bookmarkStart w:name="z178" w:id="53"/>
    <w:p>
      <w:pPr>
        <w:spacing w:after="0"/>
        <w:ind w:left="0"/>
        <w:jc w:val="left"/>
      </w:pPr>
      <w:r>
        <w:rPr>
          <w:rFonts w:ascii="Times New Roman"/>
          <w:b/>
          <w:i w:val="false"/>
          <w:color w:val="000000"/>
        </w:rPr>
        <w:t xml:space="preserve"> 
4.3. Күн энергетикасы</w:t>
      </w:r>
    </w:p>
    <w:bookmarkEnd w:id="53"/>
    <w:bookmarkStart w:name="z179" w:id="54"/>
    <w:p>
      <w:pPr>
        <w:spacing w:after="0"/>
        <w:ind w:left="0"/>
        <w:jc w:val="both"/>
      </w:pPr>
      <w:r>
        <w:rPr>
          <w:rFonts w:ascii="Times New Roman"/>
          <w:b w:val="false"/>
          <w:i w:val="false"/>
          <w:color w:val="000000"/>
          <w:sz w:val="28"/>
        </w:rPr>
        <w:t>
      Қазақстанның табиғи жағдайы күн энергетикасын дамыту үшін қолайлы. Елдің оңтүстік аудандарында жүргізілген зерттеулердің қорытындысы бойынша күн сағаттарының саны жылына 2200-2300 сағатқа жетеді, бұл өз кезегінде күн батареяларының панельдерін, фото электр көздерінің портативті жүйелері мен суды күнмен қыздырғыштарды пайдалануға мүмкіндік туғызады.</w:t>
      </w:r>
    </w:p>
    <w:bookmarkEnd w:id="54"/>
    <w:bookmarkStart w:name="z180" w:id="55"/>
    <w:p>
      <w:pPr>
        <w:spacing w:after="0"/>
        <w:ind w:left="0"/>
        <w:jc w:val="left"/>
      </w:pPr>
      <w:r>
        <w:rPr>
          <w:rFonts w:ascii="Times New Roman"/>
          <w:b/>
          <w:i w:val="false"/>
          <w:color w:val="000000"/>
        </w:rPr>
        <w:t xml:space="preserve"> 
5. Электр энергетикасы нарығы</w:t>
      </w:r>
    </w:p>
    <w:bookmarkEnd w:id="55"/>
    <w:bookmarkStart w:name="z181" w:id="56"/>
    <w:p>
      <w:pPr>
        <w:spacing w:after="0"/>
        <w:ind w:left="0"/>
        <w:jc w:val="both"/>
      </w:pPr>
      <w:r>
        <w:rPr>
          <w:rFonts w:ascii="Times New Roman"/>
          <w:b w:val="false"/>
          <w:i w:val="false"/>
          <w:color w:val="000000"/>
          <w:sz w:val="28"/>
        </w:rPr>
        <w:t>
      Қуаттарды қалпына келтіру мен дамытуға инвестициялар тарту үшін қолайлы жағдай жасау мақсатында 2008 жылдың соңында заңнамалық деңгейде электр станциялары (энергия өндіруші ұйымдар) үшін шекті, есептік және жеке тарифтерді көздейтін баға белгілеудің жаңа тетігі енгізілді.</w:t>
      </w:r>
      <w:r>
        <w:br/>
      </w:r>
      <w:r>
        <w:rPr>
          <w:rFonts w:ascii="Times New Roman"/>
          <w:b w:val="false"/>
          <w:i w:val="false"/>
          <w:color w:val="000000"/>
          <w:sz w:val="28"/>
        </w:rPr>
        <w:t>
</w:t>
      </w:r>
      <w:r>
        <w:rPr>
          <w:rFonts w:ascii="Times New Roman"/>
          <w:b w:val="false"/>
          <w:i w:val="false"/>
          <w:color w:val="000000"/>
          <w:sz w:val="28"/>
        </w:rPr>
        <w:t>
      Осы тетік электр станцияларына Үкімет қаулысымен 7 жылға бекітілген шекті тарифтер негізінде өздерінің қаржы қаражатын жоспарлауға мүмкіндік берді.</w:t>
      </w:r>
      <w:r>
        <w:br/>
      </w:r>
      <w:r>
        <w:rPr>
          <w:rFonts w:ascii="Times New Roman"/>
          <w:b w:val="false"/>
          <w:i w:val="false"/>
          <w:color w:val="000000"/>
          <w:sz w:val="28"/>
        </w:rPr>
        <w:t>
</w:t>
      </w:r>
      <w:r>
        <w:rPr>
          <w:rFonts w:ascii="Times New Roman"/>
          <w:b w:val="false"/>
          <w:i w:val="false"/>
          <w:color w:val="000000"/>
          <w:sz w:val="28"/>
        </w:rPr>
        <w:t>
      Облыстар бойынша электр желілерінің жай-күйі жоғары тозу деңгейімен (70% дейін) сипатталады, ауылдық электр желілері бойынша тозу одан да жоғары, ал Өңірлік Электр желілері Компаниялары электр желілерін дамыту жөніндегі жұмыстарды жүргізе, жаңадан іске қосылып жатқан әлеуметтік-мәдени және тұрғын үй-коммуналдық құрылыс объектілерін қоса алмайды, өйткені олардың тарифтерінде инвестициялық құрамдас жоқ.</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қаулысымен бекітілген Электр энергетикасындағы нарықтық қатынастарды одан әрі дамыту жөніндегі тұжырымдамалар өздерінде энергия өндіретін және энергиямен жабдықтайтын ұйымдар үшін орталықтандырылған сауда-саттықта электр энергиясының белгілі бір көлемін сатып алу міндеттілігінің белгіленген нормаларын қамтиды. Тұжырымдамада</w:t>
      </w:r>
      <w:r>
        <w:rPr>
          <w:rFonts w:ascii="Times New Roman"/>
          <w:b w:val="false"/>
          <w:i w:val="false"/>
          <w:color w:val="000000"/>
          <w:vertAlign w:val="superscript"/>
        </w:rPr>
        <w:t>1</w:t>
      </w:r>
      <w:r>
        <w:rPr>
          <w:rFonts w:ascii="Times New Roman"/>
          <w:b w:val="false"/>
          <w:i w:val="false"/>
          <w:color w:val="000000"/>
          <w:sz w:val="28"/>
        </w:rPr>
        <w:t xml:space="preserve"> айқындалған талаптар орындалған жоқ, бұл электр энергиясы нарығының оңтайлы құрылымын қалыптастыруға мүмкіндік бермеді. Тұжырымдамада анықталған нарықтың оңтайлы құрылымы Қазақстан Республикасында электр энергиясының орталықтандырылған нарығының үлесін арттыруға және тиісінше орталықсыздандырылған нарықтың үлесін азайтуға алып келуі тиіс. Бұл шаралар нарықта айқын баға белгілеуге және электр энергиясына әділ баға белгілеуге алып келуі тиіс.</w:t>
      </w:r>
      <w:r>
        <w:br/>
      </w:r>
      <w:r>
        <w:rPr>
          <w:rFonts w:ascii="Times New Roman"/>
          <w:b w:val="false"/>
          <w:i w:val="false"/>
          <w:color w:val="000000"/>
          <w:sz w:val="28"/>
        </w:rPr>
        <w:t>
</w:t>
      </w:r>
      <w:r>
        <w:rPr>
          <w:rFonts w:ascii="Times New Roman"/>
          <w:b w:val="false"/>
          <w:i w:val="false"/>
          <w:color w:val="000000"/>
          <w:sz w:val="28"/>
        </w:rPr>
        <w:t>
      Споттық сауда-саттық қарбалас сәтте өндірілетін электр энергиясы нарықтағы ағымдық жағдайды, аптаның күніне, жыл мезгіліне қарай әрдайым қымбатқа түсетінін ескере отырып, өндірудің/тұтынудың тәуліктік кестесінің ауыспалы (шекті) бөлігін қалыптастырудың тиімді құралы бола алады.</w:t>
      </w:r>
    </w:p>
    <w:bookmarkEnd w:id="5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1) Қазақстан Республикасы Үкіметінің 2004 жылғы 18 ақпандағы № 190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 энергетикасындағы нарықтық қатынастарды одан әрі дамыту тұжырымдамасы»;</w:t>
      </w:r>
      <w:r>
        <w:br/>
      </w:r>
      <w:r>
        <w:rPr>
          <w:rFonts w:ascii="Times New Roman"/>
          <w:b w:val="false"/>
          <w:i w:val="false"/>
          <w:color w:val="000000"/>
          <w:sz w:val="28"/>
        </w:rPr>
        <w:t>
      2) Қазақстан Республикасы Үкіметінің 2009 жылғы 3 сәуірдегі № 465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 энергетикасындағы нарықтық қатынастарды одан әрі жетілдіру тұжырымдамасы»;</w:t>
      </w:r>
    </w:p>
    <w:bookmarkStart w:name="z187" w:id="57"/>
    <w:p>
      <w:pPr>
        <w:spacing w:after="0"/>
        <w:ind w:left="0"/>
        <w:jc w:val="both"/>
      </w:pPr>
      <w:r>
        <w:rPr>
          <w:rFonts w:ascii="Times New Roman"/>
          <w:b w:val="false"/>
          <w:i w:val="false"/>
          <w:color w:val="000000"/>
          <w:sz w:val="28"/>
        </w:rPr>
        <w:t>
      Дегенмен, мұндай нарық негізіне салынған орталықтанған нарықтыққа еркін қатысу қағидасы, әртүрлі себептерге, оның ішінде сұранысқа ие болмаған қуаттардың болуына байланысты бірқатар өндіруші компаниялардың аффилиирленгені тиімді жұмыс істейтін споттық нарықты қалыптастыруға мүмкіндік бермеді. Осы нарықтағы сату көлемі жылдық барлық сату көлемінен кемінде 1% құрады, ол объективті баға индикаторы ретінде қызмет ете алмайды. Спот сауда-саттық негізінен электр станцияларындағы қуаттардың істен шыққан жағдайларында сұранысқа ие болды. Еркін қатысу бәсекелі споттық электр энергиясы нарығын құруға, баға белгілеудің қалыпты нарықтық тетігін жолға қоюға мүмкіндік бермеді.</w:t>
      </w:r>
      <w:r>
        <w:br/>
      </w:r>
      <w:r>
        <w:rPr>
          <w:rFonts w:ascii="Times New Roman"/>
          <w:b w:val="false"/>
          <w:i w:val="false"/>
          <w:color w:val="000000"/>
          <w:sz w:val="28"/>
        </w:rPr>
        <w:t>
</w:t>
      </w:r>
      <w:r>
        <w:rPr>
          <w:rFonts w:ascii="Times New Roman"/>
          <w:b w:val="false"/>
          <w:i w:val="false"/>
          <w:color w:val="000000"/>
          <w:sz w:val="28"/>
        </w:rPr>
        <w:t>
      Бәсекенің жеткіліксіздігі 2007 жылға қарай көтерме сауда нарығында қалыптасқан бағалар әлеуетті инвесторларға өндірудің қалпына келтірілуі мен дамуына инвестиция құюға ынталандырмады.</w:t>
      </w:r>
      <w:r>
        <w:br/>
      </w:r>
      <w:r>
        <w:rPr>
          <w:rFonts w:ascii="Times New Roman"/>
          <w:b w:val="false"/>
          <w:i w:val="false"/>
          <w:color w:val="000000"/>
          <w:sz w:val="28"/>
        </w:rPr>
        <w:t>
</w:t>
      </w:r>
      <w:r>
        <w:rPr>
          <w:rFonts w:ascii="Times New Roman"/>
          <w:b w:val="false"/>
          <w:i w:val="false"/>
          <w:color w:val="000000"/>
          <w:sz w:val="28"/>
        </w:rPr>
        <w:t>
      Жаңа құрылыстарды ауқымды инвестициялау үшін жеке тетіктер және есептік тарифтер заңнамада көзделген.</w:t>
      </w:r>
      <w:r>
        <w:br/>
      </w:r>
      <w:r>
        <w:rPr>
          <w:rFonts w:ascii="Times New Roman"/>
          <w:b w:val="false"/>
          <w:i w:val="false"/>
          <w:color w:val="000000"/>
          <w:sz w:val="28"/>
        </w:rPr>
        <w:t>
</w:t>
      </w:r>
      <w:r>
        <w:rPr>
          <w:rFonts w:ascii="Times New Roman"/>
          <w:b w:val="false"/>
          <w:i w:val="false"/>
          <w:color w:val="000000"/>
          <w:sz w:val="28"/>
        </w:rPr>
        <w:t>
      Бірақ, банктер кредиттерін тарту кезінде банктер мемлекет тарапынан электр энергияны мемлекеттік кепілдік түрінде инвестициялардың қайтуын қамтамасыз ететін баға бойынша сатып алу кепілдігін белгілеуді талап етеді.</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бәсекелі электр энергиясы нарығының нормативті-құқықтық базасы мынандай: электр қамтамасыз етудің сенімділігі, электр энергияны жеткізуге өнімнің дайындығы, нарық субъектілерінің өзара кепілдіктері тәрізді нарықтық экономикасы дамыған елдердің жалпай қабылданған коммерциялық шарттарын қамтымайды.</w:t>
      </w:r>
      <w:r>
        <w:br/>
      </w:r>
      <w:r>
        <w:rPr>
          <w:rFonts w:ascii="Times New Roman"/>
          <w:b w:val="false"/>
          <w:i w:val="false"/>
          <w:color w:val="000000"/>
          <w:sz w:val="28"/>
        </w:rPr>
        <w:t>
</w:t>
      </w:r>
      <w:r>
        <w:rPr>
          <w:rFonts w:ascii="Times New Roman"/>
          <w:b w:val="false"/>
          <w:i w:val="false"/>
          <w:color w:val="000000"/>
          <w:sz w:val="28"/>
        </w:rPr>
        <w:t>
      Осы шарттардың болмауы Қазақстанның қолданыстағы бәсекелі электр энергиясы нарығының жаңа өндіруші қуаттарды салуда инвестиция үшін қажетті ынтаны тудырмайды, бұл меншікті өндіруші қуаттардың тапшылығының туындауына алып келеді.</w:t>
      </w:r>
      <w:r>
        <w:br/>
      </w:r>
      <w:r>
        <w:rPr>
          <w:rFonts w:ascii="Times New Roman"/>
          <w:b w:val="false"/>
          <w:i w:val="false"/>
          <w:color w:val="000000"/>
          <w:sz w:val="28"/>
        </w:rPr>
        <w:t>
</w:t>
      </w:r>
      <w:r>
        <w:rPr>
          <w:rFonts w:ascii="Times New Roman"/>
          <w:b w:val="false"/>
          <w:i w:val="false"/>
          <w:color w:val="000000"/>
          <w:sz w:val="28"/>
        </w:rPr>
        <w:t>
      Электр энергиясы нарығының нысаналы моделінде тетігі инвесторларға кепілдіктер жасау РҚАылы жаңа электр станциялар құрылысын және жұмыс істеп тұрғандарын жаңғыртуды/кеңейтуді қамтамасыз ететін қуат нарығын енгізу көзделген.</w:t>
      </w:r>
      <w:r>
        <w:br/>
      </w:r>
      <w:r>
        <w:rPr>
          <w:rFonts w:ascii="Times New Roman"/>
          <w:b w:val="false"/>
          <w:i w:val="false"/>
          <w:color w:val="000000"/>
          <w:sz w:val="28"/>
        </w:rPr>
        <w:t>
</w:t>
      </w:r>
      <w:r>
        <w:rPr>
          <w:rFonts w:ascii="Times New Roman"/>
          <w:b w:val="false"/>
          <w:i w:val="false"/>
          <w:color w:val="000000"/>
          <w:sz w:val="28"/>
        </w:rPr>
        <w:t>
      Қолданыстағы заңнамаға қуат нарығын енгізу бөлігіне өзгерістер мен толықтырулар енгізу көзделеді.</w:t>
      </w:r>
      <w:r>
        <w:br/>
      </w:r>
      <w:r>
        <w:rPr>
          <w:rFonts w:ascii="Times New Roman"/>
          <w:b w:val="false"/>
          <w:i w:val="false"/>
          <w:color w:val="000000"/>
          <w:sz w:val="28"/>
        </w:rPr>
        <w:t>
</w:t>
      </w:r>
      <w:r>
        <w:rPr>
          <w:rFonts w:ascii="Times New Roman"/>
          <w:b w:val="false"/>
          <w:i w:val="false"/>
          <w:color w:val="000000"/>
          <w:sz w:val="28"/>
        </w:rPr>
        <w:t>
      Қуат нарығының негізі мақсаты тұтынушылардың талап ететін жүктемесі мен генераторлардың энергия жүйеге беретін қуатының арасындағы теңгерім болып табылады.</w:t>
      </w:r>
      <w:r>
        <w:br/>
      </w:r>
      <w:r>
        <w:rPr>
          <w:rFonts w:ascii="Times New Roman"/>
          <w:b w:val="false"/>
          <w:i w:val="false"/>
          <w:color w:val="000000"/>
          <w:sz w:val="28"/>
        </w:rPr>
        <w:t>
      Қуат нарығының операторы ретінде «KEGOC» АҚ ұйғарылды.</w:t>
      </w:r>
    </w:p>
    <w:bookmarkEnd w:id="57"/>
    <w:bookmarkStart w:name="z496" w:id="58"/>
    <w:p>
      <w:pPr>
        <w:spacing w:after="0"/>
        <w:ind w:left="0"/>
        <w:jc w:val="left"/>
      </w:pPr>
      <w:r>
        <w:rPr>
          <w:rFonts w:ascii="Times New Roman"/>
          <w:b/>
          <w:i w:val="false"/>
          <w:color w:val="000000"/>
        </w:rPr>
        <w:t xml:space="preserve"> 
Саланың инновациялық-технологиялық дамуын талдау</w:t>
      </w:r>
    </w:p>
    <w:bookmarkEnd w:id="58"/>
    <w:p>
      <w:pPr>
        <w:spacing w:after="0"/>
        <w:ind w:left="0"/>
        <w:jc w:val="both"/>
      </w:pPr>
      <w:r>
        <w:rPr>
          <w:rFonts w:ascii="Times New Roman"/>
          <w:b w:val="false"/>
          <w:i w:val="false"/>
          <w:color w:val="ff0000"/>
          <w:sz w:val="28"/>
        </w:rPr>
        <w:t xml:space="preserve">      Ескерту. Бағдарлама кіші бөліммен толықтырылды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497" w:id="59"/>
    <w:p>
      <w:pPr>
        <w:spacing w:after="0"/>
        <w:ind w:left="0"/>
        <w:jc w:val="both"/>
      </w:pPr>
      <w:r>
        <w:rPr>
          <w:rFonts w:ascii="Times New Roman"/>
          <w:b w:val="false"/>
          <w:i w:val="false"/>
          <w:color w:val="000000"/>
          <w:sz w:val="28"/>
        </w:rPr>
        <w:t>
      Электр энергиясына өсіп келе жатқан сұранысты электр энергиясын өндіруді ұлғайту есебінен ғана емес, сонымен қатар энергия үнемдеу есебінен де қанағаттандыруға болады.</w:t>
      </w:r>
      <w:r>
        <w:br/>
      </w:r>
      <w:r>
        <w:rPr>
          <w:rFonts w:ascii="Times New Roman"/>
          <w:b w:val="false"/>
          <w:i w:val="false"/>
          <w:color w:val="000000"/>
          <w:sz w:val="28"/>
        </w:rPr>
        <w:t>
</w:t>
      </w:r>
      <w:r>
        <w:rPr>
          <w:rFonts w:ascii="Times New Roman"/>
          <w:b w:val="false"/>
          <w:i w:val="false"/>
          <w:color w:val="000000"/>
          <w:sz w:val="28"/>
        </w:rPr>
        <w:t>
      Саланың инновациялық-технологиялық дамуы электр станцияларында станциялардың энергия тиімділігін арттыратын технологияларды енгізуге жәрдемдеседі.</w:t>
      </w:r>
      <w:r>
        <w:br/>
      </w:r>
      <w:r>
        <w:rPr>
          <w:rFonts w:ascii="Times New Roman"/>
          <w:b w:val="false"/>
          <w:i w:val="false"/>
          <w:color w:val="000000"/>
          <w:sz w:val="28"/>
        </w:rPr>
        <w:t>
</w:t>
      </w:r>
      <w:r>
        <w:rPr>
          <w:rFonts w:ascii="Times New Roman"/>
          <w:b w:val="false"/>
          <w:i w:val="false"/>
          <w:color w:val="000000"/>
          <w:sz w:val="28"/>
        </w:rPr>
        <w:t>
      Бүгінгі күні жаңартылған энергия көздерін қолдану Қазақстан Республикасының инновациялық дамуының негізгі бағыттарының бірі болып табылады. Осылайша, нысаналы технологиялық бағдарламаларда бағыттарының бірі термоэлементтерді және күн фотоэлементтерін шығару жөніндегі технология болып табылады.</w:t>
      </w:r>
      <w:r>
        <w:br/>
      </w:r>
      <w:r>
        <w:rPr>
          <w:rFonts w:ascii="Times New Roman"/>
          <w:b w:val="false"/>
          <w:i w:val="false"/>
          <w:color w:val="000000"/>
          <w:sz w:val="28"/>
        </w:rPr>
        <w:t>
</w:t>
      </w:r>
      <w:r>
        <w:rPr>
          <w:rFonts w:ascii="Times New Roman"/>
          <w:b w:val="false"/>
          <w:i w:val="false"/>
          <w:color w:val="000000"/>
          <w:sz w:val="28"/>
        </w:rPr>
        <w:t>
      Талдау нәтижесінде «Термоэлементтер және күн фотоэлементтерін шығару жөніндегі технология» деген нысаналы технологиялық бағдарламаны іске асыру үшін күн элементтерін өндірудің сыни технологиясы өнеркәсіптік игеруге жақындап қалған кремнийдің нано-талшықтарын өсіру технологиясы болып табылатындығы анықталды. Мемлекетке бизнес және ғылыммен бірлесе отырып, нано-құрылымды дамыту үшін күш-жігерді шоғырландыру қажет.</w:t>
      </w:r>
    </w:p>
    <w:bookmarkEnd w:id="59"/>
    <w:bookmarkStart w:name="z196" w:id="60"/>
    <w:p>
      <w:pPr>
        <w:spacing w:after="0"/>
        <w:ind w:left="0"/>
        <w:jc w:val="left"/>
      </w:pPr>
      <w:r>
        <w:rPr>
          <w:rFonts w:ascii="Times New Roman"/>
          <w:b/>
          <w:i w:val="false"/>
          <w:color w:val="000000"/>
        </w:rPr>
        <w:t xml:space="preserve"> 
Қолданыстағы нормативтiк-құқықтық базаның, қолданыстағы</w:t>
      </w:r>
      <w:r>
        <w:br/>
      </w:r>
      <w:r>
        <w:rPr>
          <w:rFonts w:ascii="Times New Roman"/>
          <w:b/>
          <w:i w:val="false"/>
          <w:color w:val="000000"/>
        </w:rPr>
        <w:t>
практика мен саланың дамуын қамтамасыз ету жөнiндегi</w:t>
      </w:r>
      <w:r>
        <w:br/>
      </w:r>
      <w:r>
        <w:rPr>
          <w:rFonts w:ascii="Times New Roman"/>
          <w:b/>
          <w:i w:val="false"/>
          <w:color w:val="000000"/>
        </w:rPr>
        <w:t>
iс-шараларды iске асыру нәтижелерiнiң сипаттамасын қоса</w:t>
      </w:r>
      <w:r>
        <w:br/>
      </w:r>
      <w:r>
        <w:rPr>
          <w:rFonts w:ascii="Times New Roman"/>
          <w:b/>
          <w:i w:val="false"/>
          <w:color w:val="000000"/>
        </w:rPr>
        <w:t>
алғанда, саланы дамытуды мемлекеттiк реттеудiң қолданыстағы</w:t>
      </w:r>
      <w:r>
        <w:br/>
      </w:r>
      <w:r>
        <w:rPr>
          <w:rFonts w:ascii="Times New Roman"/>
          <w:b/>
          <w:i w:val="false"/>
          <w:color w:val="000000"/>
        </w:rPr>
        <w:t>
саясатын талдау</w:t>
      </w:r>
    </w:p>
    <w:bookmarkEnd w:id="60"/>
    <w:p>
      <w:pPr>
        <w:spacing w:after="0"/>
        <w:ind w:left="0"/>
        <w:jc w:val="both"/>
      </w:pPr>
      <w:r>
        <w:rPr>
          <w:rFonts w:ascii="Times New Roman"/>
          <w:b w:val="false"/>
          <w:i w:val="false"/>
          <w:color w:val="ff0000"/>
          <w:sz w:val="28"/>
        </w:rPr>
        <w:t xml:space="preserve">      Ескерту. Кіші бөлім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қаулысымен.</w:t>
      </w:r>
    </w:p>
    <w:bookmarkStart w:name="z197" w:id="61"/>
    <w:p>
      <w:pPr>
        <w:spacing w:after="0"/>
        <w:ind w:left="0"/>
        <w:jc w:val="both"/>
      </w:pPr>
      <w:r>
        <w:rPr>
          <w:rFonts w:ascii="Times New Roman"/>
          <w:b w:val="false"/>
          <w:i w:val="false"/>
          <w:color w:val="000000"/>
          <w:sz w:val="28"/>
        </w:rPr>
        <w:t>
      Электр энергетикасы саласындағы мемлекеттiк реттеу мынадай мақсаттарда жүзеге асырылады:</w:t>
      </w:r>
      <w:r>
        <w:br/>
      </w:r>
      <w:r>
        <w:rPr>
          <w:rFonts w:ascii="Times New Roman"/>
          <w:b w:val="false"/>
          <w:i w:val="false"/>
          <w:color w:val="000000"/>
          <w:sz w:val="28"/>
        </w:rPr>
        <w:t>
</w:t>
      </w:r>
      <w:r>
        <w:rPr>
          <w:rFonts w:ascii="Times New Roman"/>
          <w:b w:val="false"/>
          <w:i w:val="false"/>
          <w:color w:val="000000"/>
          <w:sz w:val="28"/>
        </w:rPr>
        <w:t>
      энергия тұтынушылардың сұраныстарын барынша толық қанағаттандыру және электр және жылу энергиясы нарығына қатысушыларды тұтынушыларға электр және жылу энергиясын жеткiзушiлердi таңдау мүмкiндiгiне кепiлдiк беретiн нарықта бәсекелi шарттар жасау арқылы құқықтарын қорғау; Қазақстан Республикасының электр энергетикалық кешенiнiң қауiпсiз, сенiмдi және тұрақты жұмыс iстеуiн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 электр энергетикалық кешенiн елдiң шаруашылық-экономикалық және әлеуметтiк кешендерiнiң өмiршеңдiгiн қамтамасыз ететiн аса маңызды жүйесi ретiнде басқарудың бiртұтастығы.</w:t>
      </w:r>
      <w:r>
        <w:br/>
      </w:r>
      <w:r>
        <w:rPr>
          <w:rFonts w:ascii="Times New Roman"/>
          <w:b w:val="false"/>
          <w:i w:val="false"/>
          <w:color w:val="000000"/>
          <w:sz w:val="28"/>
        </w:rPr>
        <w:t>
</w:t>
      </w:r>
      <w:r>
        <w:rPr>
          <w:rFonts w:ascii="Times New Roman"/>
          <w:b w:val="false"/>
          <w:i w:val="false"/>
          <w:color w:val="000000"/>
          <w:sz w:val="28"/>
        </w:rPr>
        <w:t>
      Қазiргi уақытта электр энергетикасы саласында мынадай нормативтiк құқықтық актiлер қолданылады:</w:t>
      </w:r>
      <w:r>
        <w:br/>
      </w:r>
      <w:r>
        <w:rPr>
          <w:rFonts w:ascii="Times New Roman"/>
          <w:b w:val="false"/>
          <w:i w:val="false"/>
          <w:color w:val="000000"/>
          <w:sz w:val="28"/>
        </w:rPr>
        <w:t>
</w:t>
      </w:r>
      <w:r>
        <w:rPr>
          <w:rFonts w:ascii="Times New Roman"/>
          <w:b w:val="false"/>
          <w:i w:val="false"/>
          <w:color w:val="000000"/>
          <w:sz w:val="28"/>
        </w:rPr>
        <w:t>
      1) «Электр энергетикасы туралы» 2004 жылғы 9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пайдалануды қолдау туралы» 2009 жылғы 4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«Шектi тарифтердi бекiту туралы» Қазақстан Республикасы Үкiметiнiң 2009 жылғы 25 наурыздағы № 392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«Жаңартылатын энергия көздерiн пайдалану мониторингiн жүзеге асыру ережесiн бекiту туралы» Қазақстан Республикасы Үкiметiнiң 2009 жылғы 5 қазандағы № 1529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көздерінің пайдалану объектілері құрылысының техникалық-экономикалық негіздемелері мен жобаларын келіcу және бекіту ережесін, мерзімдерін бекіту туралы» Қазақстан Республикасы Үкiметiнiң 2009 жылғы 25 желтоқсандағы № 2190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«Электр энергиясын энергия өндіруші білікті ұйымдардан сатып алу қағидаларын бекіту туралы» Қазақстан Республикасы Үкiметiнiң 2012 жылғы 16 қаңтардағы № 70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Үкiметiнiң 2012 жылғы 19 қаңтардағы № 119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электр энергиясының көтерме сауда нарығын ұйымдастыру және оның жұмыс істеуі қағидаларын бекіту туралы» Қазақстан Республикасы Үкiметiнiң 2012 жылғы 4 маусымдағы № 740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«Жылу электр станцияларының электр қуатын шектеудi және оларды қысқарту жөнiндегi iс-шараларды келiсу тәртiбi туралы ереженi бекiту туралы» Қазақстан Республикасы Үкiметiнiң 2012 жылғы 7 маусымдағы № 757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«Аспаптармен және құрылғылармен жұмыс iстеу кезiндегi қауiпсiздiк қағидаларын бекiту туралы» Қазақстан Республикасы Үкiметiнiң 2012 жылғы 8 маусымдағы № 765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«Электрмен жабдықтаудың сенiмдiлiгi мен тұрақтылығын қамтамасыз ету бойынша қызмет көрсету қағидаларын бекiту туралы» Қазақстан Республикасы Үкiметiнiң 2012 жылғы 15 маусымдағы № 795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энергетикалық ұйымдарында персоналмен жұмыс iстеу қағидаларын бекiту туралы» Қазақстан Республикасы Үкiметiнiң 2012 жылғы 15 маусымдағы № 796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«Электр және энергия қондырғыларының техникалық жай-күйi мен оларды пайдалану қауiпсiздiгiн бақылауды жүзеге асыру үшiн электр және жылу энергиясын өндiрудi, беру мен бөлудi және оларды энергиямен жабдықтау мақсатында сатып алуды жүзеге асыратын ұйымдар басшыларының, мамандарының техникалық пайдалану қағидаларын және қауiпсiздiк қағидаларын бiлуiне бiлiктiлiк тексеру жүргiзу қағидаларын бекiту туралы» Қазақстан Республикасы Үкiметiнiң 2012 жылғы 30 маусымдағы № 893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«Электр энергиясының бөлшек сауда нарығын ұйымдастыру және оның жұмыс iстеуi, сондай-ақ осы нарықта қызмет көрсету қағидаларын бекiту туралы» Қазақстан Республикасы Үкiметiнiң 2012 жылғы 12 шiлдедегi № 932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«Қазақстанның бiртұтас электр энергетикасы жүйесiнде авариялық бұзушылықтарды болғызбау және оларды жою жөнiндегi қағидаларды бекiту туралы» Қазақстан Республикасы Үкiметiнiң 2012 жылғы 18 шiлдедегi № 945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«Электрмен жабдықтаудың авариялық және технологиялық броны актiсiн жасау жөнiндегi нұсқаулықтарды бекiту туралы» Қазақстан Республикасы Үкiметiнiң 2012 жылғы 10 тамыздағы № 1039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«Энергетикалық кәсiпорындар үшiн өрт қауiпсiздiгi қағидаларын бекiту туралы» Қазақстан Республикасы Үкiметiнiң 2012 жылғы 16 қазандағы № 1319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«Бiртұтас электр энергетикасы жүйесiнiң, электр станцияларының, аудандық қазандықтардың, электр және жылу желiлерiнiң жұмысындағы технологиялық бұзушылықтарға тексеру жүргiзу және оларды есепке алу қағидаларын бекiту туралы» Қазақстан Республикасы Үкiметiнiң 2012 жылғы 24 қазандағы № 1345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«Шаң тәрiздес отынды дайындау және жағу үшiн отын берудiң жарылыс қауiпсiздiгi қағидаларын бекiту туралы» Қазақстан Республикасы Үкiметiнiң 2012 жылғы 24 қазандағы № 1348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«Электр станциялары мен желiлерiн техникалық пайдалану қағидаларын бекiту туралы» Қазақстан Республикасы Үкiметiнiң 2012 жылғы 24 қазандағы № 1352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«Тұтынушылардың электр қондырғыларын пайдалану кезiндегi қауiпсiздiк техникасы қағидаларын бекiту туралы» Қазақстан Республикасы Үкiметiнiң 2012 жылғы 24 қазандағы № 1353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«Тұтынушылардың электр қондырғыларын техникалық пайдалану қағидаларын бекiту туралы» Қазақстан Республикасы Үкiметiнiң 2012 жылғы 24 қазандағы № 1354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«Электр қондырғыларын орнату қағидаларын бекiту туралы» Қазақстан Республикасы Үкiметiнiң 2012 жылғы 24 қазандағы № 1355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«Электр станцияларының және жылу желiлерiнiң жылу-механикалық жабдықтарын пайдалану кезiндегi қауiпсiздiк техникасы қағидаларын бекiту туралы» Қазақстан Республикасы Үкiметiнiң 2012 жылғы 24 қазандағы № 1356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«Электр энергиясының теңгерiмдеушi нарығының жұмыс iстеуi қағидаларын бекiту туралы» Қазақстан Республикасы Үкiметiнiң 2012 жылғы 29 қарашадағы № 1508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«Электр қондырғыларын пайдалану кезiндегi қауiпсiздiк техникасы қағидаларын бекiту туралы» Қазақстан Республикасы Үкiметiнiң 2012 жылғы 29 қарашадағы № 1509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«Жүйелiк оператордың қызмет көрсету, жүйелiк және қосалқы қызмет көрсету нарығын ұйымдастыру және оның жұмыс iстеуi қағидаларын бекiту туралы» Қазақстан Республикасы Үкiметiнiң 2013 жылғы 29 наурыздағы № 300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«Энергетикадағы жұмыс орындарын аттестаттау, ұтымды ету, есепке алу және жоспарлау туралы ереженi бекiту туралы» Қазақстан Республикасы Үкiметiнiң 2013 жылғы 1 маусымдағы № 563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«Электр желiлiк қағидаларды бекiту туралы» Қазақстан Республикасы Үкiметiнiң 2013 жылғы 19 маусымдағы № 625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«Электр станцияларының, жылу және электр желiлерiнiң жабдықтарына, ғимараттары мен құрылыстарына техникалық қызмет көрсетудi және оларды жөндеудi ұйымдастыру қағидаларын бекiту туралы» Қазақстан Республикасы Үкiметiнiң 2013 жылғы 10 шілдедегі № 711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«Жылу энергиясын пайдалану қағидаларын бекiту туралы» Қазақстан Республикасы Үкiметiнiң 2013 жылғы 10 шілдедегі № 712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«Электр энергиясын пайдалану қағидаларын бекiту туралы» Қазақстан Республикасы Үкiметiнiң 2013 жылғы 10 шілдедегі № 713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«Энергетикалық сараптама жүргiзу қағидаларын бекiту туралы» Қазақстан Республикасы Үкiметiнiң 2013 жылғы 10 шілдедегі № 714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«Энергетикалық сараптама жүргiзуге ұйымдарды және электрлiк зертханаларды аккредиттеу қағидаларын бекiту туралы» Қазақстан Республикасы Индустрия және жаңа технологиялар министрінің 2012 жылғы 21 қыркүйектегі № 334 </w:t>
      </w:r>
      <w:r>
        <w:rPr>
          <w:rFonts w:ascii="Times New Roman"/>
          <w:b w:val="false"/>
          <w:i w:val="false"/>
          <w:color w:val="000000"/>
          <w:sz w:val="28"/>
        </w:rPr>
        <w:t>бұйрығы</w:t>
      </w:r>
      <w:r>
        <w:rPr>
          <w:rFonts w:ascii="Times New Roman"/>
          <w:b w:val="false"/>
          <w:i w:val="false"/>
          <w:color w:val="000000"/>
          <w:sz w:val="28"/>
        </w:rPr>
        <w:t>.</w:t>
      </w:r>
    </w:p>
    <w:bookmarkEnd w:id="61"/>
    <w:bookmarkStart w:name="z214" w:id="62"/>
    <w:p>
      <w:pPr>
        <w:spacing w:after="0"/>
        <w:ind w:left="0"/>
        <w:jc w:val="left"/>
      </w:pPr>
      <w:r>
        <w:rPr>
          <w:rFonts w:ascii="Times New Roman"/>
          <w:b/>
          <w:i w:val="false"/>
          <w:color w:val="000000"/>
        </w:rPr>
        <w:t xml:space="preserve"> 
Орын алып отырған проблемалы мәселелерді шешу жөніндегі Қазақстан Республикасының жағдайларына бейімдеуге болатын шетелдік оң тәжірибеге, сондай-ақ жүргізілген маркетингтік зерттеулердің нәтижелеріне шолу</w:t>
      </w:r>
    </w:p>
    <w:bookmarkEnd w:id="62"/>
    <w:bookmarkStart w:name="z215" w:id="63"/>
    <w:p>
      <w:pPr>
        <w:spacing w:after="0"/>
        <w:ind w:left="0"/>
        <w:jc w:val="both"/>
      </w:pPr>
      <w:r>
        <w:rPr>
          <w:rFonts w:ascii="Times New Roman"/>
          <w:b w:val="false"/>
          <w:i w:val="false"/>
          <w:color w:val="000000"/>
          <w:sz w:val="28"/>
        </w:rPr>
        <w:t>
      Әлемдік тәжірибені зерделеу электр энергетиканы дамытуға барлық шығындарды жабу үшін бір ғана бәсекелі нарықтың жеткілікті бола алмайтынын көрсетті. Көптеген елдерде электр энергиясын жеткізушілерге нарықтық құннан үстеме төлемдер жасаудың тетіктері ұсынылды: Ұлыбританияда барлық жеткізушілерге арналған бірыңғай үстеме бар, Латын Америкада (Панама, Никарагуа, Гватемала) жеке қуат нарықтары бар, АҚШ-та (PJM нарықтары, Жаңа Англия) қуат нарығында аукциондар 2008 жылдан бастап өткізілуде, Ресей де әлемдік тәжірибені үш жылға жуық зерделеді және осы жылы Ұзақ мерзімді қуат нарығы туралы тұжырымдама қабылданған болатын және алғашқы бәсекелі қуат іріктеуді жүргізу күтілуде (2010 жылғы қыркүйек).</w:t>
      </w:r>
      <w:r>
        <w:br/>
      </w:r>
      <w:r>
        <w:rPr>
          <w:rFonts w:ascii="Times New Roman"/>
          <w:b w:val="false"/>
          <w:i w:val="false"/>
          <w:color w:val="000000"/>
          <w:sz w:val="28"/>
        </w:rPr>
        <w:t>
</w:t>
      </w:r>
      <w:r>
        <w:rPr>
          <w:rFonts w:ascii="Times New Roman"/>
          <w:b w:val="false"/>
          <w:i w:val="false"/>
          <w:color w:val="000000"/>
          <w:sz w:val="28"/>
        </w:rPr>
        <w:t>
      Жасалып жатқан қуат нарығы өзіне шоғырландырушы қуаттарды дамыту мақсатында электр энергетикасы саласын уақытылы инвестициялау үшін тетікті білдіреді.</w:t>
      </w:r>
      <w:r>
        <w:br/>
      </w:r>
      <w:r>
        <w:rPr>
          <w:rFonts w:ascii="Times New Roman"/>
          <w:b w:val="false"/>
          <w:i w:val="false"/>
          <w:color w:val="000000"/>
          <w:sz w:val="28"/>
        </w:rPr>
        <w:t>
</w:t>
      </w:r>
      <w:r>
        <w:rPr>
          <w:rFonts w:ascii="Times New Roman"/>
          <w:b w:val="false"/>
          <w:i w:val="false"/>
          <w:color w:val="000000"/>
          <w:sz w:val="28"/>
        </w:rPr>
        <w:t>
      Қазіргі уақытта әлемнің дамыған электр энергиясы нарықтарындағы электр энергиясы нарығының оңтайлы құрылымы мынадай түрде көрінеді:</w:t>
      </w:r>
      <w:r>
        <w:br/>
      </w:r>
      <w:r>
        <w:rPr>
          <w:rFonts w:ascii="Times New Roman"/>
          <w:b w:val="false"/>
          <w:i w:val="false"/>
          <w:color w:val="000000"/>
          <w:sz w:val="28"/>
        </w:rPr>
        <w:t>
</w:t>
      </w:r>
      <w:r>
        <w:rPr>
          <w:rFonts w:ascii="Times New Roman"/>
          <w:b w:val="false"/>
          <w:i w:val="false"/>
          <w:color w:val="000000"/>
          <w:sz w:val="28"/>
        </w:rPr>
        <w:t>
      тәуліктік кестенің базалық бөлігін қалыптастыру үшін 90 пайызға дейінгі электр энергиясы орталықтандырылған және орталық нарықта ұсынылған ұзақ мерзімді келісімшарттарда еркін бағалар бойынша сатып алынады;</w:t>
      </w:r>
      <w:r>
        <w:br/>
      </w:r>
      <w:r>
        <w:rPr>
          <w:rFonts w:ascii="Times New Roman"/>
          <w:b w:val="false"/>
          <w:i w:val="false"/>
          <w:color w:val="000000"/>
          <w:sz w:val="28"/>
        </w:rPr>
        <w:t>
</w:t>
      </w:r>
      <w:r>
        <w:rPr>
          <w:rFonts w:ascii="Times New Roman"/>
          <w:b w:val="false"/>
          <w:i w:val="false"/>
          <w:color w:val="000000"/>
          <w:sz w:val="28"/>
        </w:rPr>
        <w:t>
      тәуліктік кестенің ауыспалы бөлігін қалыптастыру үшін 10 пайызға жуық электр энергия міндетті түрде электр энергиясының спот сауда-саттықта сатып алынуға тиіс, ал 5 пайызға дейін электр энергия теңгермелі нарықтан сатып алынуы мүмкін.</w:t>
      </w:r>
      <w:r>
        <w:br/>
      </w:r>
      <w:r>
        <w:rPr>
          <w:rFonts w:ascii="Times New Roman"/>
          <w:b w:val="false"/>
          <w:i w:val="false"/>
          <w:color w:val="000000"/>
          <w:sz w:val="28"/>
        </w:rPr>
        <w:t>
</w:t>
      </w:r>
      <w:r>
        <w:rPr>
          <w:rFonts w:ascii="Times New Roman"/>
          <w:b w:val="false"/>
          <w:i w:val="false"/>
          <w:color w:val="000000"/>
          <w:sz w:val="28"/>
        </w:rPr>
        <w:t>
      Оның пайдасына дәлел споттық сауда-саттық электр энергиясының көтерме сауда нарығының қажетті сегменті болып табылатынына шетелдік нарықтар тәжірибесі кепіл болады. Осылайша, тиімді жұмыс істейтін энергетикалық биржалар ең алдымен ашық баға реттегіш болып табылады, өйткені споттық сауда-саттық бағасына қазіргі кезде нарықта бар барлық сыртқы және ішкі факторлар әсер етеді, бұл: маусымдылық, қуаттардың апатты істен шығуы және тағы басқалар. Қазіргі уақытта, озық шетелдік электр энергетика нарықтарындағы споттық сауда-саттық электр энергияның сатылу көлемі көтерме нарықта сатудың барлық көлемінің 20 %-дан (PJM нарығында, АҚШ) 70%-ға дейін (NORD POOL, Скандинавия) құрайды. Мысалы, Ресей Федерациясында Үкіметтің қаулысымен электр энергияны споттық сауда-саттықта кезең-кезеңмен еркін бағамен міндетті түрде сату нормалары 15 % -дан бастап одан әрі ұлғаюмен белгіленген.</w:t>
      </w:r>
      <w:r>
        <w:br/>
      </w:r>
      <w:r>
        <w:rPr>
          <w:rFonts w:ascii="Times New Roman"/>
          <w:b w:val="false"/>
          <w:i w:val="false"/>
          <w:color w:val="000000"/>
          <w:sz w:val="28"/>
        </w:rPr>
        <w:t>
</w:t>
      </w:r>
      <w:r>
        <w:rPr>
          <w:rFonts w:ascii="Times New Roman"/>
          <w:b w:val="false"/>
          <w:i w:val="false"/>
          <w:color w:val="000000"/>
          <w:sz w:val="28"/>
        </w:rPr>
        <w:t>
      Электр энергиясын споттық сауда-саттықта сатып алудың бірқатар артықшылықтары бар:</w:t>
      </w:r>
      <w:r>
        <w:br/>
      </w:r>
      <w:r>
        <w:rPr>
          <w:rFonts w:ascii="Times New Roman"/>
          <w:b w:val="false"/>
          <w:i w:val="false"/>
          <w:color w:val="000000"/>
          <w:sz w:val="28"/>
        </w:rPr>
        <w:t>
</w:t>
      </w:r>
      <w:r>
        <w:rPr>
          <w:rFonts w:ascii="Times New Roman"/>
          <w:b w:val="false"/>
          <w:i w:val="false"/>
          <w:color w:val="000000"/>
          <w:sz w:val="28"/>
        </w:rPr>
        <w:t>
      1) сауда-саттық биржа қағидаттарымен түсінікті де ашық баға белгілеумен өткізіледі;</w:t>
      </w:r>
      <w:r>
        <w:br/>
      </w:r>
      <w:r>
        <w:rPr>
          <w:rFonts w:ascii="Times New Roman"/>
          <w:b w:val="false"/>
          <w:i w:val="false"/>
          <w:color w:val="000000"/>
          <w:sz w:val="28"/>
        </w:rPr>
        <w:t>
</w:t>
      </w:r>
      <w:r>
        <w:rPr>
          <w:rFonts w:ascii="Times New Roman"/>
          <w:b w:val="false"/>
          <w:i w:val="false"/>
          <w:color w:val="000000"/>
          <w:sz w:val="28"/>
        </w:rPr>
        <w:t>
      2) мәмілелер жасау үшін әртүрлі байланыс жүйелерін және ең алдымен internet — технологияларды пайдалану;</w:t>
      </w:r>
      <w:r>
        <w:br/>
      </w:r>
      <w:r>
        <w:rPr>
          <w:rFonts w:ascii="Times New Roman"/>
          <w:b w:val="false"/>
          <w:i w:val="false"/>
          <w:color w:val="000000"/>
          <w:sz w:val="28"/>
        </w:rPr>
        <w:t>
</w:t>
      </w:r>
      <w:r>
        <w:rPr>
          <w:rFonts w:ascii="Times New Roman"/>
          <w:b w:val="false"/>
          <w:i w:val="false"/>
          <w:color w:val="000000"/>
          <w:sz w:val="28"/>
        </w:rPr>
        <w:t>
      3) мәмілелерді орындаудың қаржылық кепілдігінің болуы;</w:t>
      </w:r>
      <w:r>
        <w:br/>
      </w:r>
      <w:r>
        <w:rPr>
          <w:rFonts w:ascii="Times New Roman"/>
          <w:b w:val="false"/>
          <w:i w:val="false"/>
          <w:color w:val="000000"/>
          <w:sz w:val="28"/>
        </w:rPr>
        <w:t>
</w:t>
      </w:r>
      <w:r>
        <w:rPr>
          <w:rFonts w:ascii="Times New Roman"/>
          <w:b w:val="false"/>
          <w:i w:val="false"/>
          <w:color w:val="000000"/>
          <w:sz w:val="28"/>
        </w:rPr>
        <w:t>
      4) нарық субъектілерінің электр энергиясына қажеттілігін дәл жоспарлау мүмкіндігі, осылайша екіжақты келісімшарттардан электр энергияны тәуліктік жеткізу/тұтыну кестесінің базалық бөлігі қалыптасады, ал нарықтың көмекші сегменттерінің көмегімен (споттық сауда-саттық, теңгермелі нарық) нарық субъектілері жүктемелердің дәлме-дәл 100 %-ға (шарықтау шегі, жартылай шарықтау шегі) жоспарлау мүмкін емес бөлігін жабады, бұл келісімшарттық емес көлемнің шығынын азайтуға мүмкіндік береді.</w:t>
      </w:r>
      <w:r>
        <w:br/>
      </w:r>
      <w:r>
        <w:rPr>
          <w:rFonts w:ascii="Times New Roman"/>
          <w:b w:val="false"/>
          <w:i w:val="false"/>
          <w:color w:val="000000"/>
          <w:sz w:val="28"/>
        </w:rPr>
        <w:t>
</w:t>
      </w:r>
      <w:r>
        <w:rPr>
          <w:rFonts w:ascii="Times New Roman"/>
          <w:b w:val="false"/>
          <w:i w:val="false"/>
          <w:color w:val="000000"/>
          <w:sz w:val="28"/>
        </w:rPr>
        <w:t>
      5) инвесторларға салынған қаражатты қайтару бойынша қосымша кепілдіктер береді.</w:t>
      </w:r>
      <w:r>
        <w:br/>
      </w:r>
      <w:r>
        <w:rPr>
          <w:rFonts w:ascii="Times New Roman"/>
          <w:b w:val="false"/>
          <w:i w:val="false"/>
          <w:color w:val="000000"/>
          <w:sz w:val="28"/>
        </w:rPr>
        <w:t>
</w:t>
      </w:r>
      <w:r>
        <w:rPr>
          <w:rFonts w:ascii="Times New Roman"/>
          <w:b w:val="false"/>
          <w:i w:val="false"/>
          <w:color w:val="000000"/>
          <w:sz w:val="28"/>
        </w:rPr>
        <w:t>
      Органикалық отынды пайдалану қазіргі уақытта әлемдік энергетиканың негізін құрайды. Халықаралық энергетика агенттігінің (ХЭА) деректері бойынша 2006 жылы әлемдік электр энергияны өндіру 16691 ТераВатт құрады. Органикалық отынды пайдалана отырып, өндірілген электр энергияның үлесі шамамен 66,4 %, ірі гидростанциялардың үлесі 15,9 %, атом энергетикасы 15,8 %, жаңартылатын энергия көздері 1,9 % құрайды. Сонымен қатар, 21 ғасырдың басында энергетиканы дамытуға энергетика ресурстарын тұтынудың артқан кезінде қазынды отын ресурстарының шектеулілігі мен бөлудің әркелкілігі, елдердің энергетикалық қауіпсіздікті қамтамасыз етуге, парник газдардың шығарындылары бойынша экологиялық шектеулерге ұмтылысы сияқты факторлар әсерін тигізіп отыр. Осы факторлар энергетикалық теңгерімдегі жаңартылатын энергия көздерінің үлесін арттыру қажеттігіне алып келеді. Халықаралық энергетикалық агенттіктері мен институттардың зерттеулері көрсеткеніндей, 2050 жылы әлемдік энергетикалық теңгерімдегі жаңартылатын энергия көздерінің үлесі энергияға артып отырған сұранысты қанағаттандыру және атмосферадағы парник газдардың құрамын тұрақтандыру үшін шамамен 18%-ды немесе одан жоғары құрауы мүмкін. Дамыған елдер жаңартылатын энергия көздерін дамыту жөніндегі бағдарламаларды қабылдауда. Осылайша, Еуропалық Одақ 2020 жылға қарай жаңартылатын энергия көздерінен электр энергияны өндіру үлесін 20 %-ға дейін ұлғайту туралы шешім қабылдады (ірі су электр станцияларын есептеусіз). Қазақстанда ірі су электр станцияларында өндірілген электр энергияның үлесі шамамен 12% құрайды.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көздерінің ішіндегі ең серпінді дамып келе жатқан коммерциялық түрлерінің бірі жел энергетикасы болып табылады. 2009 жылы жел электр станцияларының (ЖЭС) қондырылған қуаты шамамен 160 000 МВт құрады, ЖЭС-те жылына шамамен 340 млрд. электр энергия немесе әлемдік электр энергияны тұтыну көлемінің 2% өндірілді. Жел энергетикасы жылына 20-30% дейін қуаттың тұрақты артуын көрсетіп келеді</w:t>
      </w:r>
      <w:r>
        <w:br/>
      </w:r>
      <w:r>
        <w:rPr>
          <w:rFonts w:ascii="Times New Roman"/>
          <w:b w:val="false"/>
          <w:i w:val="false"/>
          <w:color w:val="000000"/>
          <w:sz w:val="28"/>
        </w:rPr>
        <w:t>
</w:t>
      </w:r>
      <w:r>
        <w:rPr>
          <w:rFonts w:ascii="Times New Roman"/>
          <w:b w:val="false"/>
          <w:i w:val="false"/>
          <w:color w:val="000000"/>
          <w:sz w:val="28"/>
        </w:rPr>
        <w:t>
      Қазіргі уақытта әлемнің шамамен 16 елінің электр энергетикасы құрылымында ЖЭС бар. Әлемнің 43 елінде таяу және орта мерзімді перспективада қуаты жүз және мың МВТ қондырғылары бар жел энергетикасын дамытудың Ұлттық Бағдарламасы бар. Бұл Бағдарламалар, әдеттегідей, жел энергиясы құрылымының өзіндік базасын дамытуды көздейді, бұл жел қондырғылары жабдықтарының құнын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Мысалы, неміс құқықтық негізінің шеңберінде Германия өзінің электрмен жабдықталуының 30%-ын ЖЭК есебінен қамтамасыз етуді жоспарлап отыр. Жаңартылатын энергетикаға жәрдемді қаржылай қолдау жоспарында, Германияда төрт тетік пайдаланады: тікелей инвестициялық қолдау, жеңілдік тарифтері, жеңілдікті қарыздар мен салықтық жеңілдіктер пайдаланылады. Қаржылық бастамалар мен Қолдау бағдарламалары ұлттық деңгейде, сондай-ақ федералдық жерлер деңгейінде жүзеге асырылады, бұл ретте кейбір жергілікті билік орындары, сондай-ақ электр энергияны жергілікті жеткізушілер қосымша қолдау сызбаларын әзірледі.</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қолдануда айтарлықтай дамыған елдердің бірі Нидерланды Корольдігі. Күн технологиялары экспорттық өнім болып табылады. Малиде бұл күн энергия орталығын ойдағыдай жасауға мүмкіндік берді. Ubbink Solar компаниясының панельдерінен түсетін күннің мол энергиясы аккумуляторларда сақталады және шағын-желі РҚАылы тұрғындарға жіберіледі.</w:t>
      </w:r>
      <w:r>
        <w:br/>
      </w:r>
      <w:r>
        <w:rPr>
          <w:rFonts w:ascii="Times New Roman"/>
          <w:b w:val="false"/>
          <w:i w:val="false"/>
          <w:color w:val="000000"/>
          <w:sz w:val="28"/>
        </w:rPr>
        <w:t>
</w:t>
      </w:r>
      <w:r>
        <w:rPr>
          <w:rFonts w:ascii="Times New Roman"/>
          <w:b w:val="false"/>
          <w:i w:val="false"/>
          <w:color w:val="000000"/>
          <w:sz w:val="28"/>
        </w:rPr>
        <w:t>
      Испанияда Жаңартылатын энергия көздері жөніндегі жоспарын Испанияның Министрлер Кеңесі бекітті, оның мақсаты 2010 жылдың аяғына қарай елдегі тұтынылатын энергияның 12% жаңартылатын энергия көздері есебінен өндіру болып табылады. Испания жел энергиясын пайдаланып энергия өндіру бойынша көшбасшылардың бірі. Елде жаңартылатын энергия көздерінен барлық пайдаланылатын энергияның 27% жел турбиналары өндіреді.</w:t>
      </w:r>
      <w:r>
        <w:br/>
      </w:r>
      <w:r>
        <w:rPr>
          <w:rFonts w:ascii="Times New Roman"/>
          <w:b w:val="false"/>
          <w:i w:val="false"/>
          <w:color w:val="000000"/>
          <w:sz w:val="28"/>
        </w:rPr>
        <w:t>
</w:t>
      </w:r>
      <w:r>
        <w:rPr>
          <w:rFonts w:ascii="Times New Roman"/>
          <w:b w:val="false"/>
          <w:i w:val="false"/>
          <w:color w:val="000000"/>
          <w:sz w:val="28"/>
        </w:rPr>
        <w:t>
      Зерделенген халықаралық тәжірибені назарға ала отырып, ЖЭС саласында қойылған мақсаттарға қол жеткізуді қолдайтын ең озық тиімді тәжірибені қолдану мәселесін қарау қажет.</w:t>
      </w:r>
    </w:p>
    <w:bookmarkEnd w:id="63"/>
    <w:bookmarkStart w:name="z234" w:id="64"/>
    <w:p>
      <w:pPr>
        <w:spacing w:after="0"/>
        <w:ind w:left="0"/>
        <w:jc w:val="left"/>
      </w:pPr>
      <w:r>
        <w:rPr>
          <w:rFonts w:ascii="Times New Roman"/>
          <w:b/>
          <w:i w:val="false"/>
          <w:color w:val="000000"/>
        </w:rPr>
        <w:t xml:space="preserve"> 
4. Бағдарламаның мақсаттары, міндеттері, нысаналы индикаторлары мен оны іске асырудың нәтижелерінің көрсеткіштері.</w:t>
      </w:r>
    </w:p>
    <w:bookmarkEnd w:id="64"/>
    <w:bookmarkStart w:name="z235" w:id="65"/>
    <w:p>
      <w:pPr>
        <w:spacing w:after="0"/>
        <w:ind w:left="0"/>
        <w:jc w:val="left"/>
      </w:pPr>
      <w:r>
        <w:rPr>
          <w:rFonts w:ascii="Times New Roman"/>
          <w:b/>
          <w:i w:val="false"/>
          <w:color w:val="000000"/>
        </w:rPr>
        <w:t xml:space="preserve"> 
Бағдарламаның мақсаты</w:t>
      </w:r>
    </w:p>
    <w:bookmarkEnd w:id="65"/>
    <w:bookmarkStart w:name="z236" w:id="66"/>
    <w:p>
      <w:pPr>
        <w:spacing w:after="0"/>
        <w:ind w:left="0"/>
        <w:jc w:val="both"/>
      </w:pPr>
      <w:r>
        <w:rPr>
          <w:rFonts w:ascii="Times New Roman"/>
          <w:b w:val="false"/>
          <w:i w:val="false"/>
          <w:color w:val="000000"/>
          <w:sz w:val="28"/>
        </w:rPr>
        <w:t>
      Электр энергетикасы саласын тиімді дамыту жолымен республика экономикасының тұрақты және теңгермелі өсуін электр энергиямен қамтамасыз ету.</w:t>
      </w:r>
    </w:p>
    <w:bookmarkEnd w:id="66"/>
    <w:bookmarkStart w:name="z237" w:id="67"/>
    <w:p>
      <w:pPr>
        <w:spacing w:after="0"/>
        <w:ind w:left="0"/>
        <w:jc w:val="left"/>
      </w:pPr>
      <w:r>
        <w:rPr>
          <w:rFonts w:ascii="Times New Roman"/>
          <w:b/>
          <w:i w:val="false"/>
          <w:color w:val="000000"/>
        </w:rPr>
        <w:t xml:space="preserve"> 
Нысаналы индикаторлар</w:t>
      </w:r>
    </w:p>
    <w:bookmarkEnd w:id="67"/>
    <w:p>
      <w:pPr>
        <w:spacing w:after="0"/>
        <w:ind w:left="0"/>
        <w:jc w:val="both"/>
      </w:pPr>
      <w:r>
        <w:rPr>
          <w:rFonts w:ascii="Times New Roman"/>
          <w:b w:val="false"/>
          <w:i w:val="false"/>
          <w:color w:val="ff0000"/>
          <w:sz w:val="28"/>
        </w:rPr>
        <w:t xml:space="preserve">      Ескерту. Нысаналы индикаторларға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238" w:id="68"/>
    <w:p>
      <w:pPr>
        <w:spacing w:after="0"/>
        <w:ind w:left="0"/>
        <w:jc w:val="both"/>
      </w:pPr>
      <w:r>
        <w:rPr>
          <w:rFonts w:ascii="Times New Roman"/>
          <w:b w:val="false"/>
          <w:i w:val="false"/>
          <w:color w:val="000000"/>
          <w:sz w:val="28"/>
        </w:rPr>
        <w:t>
      2014 жылы электр энергияны өндіруді 96,8 млрд. кВтс тұтыну болжамымен 97,9 млрд. кВтс-қа дейін жеткізу.</w:t>
      </w:r>
      <w:r>
        <w:br/>
      </w:r>
      <w:r>
        <w:rPr>
          <w:rFonts w:ascii="Times New Roman"/>
          <w:b w:val="false"/>
          <w:i w:val="false"/>
          <w:color w:val="000000"/>
          <w:sz w:val="28"/>
        </w:rPr>
        <w:t>
</w:t>
      </w:r>
      <w:r>
        <w:rPr>
          <w:rFonts w:ascii="Times New Roman"/>
          <w:b w:val="false"/>
          <w:i w:val="false"/>
          <w:color w:val="000000"/>
          <w:sz w:val="28"/>
        </w:rPr>
        <w:t>
      2014 жылы көмiр өндiру көлемiн 119 млн. тоннаға дейiн қамтамасыз ету.</w:t>
      </w:r>
      <w:r>
        <w:br/>
      </w:r>
      <w:r>
        <w:rPr>
          <w:rFonts w:ascii="Times New Roman"/>
          <w:b w:val="false"/>
          <w:i w:val="false"/>
          <w:color w:val="000000"/>
          <w:sz w:val="28"/>
        </w:rPr>
        <w:t>
</w:t>
      </w:r>
      <w:r>
        <w:rPr>
          <w:rFonts w:ascii="Times New Roman"/>
          <w:b w:val="false"/>
          <w:i w:val="false"/>
          <w:color w:val="000000"/>
          <w:sz w:val="28"/>
        </w:rPr>
        <w:t>
      2014 жылы өндірілетін электр энергия көлемін жаңартылған энергия көздерімен жылына 1 млрд.кВтч-га жеткізу.</w:t>
      </w:r>
      <w:r>
        <w:br/>
      </w:r>
      <w:r>
        <w:rPr>
          <w:rFonts w:ascii="Times New Roman"/>
          <w:b w:val="false"/>
          <w:i w:val="false"/>
          <w:color w:val="000000"/>
          <w:sz w:val="28"/>
        </w:rPr>
        <w:t>
</w:t>
      </w:r>
      <w:r>
        <w:rPr>
          <w:rFonts w:ascii="Times New Roman"/>
          <w:b w:val="false"/>
          <w:i w:val="false"/>
          <w:color w:val="000000"/>
          <w:sz w:val="28"/>
        </w:rPr>
        <w:t>
      Жалпы электр тұтыну көлеміндегі жаңартылатын энергия көздерінің үлесі 2015 жылға қарай 1,0 %-дан астамды құрайды.</w:t>
      </w:r>
    </w:p>
    <w:bookmarkEnd w:id="68"/>
    <w:bookmarkStart w:name="z242" w:id="69"/>
    <w:p>
      <w:pPr>
        <w:spacing w:after="0"/>
        <w:ind w:left="0"/>
        <w:jc w:val="left"/>
      </w:pPr>
      <w:r>
        <w:rPr>
          <w:rFonts w:ascii="Times New Roman"/>
          <w:b/>
          <w:i w:val="false"/>
          <w:color w:val="000000"/>
        </w:rPr>
        <w:t xml:space="preserve"> 
Бағдарламаның міндеттері</w:t>
      </w:r>
    </w:p>
    <w:bookmarkEnd w:id="69"/>
    <w:p>
      <w:pPr>
        <w:spacing w:after="0"/>
        <w:ind w:left="0"/>
        <w:jc w:val="both"/>
      </w:pPr>
      <w:r>
        <w:rPr>
          <w:rFonts w:ascii="Times New Roman"/>
          <w:b w:val="false"/>
          <w:i w:val="false"/>
          <w:color w:val="ff0000"/>
          <w:sz w:val="28"/>
        </w:rPr>
        <w:t xml:space="preserve">      Ескерту. Бағдарламаның міндеттеріне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243" w:id="70"/>
    <w:p>
      <w:pPr>
        <w:spacing w:after="0"/>
        <w:ind w:left="0"/>
        <w:jc w:val="both"/>
      </w:pPr>
      <w:r>
        <w:rPr>
          <w:rFonts w:ascii="Times New Roman"/>
          <w:b w:val="false"/>
          <w:i w:val="false"/>
          <w:color w:val="000000"/>
          <w:sz w:val="28"/>
        </w:rPr>
        <w:t>
      Экономиканың тұрақты және теңгермелі өсуін электр энергетикасы саласын тиімді дамыту жолымен қамтамасыз етуге кол жеткізу үшін мынадай міндеттерді іске асыру қажет:</w:t>
      </w:r>
      <w:r>
        <w:br/>
      </w:r>
      <w:r>
        <w:rPr>
          <w:rFonts w:ascii="Times New Roman"/>
          <w:b w:val="false"/>
          <w:i w:val="false"/>
          <w:color w:val="000000"/>
          <w:sz w:val="28"/>
        </w:rPr>
        <w:t>
</w:t>
      </w:r>
      <w:r>
        <w:rPr>
          <w:rFonts w:ascii="Times New Roman"/>
          <w:b w:val="false"/>
          <w:i w:val="false"/>
          <w:color w:val="000000"/>
          <w:sz w:val="28"/>
        </w:rPr>
        <w:t>
      Шоғырланған қуаттардың қолданыстағыларын жаңғырту, қайта құру және жаңаларын салу.</w:t>
      </w:r>
      <w:r>
        <w:br/>
      </w:r>
      <w:r>
        <w:rPr>
          <w:rFonts w:ascii="Times New Roman"/>
          <w:b w:val="false"/>
          <w:i w:val="false"/>
          <w:color w:val="000000"/>
          <w:sz w:val="28"/>
        </w:rPr>
        <w:t>
</w:t>
      </w:r>
      <w:r>
        <w:rPr>
          <w:rFonts w:ascii="Times New Roman"/>
          <w:b w:val="false"/>
          <w:i w:val="false"/>
          <w:color w:val="000000"/>
          <w:sz w:val="28"/>
        </w:rPr>
        <w:t>
      Электр желілік объектілерді салу, жаңғырту және қайта құру.</w:t>
      </w:r>
      <w:r>
        <w:br/>
      </w:r>
      <w:r>
        <w:rPr>
          <w:rFonts w:ascii="Times New Roman"/>
          <w:b w:val="false"/>
          <w:i w:val="false"/>
          <w:color w:val="000000"/>
          <w:sz w:val="28"/>
        </w:rPr>
        <w:t>
</w:t>
      </w:r>
      <w:r>
        <w:rPr>
          <w:rFonts w:ascii="Times New Roman"/>
          <w:b w:val="false"/>
          <w:i w:val="false"/>
          <w:color w:val="000000"/>
          <w:sz w:val="28"/>
        </w:rPr>
        <w:t>
      Көмір саласын дамыту.</w:t>
      </w:r>
      <w:r>
        <w:br/>
      </w:r>
      <w:r>
        <w:rPr>
          <w:rFonts w:ascii="Times New Roman"/>
          <w:b w:val="false"/>
          <w:i w:val="false"/>
          <w:color w:val="000000"/>
          <w:sz w:val="28"/>
        </w:rPr>
        <w:t>
</w:t>
      </w:r>
      <w:r>
        <w:rPr>
          <w:rFonts w:ascii="Times New Roman"/>
          <w:b w:val="false"/>
          <w:i w:val="false"/>
          <w:color w:val="000000"/>
          <w:sz w:val="28"/>
        </w:rPr>
        <w:t>
      Электр энергиясы нарығының құрылымын жетілдіру:</w:t>
      </w:r>
      <w:r>
        <w:br/>
      </w:r>
      <w:r>
        <w:rPr>
          <w:rFonts w:ascii="Times New Roman"/>
          <w:b w:val="false"/>
          <w:i w:val="false"/>
          <w:color w:val="000000"/>
          <w:sz w:val="28"/>
        </w:rPr>
        <w:t>
</w:t>
      </w:r>
      <w:r>
        <w:rPr>
          <w:rFonts w:ascii="Times New Roman"/>
          <w:b w:val="false"/>
          <w:i w:val="false"/>
          <w:color w:val="000000"/>
          <w:sz w:val="28"/>
        </w:rPr>
        <w:t>
      Қуаттар нарығын іске қосу;</w:t>
      </w:r>
      <w:r>
        <w:br/>
      </w:r>
      <w:r>
        <w:rPr>
          <w:rFonts w:ascii="Times New Roman"/>
          <w:b w:val="false"/>
          <w:i w:val="false"/>
          <w:color w:val="000000"/>
          <w:sz w:val="28"/>
        </w:rPr>
        <w:t>
</w:t>
      </w:r>
      <w:r>
        <w:rPr>
          <w:rFonts w:ascii="Times New Roman"/>
          <w:b w:val="false"/>
          <w:i w:val="false"/>
          <w:color w:val="000000"/>
          <w:sz w:val="28"/>
        </w:rPr>
        <w:t>
      Спот-нарықты электр энергиясының белгілі бір көлемін споттық сауда-саттықтарда сату-сатып алу нормаларын заңнамалық бекіту жолымен дамыту.</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теңгерімге енгізу.</w:t>
      </w:r>
      <w:r>
        <w:br/>
      </w:r>
      <w:r>
        <w:rPr>
          <w:rFonts w:ascii="Times New Roman"/>
          <w:b w:val="false"/>
          <w:i w:val="false"/>
          <w:color w:val="000000"/>
          <w:sz w:val="28"/>
        </w:rPr>
        <w:t>
</w:t>
      </w:r>
      <w:r>
        <w:rPr>
          <w:rFonts w:ascii="Times New Roman"/>
          <w:b w:val="false"/>
          <w:i w:val="false"/>
          <w:color w:val="000000"/>
          <w:sz w:val="28"/>
        </w:rPr>
        <w:t>
      Термоэлементтерді және күн фотоэлементтерін шығару жөніндегі сыни технологияларды дамыту.</w:t>
      </w:r>
    </w:p>
    <w:bookmarkEnd w:id="70"/>
    <w:bookmarkStart w:name="z251" w:id="71"/>
    <w:p>
      <w:pPr>
        <w:spacing w:after="0"/>
        <w:ind w:left="0"/>
        <w:jc w:val="left"/>
      </w:pPr>
      <w:r>
        <w:rPr>
          <w:rFonts w:ascii="Times New Roman"/>
          <w:b/>
          <w:i w:val="false"/>
          <w:color w:val="000000"/>
        </w:rPr>
        <w:t xml:space="preserve"> 
Нәтижелер көрсеткіштері</w:t>
      </w:r>
    </w:p>
    <w:bookmarkEnd w:id="71"/>
    <w:p>
      <w:pPr>
        <w:spacing w:after="0"/>
        <w:ind w:left="0"/>
        <w:jc w:val="both"/>
      </w:pPr>
      <w:r>
        <w:rPr>
          <w:rFonts w:ascii="Times New Roman"/>
          <w:b w:val="false"/>
          <w:i w:val="false"/>
          <w:color w:val="ff0000"/>
          <w:sz w:val="28"/>
        </w:rPr>
        <w:t xml:space="preserve">      Ескерту. Нәтижелер көрсеткіштері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252" w:id="72"/>
    <w:p>
      <w:pPr>
        <w:spacing w:after="0"/>
        <w:ind w:left="0"/>
        <w:jc w:val="both"/>
      </w:pPr>
      <w:r>
        <w:rPr>
          <w:rFonts w:ascii="Times New Roman"/>
          <w:b w:val="false"/>
          <w:i w:val="false"/>
          <w:color w:val="000000"/>
          <w:sz w:val="28"/>
        </w:rPr>
        <w:t>
      2014 жылы электр энергиясын өндіруді 96,8 млрд. кВт сағ. тұтыну болжамымен 97,9 млрд. кВт сағ. дейін жеткізу.</w:t>
      </w:r>
      <w:r>
        <w:br/>
      </w:r>
      <w:r>
        <w:rPr>
          <w:rFonts w:ascii="Times New Roman"/>
          <w:b w:val="false"/>
          <w:i w:val="false"/>
          <w:color w:val="000000"/>
          <w:sz w:val="28"/>
        </w:rPr>
        <w:t>
</w:t>
      </w:r>
      <w:r>
        <w:rPr>
          <w:rFonts w:ascii="Times New Roman"/>
          <w:b w:val="false"/>
          <w:i w:val="false"/>
          <w:color w:val="000000"/>
          <w:sz w:val="28"/>
        </w:rPr>
        <w:t>
      Қазақстанның 2009 – 2014 жылдарға арналған электр энергиясының болжамдық теңгерімі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Жалпы электр тұтыну көлеміндегі жаңартылатын энергия көздерінің үлесі 2014 жылға 1,0 % астам құрайды.</w:t>
      </w:r>
      <w:r>
        <w:br/>
      </w:r>
      <w:r>
        <w:rPr>
          <w:rFonts w:ascii="Times New Roman"/>
          <w:b w:val="false"/>
          <w:i w:val="false"/>
          <w:color w:val="000000"/>
          <w:sz w:val="28"/>
        </w:rPr>
        <w:t>
</w:t>
      </w:r>
      <w:r>
        <w:rPr>
          <w:rFonts w:ascii="Times New Roman"/>
          <w:b w:val="false"/>
          <w:i w:val="false"/>
          <w:color w:val="000000"/>
          <w:sz w:val="28"/>
        </w:rPr>
        <w:t>
      Қазақстанның 2009 – 2014 жылдарға арналған ЖЭС электр энергиясының әзірлеу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2011 жылы Алматы облысының Шелек дәлізі ауданында бірінші кезеңде қуаты 50 МВт жел электр станцияларын кезең-кезеңмен салу басталады.</w:t>
      </w:r>
      <w:r>
        <w:br/>
      </w:r>
      <w:r>
        <w:rPr>
          <w:rFonts w:ascii="Times New Roman"/>
          <w:b w:val="false"/>
          <w:i w:val="false"/>
          <w:color w:val="000000"/>
          <w:sz w:val="28"/>
        </w:rPr>
        <w:t>
</w:t>
      </w:r>
      <w:r>
        <w:rPr>
          <w:rFonts w:ascii="Times New Roman"/>
          <w:b w:val="false"/>
          <w:i w:val="false"/>
          <w:color w:val="000000"/>
          <w:sz w:val="28"/>
        </w:rPr>
        <w:t>
      Алматы облысының Жоңғар қақпасы ауданында бірінші кезеңде қуаты 50 МВт, Шығыс Қазақстан облысында қуаты 24 МВт, Маңғыстау облысында қуаты 40 МВт, Қарағанды облысында қуаты 10 МВт жел электр станцияларын салу бойынша жобаларды іске асыру.</w:t>
      </w:r>
      <w:r>
        <w:br/>
      </w:r>
      <w:r>
        <w:rPr>
          <w:rFonts w:ascii="Times New Roman"/>
          <w:b w:val="false"/>
          <w:i w:val="false"/>
          <w:color w:val="000000"/>
          <w:sz w:val="28"/>
        </w:rPr>
        <w:t>
</w:t>
      </w:r>
      <w:r>
        <w:rPr>
          <w:rFonts w:ascii="Times New Roman"/>
          <w:b w:val="false"/>
          <w:i w:val="false"/>
          <w:color w:val="000000"/>
          <w:sz w:val="28"/>
        </w:rPr>
        <w:t>
      Сондай-ақ Алматы, Жамбыл және Оңтүстік Қазақстан облыстарында қуаты 100 МВт кем емес, шағын ГЭС құрылыс жобаларын әзірлеу және іске асыру женіндегі жұмыстарды жалғастыру күтілуде.</w:t>
      </w:r>
      <w:r>
        <w:br/>
      </w:r>
      <w:r>
        <w:rPr>
          <w:rFonts w:ascii="Times New Roman"/>
          <w:b w:val="false"/>
          <w:i w:val="false"/>
          <w:color w:val="000000"/>
          <w:sz w:val="28"/>
        </w:rPr>
        <w:t>
</w:t>
      </w:r>
      <w:r>
        <w:rPr>
          <w:rFonts w:ascii="Times New Roman"/>
          <w:b w:val="false"/>
          <w:i w:val="false"/>
          <w:color w:val="000000"/>
          <w:sz w:val="28"/>
        </w:rPr>
        <w:t>
      2014 жылы көмiр өндiру көлемiн 119 млн. тоннаға дейiн қамтамасыз ету.</w:t>
      </w:r>
      <w:r>
        <w:br/>
      </w:r>
      <w:r>
        <w:rPr>
          <w:rFonts w:ascii="Times New Roman"/>
          <w:b w:val="false"/>
          <w:i w:val="false"/>
          <w:color w:val="000000"/>
          <w:sz w:val="28"/>
        </w:rPr>
        <w:t>
</w:t>
      </w:r>
      <w:r>
        <w:rPr>
          <w:rFonts w:ascii="Times New Roman"/>
          <w:b w:val="false"/>
          <w:i w:val="false"/>
          <w:color w:val="000000"/>
          <w:sz w:val="28"/>
        </w:rPr>
        <w:t>
      Көмір өндірудің болжамдық теңгерімі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Көмiрге сұранысты қанағаттандыру мақсатында көмiрдi өндіруді 2009 жылғы 94,3 млн. тоннадан 2014 жылы 119,0 млн. тоннаға дейiн өсіру жоспарланып отыр. 2015 жылға қарай Қазақстан Республикасының тұтынушыларының көмiрге деген болжамды қажеттiлiгi 86 млн. тоннаны, оның iшiнде елдiң энергия өндiрушi кәсiпорындарының – 57 млн. тоннаны құрайды.</w:t>
      </w:r>
      <w:r>
        <w:br/>
      </w:r>
      <w:r>
        <w:rPr>
          <w:rFonts w:ascii="Times New Roman"/>
          <w:b w:val="false"/>
          <w:i w:val="false"/>
          <w:color w:val="000000"/>
          <w:sz w:val="28"/>
        </w:rPr>
        <w:t>
</w:t>
      </w:r>
      <w:r>
        <w:rPr>
          <w:rFonts w:ascii="Times New Roman"/>
          <w:b w:val="false"/>
          <w:i w:val="false"/>
          <w:color w:val="000000"/>
          <w:sz w:val="28"/>
        </w:rPr>
        <w:t>
      Энергетикалық көмір ресурстары жылу электр станцияларының қажеттіліктерін толығымен қамтамасыз етеді. Коммуналдық сектор мен халықтың сұранысын қанағаттандыру үшін Шұбаркөл және Майкүбі кен орындарында, сондай-ақ «Қаражыра» разрезінде күлі аз көмір өндіруді арттыру жоспарланып отыр.</w:t>
      </w:r>
    </w:p>
    <w:bookmarkEnd w:id="72"/>
    <w:bookmarkStart w:name="z263" w:id="73"/>
    <w:p>
      <w:pPr>
        <w:spacing w:after="0"/>
        <w:ind w:left="0"/>
        <w:jc w:val="left"/>
      </w:pPr>
      <w:r>
        <w:rPr>
          <w:rFonts w:ascii="Times New Roman"/>
          <w:b/>
          <w:i w:val="false"/>
          <w:color w:val="000000"/>
        </w:rPr>
        <w:t xml:space="preserve"> 
Өнеркәсіптік және экологиялық қауіпсіздікті қамтамасыз ету</w:t>
      </w:r>
    </w:p>
    <w:bookmarkEnd w:id="73"/>
    <w:bookmarkStart w:name="z264" w:id="74"/>
    <w:p>
      <w:pPr>
        <w:spacing w:after="0"/>
        <w:ind w:left="0"/>
        <w:jc w:val="both"/>
      </w:pPr>
      <w:r>
        <w:rPr>
          <w:rFonts w:ascii="Times New Roman"/>
          <w:b w:val="false"/>
          <w:i w:val="false"/>
          <w:color w:val="000000"/>
          <w:sz w:val="28"/>
        </w:rPr>
        <w:t>
      Электр энергиясын және жылу өндірудің кез келген түрі қоршаған ортаға әсер етеді. Қоршаған орта үшін мүлде зиянсыз энергия өндіру технологиялары тіпті жоқ.</w:t>
      </w:r>
      <w:r>
        <w:br/>
      </w:r>
      <w:r>
        <w:rPr>
          <w:rFonts w:ascii="Times New Roman"/>
          <w:b w:val="false"/>
          <w:i w:val="false"/>
          <w:color w:val="000000"/>
          <w:sz w:val="28"/>
        </w:rPr>
        <w:t>
</w:t>
      </w:r>
      <w:r>
        <w:rPr>
          <w:rFonts w:ascii="Times New Roman"/>
          <w:b w:val="false"/>
          <w:i w:val="false"/>
          <w:color w:val="000000"/>
          <w:sz w:val="28"/>
        </w:rPr>
        <w:t>
      Органикалық отынды жағу кезінде электр энергиясын өндіру газ тәрізді (қышқыл) заттар, тозаң, сондай-ақ парникті газдар шығарындыларының атмосфераға түсуіне әкеп соғады.</w:t>
      </w:r>
      <w:r>
        <w:br/>
      </w:r>
      <w:r>
        <w:rPr>
          <w:rFonts w:ascii="Times New Roman"/>
          <w:b w:val="false"/>
          <w:i w:val="false"/>
          <w:color w:val="000000"/>
          <w:sz w:val="28"/>
        </w:rPr>
        <w:t>
</w:t>
      </w:r>
      <w:r>
        <w:rPr>
          <w:rFonts w:ascii="Times New Roman"/>
          <w:b w:val="false"/>
          <w:i w:val="false"/>
          <w:color w:val="000000"/>
          <w:sz w:val="28"/>
        </w:rPr>
        <w:t>
      Өндірістік қажеттіліктерге су ресурстарының едәуір көлемі, көбінесе табиғи көздерден, кейде ішуге жарайтын сапасында пайдаланылады. Күл-қож қалдықтар жинақтау үшін едәуір аумақты қажет етеді. Су энергетикасы жерді иеліктен айыруға және су басуға, ландшафттың өзгеруіне, өсімдіктер мен жануарлар үшін жағдайдың өзгеруіне алып барады.</w:t>
      </w:r>
      <w:r>
        <w:br/>
      </w:r>
      <w:r>
        <w:rPr>
          <w:rFonts w:ascii="Times New Roman"/>
          <w:b w:val="false"/>
          <w:i w:val="false"/>
          <w:color w:val="000000"/>
          <w:sz w:val="28"/>
        </w:rPr>
        <w:t>
</w:t>
      </w:r>
      <w:r>
        <w:rPr>
          <w:rFonts w:ascii="Times New Roman"/>
          <w:b w:val="false"/>
          <w:i w:val="false"/>
          <w:color w:val="000000"/>
          <w:sz w:val="28"/>
        </w:rPr>
        <w:t>
      Жел энергетикасы ландшафттың өзгеруіне алып келеді, шу әсерін тудырады, жағымсыз көру сезімін туындатады.</w:t>
      </w:r>
      <w:r>
        <w:br/>
      </w:r>
      <w:r>
        <w:rPr>
          <w:rFonts w:ascii="Times New Roman"/>
          <w:b w:val="false"/>
          <w:i w:val="false"/>
          <w:color w:val="000000"/>
          <w:sz w:val="28"/>
        </w:rPr>
        <w:t>
      Ядролық энергетика - бұл ең алдымен ықтимал апаттардың қауіп-қатері, радиоактивті қалдықтарды көму, суды салқындататын химикаттармен ластау.</w:t>
      </w:r>
      <w:r>
        <w:br/>
      </w:r>
      <w:r>
        <w:rPr>
          <w:rFonts w:ascii="Times New Roman"/>
          <w:b w:val="false"/>
          <w:i w:val="false"/>
          <w:color w:val="000000"/>
          <w:sz w:val="28"/>
        </w:rPr>
        <w:t>
</w:t>
      </w:r>
      <w:r>
        <w:rPr>
          <w:rFonts w:ascii="Times New Roman"/>
          <w:b w:val="false"/>
          <w:i w:val="false"/>
          <w:color w:val="000000"/>
          <w:sz w:val="28"/>
        </w:rPr>
        <w:t>
      Қазіргі уақытта Қазақстанда жалпы электр энергиясын өндірудің 85% дейін органикалық отынды, негізінен жергілікті көмірді, аз дәрежеде - көмірсутек шикізатын жағу РҚАылы өндіріледі. Электр станцияларын республика аумағы бойынша орналасуы тіпті әркелкі: көмір жағатын электр станциялардың негізгі бөлігі Солтүстік аймақта орналасқан. Батыс және Оңтүстік аймақтарда электр станциялардың саны және олардың қуаты анағұрлым кем, пайдаланылатын отын - батыс аймақта — газ, оңтүстік аймақта - отынның барлық түрлері - көмір, газ, мазут.</w:t>
      </w:r>
      <w:r>
        <w:br/>
      </w:r>
      <w:r>
        <w:rPr>
          <w:rFonts w:ascii="Times New Roman"/>
          <w:b w:val="false"/>
          <w:i w:val="false"/>
          <w:color w:val="000000"/>
          <w:sz w:val="28"/>
        </w:rPr>
        <w:t>
</w:t>
      </w:r>
      <w:r>
        <w:rPr>
          <w:rFonts w:ascii="Times New Roman"/>
          <w:b w:val="false"/>
          <w:i w:val="false"/>
          <w:color w:val="000000"/>
          <w:sz w:val="28"/>
        </w:rPr>
        <w:t>
      БЭЖ көздерінің қоршаған ортаға теріс антропогендік ықпалының алдын алу және жою, адам тұратын қалыпты орта жасау, саланы дамытудың экологиялық стратегиясын әзірлеу үшін бірінші кезекте саладағы қазіргі экологиялық жағдайға нақты және объективті баға беру қажет.</w:t>
      </w:r>
      <w:r>
        <w:br/>
      </w:r>
      <w:r>
        <w:rPr>
          <w:rFonts w:ascii="Times New Roman"/>
          <w:b w:val="false"/>
          <w:i w:val="false"/>
          <w:color w:val="000000"/>
          <w:sz w:val="28"/>
        </w:rPr>
        <w:t>
</w:t>
      </w:r>
      <w:r>
        <w:rPr>
          <w:rFonts w:ascii="Times New Roman"/>
          <w:b w:val="false"/>
          <w:i w:val="false"/>
          <w:color w:val="000000"/>
          <w:sz w:val="28"/>
        </w:rPr>
        <w:t>
      Республика қалаларының әуе бассейндерінің жоғары ластануы мұнай өңдеу, металлургия және химия өнеркәсібі, электр энергетикасы, автомобиль және теміржол транспорты кәсіпорындарынан ластайтын заттардың шығарындыларымен, сондай-ақ сейілу үшін қолайсыз климаттық жағдайларға негізделген. Экономикалық қызмет түрлері бойынша атмосфералық ауаға зиянды заттар шығарындылары көздерінің құрылымында өңдеу және металлургия өнеркәсібінің, сондай-ақ электр энергиясын өндірудің үлес салмағы жоғары.</w:t>
      </w:r>
      <w:r>
        <w:br/>
      </w:r>
      <w:r>
        <w:rPr>
          <w:rFonts w:ascii="Times New Roman"/>
          <w:b w:val="false"/>
          <w:i w:val="false"/>
          <w:color w:val="000000"/>
          <w:sz w:val="28"/>
        </w:rPr>
        <w:t>
</w:t>
      </w:r>
      <w:r>
        <w:rPr>
          <w:rFonts w:ascii="Times New Roman"/>
          <w:b w:val="false"/>
          <w:i w:val="false"/>
          <w:color w:val="000000"/>
          <w:sz w:val="28"/>
        </w:rPr>
        <w:t>
      Республикадағы өндірістің жалпы құлдырауы осы уақытқа дейін тұтас Республика бойынша және БЭЭЖ көздерінен зиянды заттар шығарындыларының қысқаруына алып келді. Сонымен қатар энергетика кешені көздерінен шығарындылардың үлес салмағы соңғы үш жылда 2007-2009 ж.ж. тұрақты болып қалуда: 41-42 %.</w:t>
      </w:r>
      <w:r>
        <w:br/>
      </w:r>
      <w:r>
        <w:rPr>
          <w:rFonts w:ascii="Times New Roman"/>
          <w:b w:val="false"/>
          <w:i w:val="false"/>
          <w:color w:val="000000"/>
          <w:sz w:val="28"/>
        </w:rPr>
        <w:t>
</w:t>
      </w:r>
      <w:r>
        <w:rPr>
          <w:rFonts w:ascii="Times New Roman"/>
          <w:b w:val="false"/>
          <w:i w:val="false"/>
          <w:color w:val="000000"/>
          <w:sz w:val="28"/>
        </w:rPr>
        <w:t>
      ЖЭО шығарындылары энергетика кешені көздерінен шығарындылардың жалпы көлемінде 70 % дейін шешуші болып табылады.</w:t>
      </w:r>
      <w:r>
        <w:br/>
      </w:r>
      <w:r>
        <w:rPr>
          <w:rFonts w:ascii="Times New Roman"/>
          <w:b w:val="false"/>
          <w:i w:val="false"/>
          <w:color w:val="000000"/>
          <w:sz w:val="28"/>
        </w:rPr>
        <w:t>
</w:t>
      </w:r>
      <w:r>
        <w:rPr>
          <w:rFonts w:ascii="Times New Roman"/>
          <w:b w:val="false"/>
          <w:i w:val="false"/>
          <w:color w:val="000000"/>
          <w:sz w:val="28"/>
        </w:rPr>
        <w:t>
      БЭЭЖ көздерінен ластайтын заттар шығарындыларының өңірлік құрылымы 4-қосымшада көрсетілген.</w:t>
      </w:r>
      <w:r>
        <w:br/>
      </w:r>
      <w:r>
        <w:rPr>
          <w:rFonts w:ascii="Times New Roman"/>
          <w:b w:val="false"/>
          <w:i w:val="false"/>
          <w:color w:val="000000"/>
          <w:sz w:val="28"/>
        </w:rPr>
        <w:t>
</w:t>
      </w:r>
      <w:r>
        <w:rPr>
          <w:rFonts w:ascii="Times New Roman"/>
          <w:b w:val="false"/>
          <w:i w:val="false"/>
          <w:color w:val="000000"/>
          <w:sz w:val="28"/>
        </w:rPr>
        <w:t>
      Кесте деректері шығарындылардың өңірлік құрылымында Солтүстік аймақтың энергия көздерінің шығарындылары (92%), ал олардың ішінде Қарағанды (39-42%) және Павлодар (38-39%) облыстарының шығарындылары басым екенін куәландырады.</w:t>
      </w:r>
      <w:r>
        <w:br/>
      </w:r>
      <w:r>
        <w:rPr>
          <w:rFonts w:ascii="Times New Roman"/>
          <w:b w:val="false"/>
          <w:i w:val="false"/>
          <w:color w:val="000000"/>
          <w:sz w:val="28"/>
        </w:rPr>
        <w:t>
</w:t>
      </w:r>
      <w:r>
        <w:rPr>
          <w:rFonts w:ascii="Times New Roman"/>
          <w:b w:val="false"/>
          <w:i w:val="false"/>
          <w:color w:val="000000"/>
          <w:sz w:val="28"/>
        </w:rPr>
        <w:t>
      БЭЭЖ көздерінен ластайтын заттар шығарындыларының сапалы құрылымы соңғы үш жылда елеулі өзгерістерге ұшыраған жоқ: мынадай ластайтын заттардың шығарындылары басым:</w:t>
      </w:r>
      <w:r>
        <w:br/>
      </w:r>
      <w:r>
        <w:rPr>
          <w:rFonts w:ascii="Times New Roman"/>
          <w:b w:val="false"/>
          <w:i w:val="false"/>
          <w:color w:val="000000"/>
          <w:sz w:val="28"/>
        </w:rPr>
        <w:t>
</w:t>
      </w:r>
      <w:r>
        <w:rPr>
          <w:rFonts w:ascii="Times New Roman"/>
          <w:b w:val="false"/>
          <w:i w:val="false"/>
          <w:color w:val="000000"/>
          <w:sz w:val="28"/>
        </w:rPr>
        <w:t>
      қатты - 35%;</w:t>
      </w:r>
      <w:r>
        <w:br/>
      </w:r>
      <w:r>
        <w:rPr>
          <w:rFonts w:ascii="Times New Roman"/>
          <w:b w:val="false"/>
          <w:i w:val="false"/>
          <w:color w:val="000000"/>
          <w:sz w:val="28"/>
        </w:rPr>
        <w:t>
</w:t>
      </w:r>
      <w:r>
        <w:rPr>
          <w:rFonts w:ascii="Times New Roman"/>
          <w:b w:val="false"/>
          <w:i w:val="false"/>
          <w:color w:val="000000"/>
          <w:sz w:val="28"/>
        </w:rPr>
        <w:t>
      күкірт диоксиді - 31%;</w:t>
      </w:r>
      <w:r>
        <w:br/>
      </w:r>
      <w:r>
        <w:rPr>
          <w:rFonts w:ascii="Times New Roman"/>
          <w:b w:val="false"/>
          <w:i w:val="false"/>
          <w:color w:val="000000"/>
          <w:sz w:val="28"/>
        </w:rPr>
        <w:t>
</w:t>
      </w:r>
      <w:r>
        <w:rPr>
          <w:rFonts w:ascii="Times New Roman"/>
          <w:b w:val="false"/>
          <w:i w:val="false"/>
          <w:color w:val="000000"/>
          <w:sz w:val="28"/>
        </w:rPr>
        <w:t>
      көміртек тотығы - 19%;</w:t>
      </w:r>
      <w:r>
        <w:br/>
      </w:r>
      <w:r>
        <w:rPr>
          <w:rFonts w:ascii="Times New Roman"/>
          <w:b w:val="false"/>
          <w:i w:val="false"/>
          <w:color w:val="000000"/>
          <w:sz w:val="28"/>
        </w:rPr>
        <w:t>
</w:t>
      </w:r>
      <w:r>
        <w:rPr>
          <w:rFonts w:ascii="Times New Roman"/>
          <w:b w:val="false"/>
          <w:i w:val="false"/>
          <w:color w:val="000000"/>
          <w:sz w:val="28"/>
        </w:rPr>
        <w:t>
      азоттотығы- 14%.</w:t>
      </w:r>
      <w:r>
        <w:br/>
      </w:r>
      <w:r>
        <w:rPr>
          <w:rFonts w:ascii="Times New Roman"/>
          <w:b w:val="false"/>
          <w:i w:val="false"/>
          <w:color w:val="000000"/>
          <w:sz w:val="28"/>
        </w:rPr>
        <w:t>
</w:t>
      </w:r>
      <w:r>
        <w:rPr>
          <w:rFonts w:ascii="Times New Roman"/>
          <w:b w:val="false"/>
          <w:i w:val="false"/>
          <w:color w:val="000000"/>
          <w:sz w:val="28"/>
        </w:rPr>
        <w:t>
      Әрине, шығарындылардың сапалы құрамы ең алдымен энергия көзіндегі пайдаланылатын отын түрімен анықталады.</w:t>
      </w:r>
      <w:r>
        <w:br/>
      </w:r>
      <w:r>
        <w:rPr>
          <w:rFonts w:ascii="Times New Roman"/>
          <w:b w:val="false"/>
          <w:i w:val="false"/>
          <w:color w:val="000000"/>
          <w:sz w:val="28"/>
        </w:rPr>
        <w:t>
</w:t>
      </w:r>
      <w:r>
        <w:rPr>
          <w:rFonts w:ascii="Times New Roman"/>
          <w:b w:val="false"/>
          <w:i w:val="false"/>
          <w:color w:val="000000"/>
          <w:sz w:val="28"/>
        </w:rPr>
        <w:t>
      Басым түрде көмір пайдаланылатын Солтүстік аймақта шығарындылардың құрамы Республика бойынша тұтастай алғандағы құрылымға ұқсас, сондықтан Солтүстік аймақ Республика бойынша энергия көздерінен жиынтық шығарындыларды анықтайды. Солтүстік аймақтағы шығарындылардың ең ірі көздері - «Испат-Кармет» ААҚ (36%), «ЕЭК» ААҚ (15,5%).</w:t>
      </w:r>
      <w:r>
        <w:br/>
      </w:r>
      <w:r>
        <w:rPr>
          <w:rFonts w:ascii="Times New Roman"/>
          <w:b w:val="false"/>
          <w:i w:val="false"/>
          <w:color w:val="000000"/>
          <w:sz w:val="28"/>
        </w:rPr>
        <w:t>
</w:t>
      </w:r>
      <w:r>
        <w:rPr>
          <w:rFonts w:ascii="Times New Roman"/>
          <w:b w:val="false"/>
          <w:i w:val="false"/>
          <w:color w:val="000000"/>
          <w:sz w:val="28"/>
        </w:rPr>
        <w:t>
      Оңтүстік аймақта күкірт диоксидінің (41%) қатты бөлшектердің (33%) және азот тотығының (20%) шығарындылары басым. Оңтүстік аймақта шығарындылардың сапалы құрылымы талданған кезеңде негізінен мұнда көмір, мазут, газ жағылатын АПК энергия көздерінің, сондай-ақ мазутпен жүмыс істейтін шығарындылар есебінен қалыптасты.</w:t>
      </w:r>
      <w:r>
        <w:br/>
      </w:r>
      <w:r>
        <w:rPr>
          <w:rFonts w:ascii="Times New Roman"/>
          <w:b w:val="false"/>
          <w:i w:val="false"/>
          <w:color w:val="000000"/>
          <w:sz w:val="28"/>
        </w:rPr>
        <w:t>
</w:t>
      </w:r>
      <w:r>
        <w:rPr>
          <w:rFonts w:ascii="Times New Roman"/>
          <w:b w:val="false"/>
          <w:i w:val="false"/>
          <w:color w:val="000000"/>
          <w:sz w:val="28"/>
        </w:rPr>
        <w:t>
      Негізінен табиғи газ жағатын Батыс аймақта көмірсутектің (35%) және азот тотығының (34%) шығарындылары басым.</w:t>
      </w:r>
      <w:r>
        <w:br/>
      </w:r>
      <w:r>
        <w:rPr>
          <w:rFonts w:ascii="Times New Roman"/>
          <w:b w:val="false"/>
          <w:i w:val="false"/>
          <w:color w:val="000000"/>
          <w:sz w:val="28"/>
        </w:rPr>
        <w:t>
</w:t>
      </w:r>
      <w:r>
        <w:rPr>
          <w:rFonts w:ascii="Times New Roman"/>
          <w:b w:val="false"/>
          <w:i w:val="false"/>
          <w:color w:val="000000"/>
          <w:sz w:val="28"/>
        </w:rPr>
        <w:t>
      Есеп беру деректерін талдау көрсеткендей, газдарды тазарту тек күлден ғана жүзеге асырылады, басқа газ тазарту қондырғылары жоқ. Қазандық агрегаттар көбінесе ылғал күлтұтқыштармен жабдықталған, мұнда күлмен қатар күкірт диоксидінің елеусіз мөлшері ұсталады.</w:t>
      </w:r>
      <w:r>
        <w:br/>
      </w:r>
      <w:r>
        <w:rPr>
          <w:rFonts w:ascii="Times New Roman"/>
          <w:b w:val="false"/>
          <w:i w:val="false"/>
          <w:color w:val="000000"/>
          <w:sz w:val="28"/>
        </w:rPr>
        <w:t>
</w:t>
      </w:r>
      <w:r>
        <w:rPr>
          <w:rFonts w:ascii="Times New Roman"/>
          <w:b w:val="false"/>
          <w:i w:val="false"/>
          <w:color w:val="000000"/>
          <w:sz w:val="28"/>
        </w:rPr>
        <w:t>
      БЭЭЖ энергия көздерінде Республика бойынша орта есеппен күлді тұту дәрежесі 2000 жылғы 95,9%-дан 2009 жылы 97,5%-ға дейін ұлғайды. Күлді тұту тиімділігін арттыру негізінен эмульгаторларды пайдалануға енгізумен байланысты.</w:t>
      </w:r>
      <w:r>
        <w:br/>
      </w:r>
      <w:r>
        <w:rPr>
          <w:rFonts w:ascii="Times New Roman"/>
          <w:b w:val="false"/>
          <w:i w:val="false"/>
          <w:color w:val="000000"/>
          <w:sz w:val="28"/>
        </w:rPr>
        <w:t>
</w:t>
      </w:r>
      <w:r>
        <w:rPr>
          <w:rFonts w:ascii="Times New Roman"/>
          <w:b w:val="false"/>
          <w:i w:val="false"/>
          <w:color w:val="000000"/>
          <w:sz w:val="28"/>
        </w:rPr>
        <w:t>
      Қазіргі уақытта шығарындыларды мемлекеттік реттеу және бақылау Қазақстан Республикасы Үкіметінің 2007 жылғы 14 желтоқсандағы № 1232 </w:t>
      </w:r>
      <w:r>
        <w:rPr>
          <w:rFonts w:ascii="Times New Roman"/>
          <w:b w:val="false"/>
          <w:i w:val="false"/>
          <w:color w:val="000000"/>
          <w:sz w:val="28"/>
        </w:rPr>
        <w:t>қаулысымен</w:t>
      </w:r>
      <w:r>
        <w:rPr>
          <w:rFonts w:ascii="Times New Roman"/>
          <w:b w:val="false"/>
          <w:i w:val="false"/>
          <w:color w:val="000000"/>
          <w:sz w:val="28"/>
        </w:rPr>
        <w:t xml:space="preserve"> бекітілген «Жылу электр станцияларының қазандықтарына отынның әр түрін жағу кезінде қоршаған ортаға шығатын эмиссияларға қойылатын талаптар» техникалық регламентіне сәйкес жүзеге асырылады. Бүгінгі күні Премьер-Министрдің Кеңсесінде жоғарыда көрсетілген Техникалық регламентке өзгерістер мен толықтырулар енгізу туралы қаулының жобасы жатыр. Қаулы жобасында:</w:t>
      </w:r>
      <w:r>
        <w:br/>
      </w:r>
      <w:r>
        <w:rPr>
          <w:rFonts w:ascii="Times New Roman"/>
          <w:b w:val="false"/>
          <w:i w:val="false"/>
          <w:color w:val="000000"/>
          <w:sz w:val="28"/>
        </w:rPr>
        <w:t>
</w:t>
      </w:r>
      <w:r>
        <w:rPr>
          <w:rFonts w:ascii="Times New Roman"/>
          <w:b w:val="false"/>
          <w:i w:val="false"/>
          <w:color w:val="000000"/>
          <w:sz w:val="28"/>
        </w:rPr>
        <w:t>
      қайта жаңғыртуға жатпайтын жұмыс істеп тұрған қазандық қондырғылар,</w:t>
      </w:r>
      <w:r>
        <w:br/>
      </w:r>
      <w:r>
        <w:rPr>
          <w:rFonts w:ascii="Times New Roman"/>
          <w:b w:val="false"/>
          <w:i w:val="false"/>
          <w:color w:val="000000"/>
          <w:sz w:val="28"/>
        </w:rPr>
        <w:t>
</w:t>
      </w:r>
      <w:r>
        <w:rPr>
          <w:rFonts w:ascii="Times New Roman"/>
          <w:b w:val="false"/>
          <w:i w:val="false"/>
          <w:color w:val="000000"/>
          <w:sz w:val="28"/>
        </w:rPr>
        <w:t>
      қайта жаңғыртуға жататын жұмыс істеп тұрған қазандық қондырғылар,</w:t>
      </w:r>
      <w:r>
        <w:br/>
      </w:r>
      <w:r>
        <w:rPr>
          <w:rFonts w:ascii="Times New Roman"/>
          <w:b w:val="false"/>
          <w:i w:val="false"/>
          <w:color w:val="000000"/>
          <w:sz w:val="28"/>
        </w:rPr>
        <w:t>
</w:t>
      </w:r>
      <w:r>
        <w:rPr>
          <w:rFonts w:ascii="Times New Roman"/>
          <w:b w:val="false"/>
          <w:i w:val="false"/>
          <w:color w:val="000000"/>
          <w:sz w:val="28"/>
        </w:rPr>
        <w:t>
      күл қожын жоюды жайластыру мен сызбасы қалыптасқан жағдайларда қолданыстағы жылу электр станцияларында іске қосылатын қазандық қондырғылар,</w:t>
      </w:r>
      <w:r>
        <w:br/>
      </w:r>
      <w:r>
        <w:rPr>
          <w:rFonts w:ascii="Times New Roman"/>
          <w:b w:val="false"/>
          <w:i w:val="false"/>
          <w:color w:val="000000"/>
          <w:sz w:val="28"/>
        </w:rPr>
        <w:t>
</w:t>
      </w:r>
      <w:r>
        <w:rPr>
          <w:rFonts w:ascii="Times New Roman"/>
          <w:b w:val="false"/>
          <w:i w:val="false"/>
          <w:color w:val="000000"/>
          <w:sz w:val="28"/>
        </w:rPr>
        <w:t>
      еркін аумақтардағы жаңа ЖЭС-те іске қосылатын қазандық қондырғылар үшін шығарындылар бойынша талаптарды саралауға енгізу ұсынылады.</w:t>
      </w:r>
      <w:r>
        <w:br/>
      </w:r>
      <w:r>
        <w:rPr>
          <w:rFonts w:ascii="Times New Roman"/>
          <w:b w:val="false"/>
          <w:i w:val="false"/>
          <w:color w:val="000000"/>
          <w:sz w:val="28"/>
        </w:rPr>
        <w:t>
</w:t>
      </w:r>
      <w:r>
        <w:rPr>
          <w:rFonts w:ascii="Times New Roman"/>
          <w:b w:val="false"/>
          <w:i w:val="false"/>
          <w:color w:val="000000"/>
          <w:sz w:val="28"/>
        </w:rPr>
        <w:t>
      Осы ұсыныстар:</w:t>
      </w:r>
      <w:r>
        <w:br/>
      </w:r>
      <w:r>
        <w:rPr>
          <w:rFonts w:ascii="Times New Roman"/>
          <w:b w:val="false"/>
          <w:i w:val="false"/>
          <w:color w:val="000000"/>
          <w:sz w:val="28"/>
        </w:rPr>
        <w:t>
</w:t>
      </w:r>
      <w:r>
        <w:rPr>
          <w:rFonts w:ascii="Times New Roman"/>
          <w:b w:val="false"/>
          <w:i w:val="false"/>
          <w:color w:val="000000"/>
          <w:sz w:val="28"/>
        </w:rPr>
        <w:t>
      электр станцияларының техникалық регламентте белгіленген: алдымен ескі күлтұтқыштарды жаңасына ауыстыру (электр сүзгілері міндетті емес) есебінен күл шығарындылары бойынша және азот тотығының шығарындылары бойынша (қазандық ішіндегі техникалық әдістер есебінен) неғұрлым жоғары талаптарға кезең-кезеңімен өтуін қамтамасыз етуге,</w:t>
      </w:r>
      <w:r>
        <w:br/>
      </w:r>
      <w:r>
        <w:rPr>
          <w:rFonts w:ascii="Times New Roman"/>
          <w:b w:val="false"/>
          <w:i w:val="false"/>
          <w:color w:val="000000"/>
          <w:sz w:val="28"/>
        </w:rPr>
        <w:t>
      қолданыстағы ЖЭО жағдайында қазандық қондырғыларды қайта жаңғырту мүмкіндігін қамтамасыз етуге,</w:t>
      </w:r>
      <w:r>
        <w:br/>
      </w:r>
      <w:r>
        <w:rPr>
          <w:rFonts w:ascii="Times New Roman"/>
          <w:b w:val="false"/>
          <w:i w:val="false"/>
          <w:color w:val="000000"/>
          <w:sz w:val="28"/>
        </w:rPr>
        <w:t>
</w:t>
      </w:r>
      <w:r>
        <w:rPr>
          <w:rFonts w:ascii="Times New Roman"/>
          <w:b w:val="false"/>
          <w:i w:val="false"/>
          <w:color w:val="000000"/>
          <w:sz w:val="28"/>
        </w:rPr>
        <w:t>
      барынша аз шығынмен шығарындыларды азайту проблемасын шешуге,</w:t>
      </w:r>
      <w:r>
        <w:br/>
      </w:r>
      <w:r>
        <w:rPr>
          <w:rFonts w:ascii="Times New Roman"/>
          <w:b w:val="false"/>
          <w:i w:val="false"/>
          <w:color w:val="000000"/>
          <w:sz w:val="28"/>
        </w:rPr>
        <w:t>
</w:t>
      </w:r>
      <w:r>
        <w:rPr>
          <w:rFonts w:ascii="Times New Roman"/>
          <w:b w:val="false"/>
          <w:i w:val="false"/>
          <w:color w:val="000000"/>
          <w:sz w:val="28"/>
        </w:rPr>
        <w:t>
      жаңа қазіргі заманғы қазандық қондырғылардың іске қосылуын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5-қосымшада энергия көздері үшін үлестік шығарындылары (кг/шот) тұтас алғанда Республика бойынша, сондай-ақ жеке аймақтар бойынша, 6-қосымшада - Қазақстан Республикасында бар электр энергиясын өндірудің әрқилы түрлері үшін ЛЗ үлестік шығарындыларының көрсеткіштері берілген.</w:t>
      </w:r>
      <w:r>
        <w:br/>
      </w:r>
      <w:r>
        <w:rPr>
          <w:rFonts w:ascii="Times New Roman"/>
          <w:b w:val="false"/>
          <w:i w:val="false"/>
          <w:color w:val="000000"/>
          <w:sz w:val="28"/>
        </w:rPr>
        <w:t>
</w:t>
      </w:r>
      <w:r>
        <w:rPr>
          <w:rFonts w:ascii="Times New Roman"/>
          <w:b w:val="false"/>
          <w:i w:val="false"/>
          <w:color w:val="000000"/>
          <w:sz w:val="28"/>
        </w:rPr>
        <w:t>
      Қазақстан Республикасы энергия көздерінің экологиялық тиімділігін бағалау үшін 7-қосымшада шет елдердің үлестік шығарындыларының стандарты берілген.</w:t>
      </w:r>
      <w:r>
        <w:br/>
      </w:r>
      <w:r>
        <w:rPr>
          <w:rFonts w:ascii="Times New Roman"/>
          <w:b w:val="false"/>
          <w:i w:val="false"/>
          <w:color w:val="000000"/>
          <w:sz w:val="28"/>
        </w:rPr>
        <w:t>
</w:t>
      </w:r>
      <w:r>
        <w:rPr>
          <w:rFonts w:ascii="Times New Roman"/>
          <w:b w:val="false"/>
          <w:i w:val="false"/>
          <w:color w:val="000000"/>
          <w:sz w:val="28"/>
        </w:rPr>
        <w:t>
      Берілген мәліметтерді салыстыру Қазақстанда энергия көздерінде қазіргі деңгейде қатты бөлшектердің үлестік шығарындыларының жоғарылығын көрсетеді, бұл сөзсіз әлемде ұқсасы жоқ жоғары күлді Екібастұз көмірін пайдаланумен байланысты. Азот қышқылы мен күкірт диоксиді шығарындылары орташа алғанда сала бойынша қазіргі даму кезеңінде рұқсат шегінде деп санауға болады, алайда, қолданыстағы ҚР Денсаулық сақтау министрлігінің азот және күкірт диоксидтері шығарындыларының жиынтық зиянды ықпалы туралы талабын ескере отырып, саланың даму перспективасы әсіресе ірі өнеркәсіптік орталықтарда, барлық ластайтын заттардың шығарындыларын азайтумен қатар жүруге тиіс.</w:t>
      </w:r>
    </w:p>
    <w:bookmarkEnd w:id="74"/>
    <w:bookmarkStart w:name="z298" w:id="75"/>
    <w:p>
      <w:pPr>
        <w:spacing w:after="0"/>
        <w:ind w:left="0"/>
        <w:jc w:val="left"/>
      </w:pPr>
      <w:r>
        <w:rPr>
          <w:rFonts w:ascii="Times New Roman"/>
          <w:b/>
          <w:i w:val="false"/>
          <w:color w:val="000000"/>
        </w:rPr>
        <w:t xml:space="preserve"> 
Электр энергетикасындағы энергия үнемдеу және энергия тиімділігі</w:t>
      </w:r>
    </w:p>
    <w:bookmarkEnd w:id="75"/>
    <w:bookmarkStart w:name="z299" w:id="76"/>
    <w:p>
      <w:pPr>
        <w:spacing w:after="0"/>
        <w:ind w:left="0"/>
        <w:jc w:val="both"/>
      </w:pPr>
      <w:r>
        <w:rPr>
          <w:rFonts w:ascii="Times New Roman"/>
          <w:b w:val="false"/>
          <w:i w:val="false"/>
          <w:color w:val="000000"/>
          <w:sz w:val="28"/>
        </w:rPr>
        <w:t>
      Қазақстанның ҮЭЖ-ін дамыту бойынша іске асырылып жатқан жобалар шеңберінде «KEGOC» АҚ мына жобалардың іске асырылуын жүзеге асырып жатыр.</w:t>
      </w:r>
      <w:r>
        <w:br/>
      </w:r>
      <w:r>
        <w:rPr>
          <w:rFonts w:ascii="Times New Roman"/>
          <w:b w:val="false"/>
          <w:i w:val="false"/>
          <w:color w:val="000000"/>
          <w:sz w:val="28"/>
        </w:rPr>
        <w:t>
</w:t>
      </w:r>
      <w:r>
        <w:rPr>
          <w:rFonts w:ascii="Times New Roman"/>
          <w:b w:val="false"/>
          <w:i w:val="false"/>
          <w:color w:val="000000"/>
          <w:sz w:val="28"/>
        </w:rPr>
        <w:t>
      Бірінші кезекте бұл ҰЭЖ-ді жаңғыртудың ауқымды жобасы, оны іске асыру 2000 жылы басталған. Қазіргі уақытта Компания жаңғырту жобасының екінші кезеңін іске асыруға кірісті, оны аяқтау 2016 жылға жоспарланып отыр. Жобаның жиынтық құны 95,8 млрд.теңге.</w:t>
      </w:r>
      <w:r>
        <w:br/>
      </w:r>
      <w:r>
        <w:rPr>
          <w:rFonts w:ascii="Times New Roman"/>
          <w:b w:val="false"/>
          <w:i w:val="false"/>
          <w:color w:val="000000"/>
          <w:sz w:val="28"/>
        </w:rPr>
        <w:t>
</w:t>
      </w:r>
      <w:r>
        <w:rPr>
          <w:rFonts w:ascii="Times New Roman"/>
          <w:b w:val="false"/>
          <w:i w:val="false"/>
          <w:color w:val="000000"/>
          <w:sz w:val="28"/>
        </w:rPr>
        <w:t>
      2008 - 2009 жылдары мына жобаларды іске асыру аяқталды:</w:t>
      </w:r>
      <w:r>
        <w:br/>
      </w:r>
      <w:r>
        <w:rPr>
          <w:rFonts w:ascii="Times New Roman"/>
          <w:b w:val="false"/>
          <w:i w:val="false"/>
          <w:color w:val="000000"/>
          <w:sz w:val="28"/>
        </w:rPr>
        <w:t>
</w:t>
      </w:r>
      <w:r>
        <w:rPr>
          <w:rFonts w:ascii="Times New Roman"/>
          <w:b w:val="false"/>
          <w:i w:val="false"/>
          <w:color w:val="000000"/>
          <w:sz w:val="28"/>
        </w:rPr>
        <w:t>
      «500 кВ «Қазақстанның Солтүстік-Оңтүстігі» транзитінің екінші электр беру желісін салу» жобасы, құны 43,7 млрд.теңге;</w:t>
      </w:r>
      <w:r>
        <w:br/>
      </w:r>
      <w:r>
        <w:rPr>
          <w:rFonts w:ascii="Times New Roman"/>
          <w:b w:val="false"/>
          <w:i w:val="false"/>
          <w:color w:val="000000"/>
          <w:sz w:val="28"/>
        </w:rPr>
        <w:t>
</w:t>
      </w:r>
      <w:r>
        <w:rPr>
          <w:rFonts w:ascii="Times New Roman"/>
          <w:b w:val="false"/>
          <w:i w:val="false"/>
          <w:color w:val="000000"/>
          <w:sz w:val="28"/>
        </w:rPr>
        <w:t>
      «500 кВ «Солтүстік Қазақстан-Ақтөбе облысы» өңіраралық электр беру желісін салу» жобасы, құны 19,9 млрд.теңге.</w:t>
      </w:r>
      <w:r>
        <w:br/>
      </w:r>
      <w:r>
        <w:rPr>
          <w:rFonts w:ascii="Times New Roman"/>
          <w:b w:val="false"/>
          <w:i w:val="false"/>
          <w:color w:val="000000"/>
          <w:sz w:val="28"/>
        </w:rPr>
        <w:t>
</w:t>
      </w:r>
      <w:r>
        <w:rPr>
          <w:rFonts w:ascii="Times New Roman"/>
          <w:b w:val="false"/>
          <w:i w:val="false"/>
          <w:color w:val="000000"/>
          <w:sz w:val="28"/>
        </w:rPr>
        <w:t>
      Көрсетілген жобалар шеңберінде тек ҰЭЖ және жалпы Қазақстанның бірыңғай энергия жүйесі жұмысының сенімділігін көтеруге мүмкіндік беріп қоймай, сондай-ақ экология және энергия тиімділігін көтеру жоспарында әсер беретін мынадай инновациялық технологиялар қолданылған:</w:t>
      </w:r>
      <w:r>
        <w:br/>
      </w:r>
      <w:r>
        <w:rPr>
          <w:rFonts w:ascii="Times New Roman"/>
          <w:b w:val="false"/>
          <w:i w:val="false"/>
          <w:color w:val="000000"/>
          <w:sz w:val="28"/>
        </w:rPr>
        <w:t>
</w:t>
      </w:r>
      <w:r>
        <w:rPr>
          <w:rFonts w:ascii="Times New Roman"/>
          <w:b w:val="false"/>
          <w:i w:val="false"/>
          <w:color w:val="000000"/>
          <w:sz w:val="28"/>
        </w:rPr>
        <w:t>
      1. ҰЭЖ жаңғырту жобасының бірінші кезеңі шеңберінде май және ауа ағытқыштары қазіргі заманғы элегаз ағытқыштарына ауыстыру жүргізілді.</w:t>
      </w:r>
      <w:r>
        <w:br/>
      </w:r>
      <w:r>
        <w:rPr>
          <w:rFonts w:ascii="Times New Roman"/>
          <w:b w:val="false"/>
          <w:i w:val="false"/>
          <w:color w:val="000000"/>
          <w:sz w:val="28"/>
        </w:rPr>
        <w:t>
</w:t>
      </w:r>
      <w:r>
        <w:rPr>
          <w:rFonts w:ascii="Times New Roman"/>
          <w:b w:val="false"/>
          <w:i w:val="false"/>
          <w:color w:val="000000"/>
          <w:sz w:val="28"/>
        </w:rPr>
        <w:t>
      Элегаз ағытқыштарының май және ауа ағытқыштарынан айырмашылығы ауа дайындау жүйесін және трансформаторлық майды пайдалануды талап етпейді, бұл өз мұқтаждығына электр энергиясы шығынын азайту есебінен қосалқы станциялардың энергия тиімділігін арттырады, сонымен қатар</w:t>
      </w:r>
      <w:r>
        <w:br/>
      </w:r>
      <w:r>
        <w:rPr>
          <w:rFonts w:ascii="Times New Roman"/>
          <w:b w:val="false"/>
          <w:i w:val="false"/>
          <w:color w:val="000000"/>
          <w:sz w:val="28"/>
        </w:rPr>
        <w:t>
қоршаған ортаға түскен жағдайда экологияға қауіп тудыратын ағытқыштарда трансформатор майын пайдалануды алып тастау есебінен жабдықтардың экологиялығы артады.</w:t>
      </w:r>
      <w:r>
        <w:br/>
      </w:r>
      <w:r>
        <w:rPr>
          <w:rFonts w:ascii="Times New Roman"/>
          <w:b w:val="false"/>
          <w:i w:val="false"/>
          <w:color w:val="000000"/>
          <w:sz w:val="28"/>
        </w:rPr>
        <w:t>
</w:t>
      </w:r>
      <w:r>
        <w:rPr>
          <w:rFonts w:ascii="Times New Roman"/>
          <w:b w:val="false"/>
          <w:i w:val="false"/>
          <w:color w:val="000000"/>
          <w:sz w:val="28"/>
        </w:rPr>
        <w:t>
      Қазіргі уақытта «KEGOC» АҚ қосалқы станцияларында 601 бірлік 35-500 кВ элегаз ағытқыштары орнатылды (42%). «ҰЭЖ жаңғырту. І-кезең» жобасы бойынша орнатылған элегаз ағытқыштарын қолдану Компанияның қосалқы станцияларында пайдаланылатын трансформатор майының көлемін 21 204 тоннадан 18 982 тоннаға дейін немесе 2 222 тоннаға қысқартуға және 2002 жылдан бастап кезең ішінде қосалқы станциялардың өз мұқтажына электр энергиясының үлестік шығынын 10% немесе жылына 10 млн.кВт.сағ. төмендетуге мүмкіндік берді.</w:t>
      </w:r>
      <w:r>
        <w:br/>
      </w:r>
      <w:r>
        <w:rPr>
          <w:rFonts w:ascii="Times New Roman"/>
          <w:b w:val="false"/>
          <w:i w:val="false"/>
          <w:color w:val="000000"/>
          <w:sz w:val="28"/>
        </w:rPr>
        <w:t>
</w:t>
      </w:r>
      <w:r>
        <w:rPr>
          <w:rFonts w:ascii="Times New Roman"/>
          <w:b w:val="false"/>
          <w:i w:val="false"/>
          <w:color w:val="000000"/>
          <w:sz w:val="28"/>
        </w:rPr>
        <w:t>
      Элегаз (алтыфторлы күкірт SF6) - түссіз, иісі мен дәмі жоқ, улы емес, жанғыш емес газ, оқшау және биологиялық зиянсыз газ, қоршаған орта үшін қауіпті емес.</w:t>
      </w:r>
      <w:r>
        <w:br/>
      </w:r>
      <w:r>
        <w:rPr>
          <w:rFonts w:ascii="Times New Roman"/>
          <w:b w:val="false"/>
          <w:i w:val="false"/>
          <w:color w:val="000000"/>
          <w:sz w:val="28"/>
        </w:rPr>
        <w:t>
</w:t>
      </w:r>
      <w:r>
        <w:rPr>
          <w:rFonts w:ascii="Times New Roman"/>
          <w:b w:val="false"/>
          <w:i w:val="false"/>
          <w:color w:val="000000"/>
          <w:sz w:val="28"/>
        </w:rPr>
        <w:t>
      Киото Хаттамасына сәйкес есеп және реттеу мына парник газдары үшін жүзеге асырылады: көміртегі диоксиді (СО2), метан (СН4), азот шала тотығы (N2О), гидрофторкөміртегілер, перфторкөміртегілер және күкірт гексафториді (SF6-элегаз), олар тікелей парниктік әсерге ие. Шағын ықпалынан парникті газ шығарындыларын есептеу әдістемесінде (ҚР Қоршағанортаминінің 2009 жылғы 24 қарашадағы бұйрығымен бекітілген) элегаздан басқасы жоғарыда көрсетілгендердің барлығы қаралады және есепке алынады.</w:t>
      </w:r>
      <w:r>
        <w:br/>
      </w:r>
      <w:r>
        <w:rPr>
          <w:rFonts w:ascii="Times New Roman"/>
          <w:b w:val="false"/>
          <w:i w:val="false"/>
          <w:color w:val="000000"/>
          <w:sz w:val="28"/>
        </w:rPr>
        <w:t>
</w:t>
      </w:r>
      <w:r>
        <w:rPr>
          <w:rFonts w:ascii="Times New Roman"/>
          <w:b w:val="false"/>
          <w:i w:val="false"/>
          <w:color w:val="000000"/>
          <w:sz w:val="28"/>
        </w:rPr>
        <w:t>
      2. «ҰЭЖ жаңғырту ІІ-кезең» жобасы бойынша Қазақстан жағдайында тағы бір инновациялық технология - вакуумды ағытқыштар - қолдану болжанады. Вакуумды ағытқыштар өртке және жарылысқа қауіпсіз, өзінің жұмыс қабілетін қоршаған ортаның іс жүзіндегі кез келген температурасында сақтайды. Вакуумды ағытқыштардың артықшылығына қосу-ағыту номиналды токтардың үлкен ресурстарын, оларды агрессивті ортада пайдалану мүмкіндігін, коммутациясының жоғары жылдамдығын жатқызуға болады. Бұл ең «таза» ағытқыштың типі - тарату жабдықтарының ластануында және экология үшін қауіпті емес заттардың бөлінуінде ешқандай қиындық жоқ, олар іс жүзінде дыбыссыз жұмыс істейтіндігін қосымша атап өту қажет.</w:t>
      </w:r>
      <w:r>
        <w:br/>
      </w:r>
      <w:r>
        <w:rPr>
          <w:rFonts w:ascii="Times New Roman"/>
          <w:b w:val="false"/>
          <w:i w:val="false"/>
          <w:color w:val="000000"/>
          <w:sz w:val="28"/>
        </w:rPr>
        <w:t>
</w:t>
      </w:r>
      <w:r>
        <w:rPr>
          <w:rFonts w:ascii="Times New Roman"/>
          <w:b w:val="false"/>
          <w:i w:val="false"/>
          <w:color w:val="000000"/>
          <w:sz w:val="28"/>
        </w:rPr>
        <w:t>
      Жалпы алғанда жаңғыртудың екінші кезеңі бойынша саны 999 дана 6-35 кВ вакуумды ағытқыштар мен 216 дана кернеуі 110-500 кВ элегазды ағытқыштармен жаңа ағытқыштар орната отырып, 6-500 кВ ауа және май ағытқыштарды ауыстыру көзделген, бұл Компанияның қосалқы станцияларында орнатылған қазіргі заманғы элегазды және вакуумды ағытқыштардың жалпы көлемін барлық ағытқыштар санынан 76% дейін жеткізуге мүмкіндік береді.</w:t>
      </w:r>
      <w:r>
        <w:br/>
      </w:r>
      <w:r>
        <w:rPr>
          <w:rFonts w:ascii="Times New Roman"/>
          <w:b w:val="false"/>
          <w:i w:val="false"/>
          <w:color w:val="000000"/>
          <w:sz w:val="28"/>
        </w:rPr>
        <w:t>
</w:t>
      </w:r>
      <w:r>
        <w:rPr>
          <w:rFonts w:ascii="Times New Roman"/>
          <w:b w:val="false"/>
          <w:i w:val="false"/>
          <w:color w:val="000000"/>
          <w:sz w:val="28"/>
        </w:rPr>
        <w:t>
      Экологиялық тиімділік Компанияның қосалқы станцияларының жабдықтарында пайдаланылатын трансформатор майының көлемін тағы да 6000 тоннаға күтілетін төмендетуден көрінеді. Күтілетін энергия үнемдеу тиімділігі ҚС өзіндік мұқтаждығына электр энергиясының үлестік шығынын қосымша 3-4% немесе жылына шамамен 3 млн. кВт.сағ. төмендетуге тең.</w:t>
      </w:r>
      <w:r>
        <w:br/>
      </w:r>
      <w:r>
        <w:rPr>
          <w:rFonts w:ascii="Times New Roman"/>
          <w:b w:val="false"/>
          <w:i w:val="false"/>
          <w:color w:val="000000"/>
          <w:sz w:val="28"/>
        </w:rPr>
        <w:t>
</w:t>
      </w:r>
      <w:r>
        <w:rPr>
          <w:rFonts w:ascii="Times New Roman"/>
          <w:b w:val="false"/>
          <w:i w:val="false"/>
          <w:color w:val="000000"/>
          <w:sz w:val="28"/>
        </w:rPr>
        <w:t>
      «KEGOC» АҚ қосалқы станцияларын жаңғырту шеңберінде 20 жыл және одан астам электр механикалық, ұқсастық және электрондық базада (микросхеманы қолдана отырып) жұмыс істеп келген ескірген РҚА құрылғыларды Siemens жетекші әлемдік компаниясының жаңа буынды қазіргі заманғы тез әсер еткізетін микропроцессорлық РҚА құрылғыларына ауыстыру жүргізілуде.</w:t>
      </w:r>
      <w:r>
        <w:br/>
      </w:r>
      <w:r>
        <w:rPr>
          <w:rFonts w:ascii="Times New Roman"/>
          <w:b w:val="false"/>
          <w:i w:val="false"/>
          <w:color w:val="000000"/>
          <w:sz w:val="28"/>
        </w:rPr>
        <w:t>
</w:t>
      </w:r>
      <w:r>
        <w:rPr>
          <w:rFonts w:ascii="Times New Roman"/>
          <w:b w:val="false"/>
          <w:i w:val="false"/>
          <w:color w:val="000000"/>
          <w:sz w:val="28"/>
        </w:rPr>
        <w:t>
      Микропроцессорлық құрылғылардың негізгі артықшылықтары:</w:t>
      </w:r>
      <w:r>
        <w:br/>
      </w:r>
      <w:r>
        <w:rPr>
          <w:rFonts w:ascii="Times New Roman"/>
          <w:b w:val="false"/>
          <w:i w:val="false"/>
          <w:color w:val="000000"/>
          <w:sz w:val="28"/>
        </w:rPr>
        <w:t>
</w:t>
      </w:r>
      <w:r>
        <w:rPr>
          <w:rFonts w:ascii="Times New Roman"/>
          <w:b w:val="false"/>
          <w:i w:val="false"/>
          <w:color w:val="000000"/>
          <w:sz w:val="28"/>
        </w:rPr>
        <w:t>
      бұрын қолданылған РҚА құрылғыларымен салыстырғанда мәні 30 мсек жетпейтін жұмыс істеу уақыты;</w:t>
      </w:r>
      <w:r>
        <w:br/>
      </w:r>
      <w:r>
        <w:rPr>
          <w:rFonts w:ascii="Times New Roman"/>
          <w:b w:val="false"/>
          <w:i w:val="false"/>
          <w:color w:val="000000"/>
          <w:sz w:val="28"/>
        </w:rPr>
        <w:t>
</w:t>
      </w:r>
      <w:r>
        <w:rPr>
          <w:rFonts w:ascii="Times New Roman"/>
          <w:b w:val="false"/>
          <w:i w:val="false"/>
          <w:color w:val="000000"/>
          <w:sz w:val="28"/>
        </w:rPr>
        <w:t>
      қалыпты режимінің параметрлерін өлшеу (тоқ бойынша ағаттығы </w:t>
      </w: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01600"/>
                    </a:xfrm>
                    <a:prstGeom prst="rect">
                      <a:avLst/>
                    </a:prstGeom>
                  </pic:spPr>
                </pic:pic>
              </a:graphicData>
            </a:graphic>
          </wp:inline>
        </w:drawing>
      </w:r>
      <w:r>
        <w:rPr>
          <w:rFonts w:ascii="Times New Roman"/>
          <w:b w:val="false"/>
          <w:i w:val="false"/>
          <w:color w:val="000000"/>
          <w:sz w:val="28"/>
        </w:rPr>
        <w:t xml:space="preserve"> 2%, кернеу бойынша </w:t>
      </w: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01600"/>
                    </a:xfrm>
                    <a:prstGeom prst="rect">
                      <a:avLst/>
                    </a:prstGeom>
                  </pic:spPr>
                </pic:pic>
              </a:graphicData>
            </a:graphic>
          </wp:inline>
        </w:drawing>
      </w:r>
      <w:r>
        <w:rPr>
          <w:rFonts w:ascii="Times New Roman"/>
          <w:b w:val="false"/>
          <w:i w:val="false"/>
          <w:color w:val="000000"/>
          <w:sz w:val="28"/>
        </w:rPr>
        <w:t>3%);</w:t>
      </w:r>
      <w:r>
        <w:br/>
      </w:r>
      <w:r>
        <w:rPr>
          <w:rFonts w:ascii="Times New Roman"/>
          <w:b w:val="false"/>
          <w:i w:val="false"/>
          <w:color w:val="000000"/>
          <w:sz w:val="28"/>
        </w:rPr>
        <w:t>
</w:t>
      </w:r>
      <w:r>
        <w:rPr>
          <w:rFonts w:ascii="Times New Roman"/>
          <w:b w:val="false"/>
          <w:i w:val="false"/>
          <w:color w:val="000000"/>
          <w:sz w:val="28"/>
        </w:rPr>
        <w:t>
      авариялық режимдердің деректерін тіркеу (параметрлердің цифрлы осциллографияландыру), зақымның орнын анықтаудың ішкі орнатылған функциясы;</w:t>
      </w:r>
      <w:r>
        <w:br/>
      </w:r>
      <w:r>
        <w:rPr>
          <w:rFonts w:ascii="Times New Roman"/>
          <w:b w:val="false"/>
          <w:i w:val="false"/>
          <w:color w:val="000000"/>
          <w:sz w:val="28"/>
        </w:rPr>
        <w:t>
</w:t>
      </w:r>
      <w:r>
        <w:rPr>
          <w:rFonts w:ascii="Times New Roman"/>
          <w:b w:val="false"/>
          <w:i w:val="false"/>
          <w:color w:val="000000"/>
          <w:sz w:val="28"/>
        </w:rPr>
        <w:t>
      жұмыс қабілетінің диагностикалау және сыртқы өлшеу және басқару тізбектерін бақылау;</w:t>
      </w:r>
      <w:r>
        <w:br/>
      </w:r>
      <w:r>
        <w:rPr>
          <w:rFonts w:ascii="Times New Roman"/>
          <w:b w:val="false"/>
          <w:i w:val="false"/>
          <w:color w:val="000000"/>
          <w:sz w:val="28"/>
        </w:rPr>
        <w:t>
</w:t>
      </w:r>
      <w:r>
        <w:rPr>
          <w:rFonts w:ascii="Times New Roman"/>
          <w:b w:val="false"/>
          <w:i w:val="false"/>
          <w:color w:val="000000"/>
          <w:sz w:val="28"/>
        </w:rPr>
        <w:t>
      қосалқы станцияның релелік қалқандарда алып жатқан алаңын бірнеше рет азайту;</w:t>
      </w:r>
      <w:r>
        <w:br/>
      </w:r>
      <w:r>
        <w:rPr>
          <w:rFonts w:ascii="Times New Roman"/>
          <w:b w:val="false"/>
          <w:i w:val="false"/>
          <w:color w:val="000000"/>
          <w:sz w:val="28"/>
        </w:rPr>
        <w:t>
</w:t>
      </w:r>
      <w:r>
        <w:rPr>
          <w:rFonts w:ascii="Times New Roman"/>
          <w:b w:val="false"/>
          <w:i w:val="false"/>
          <w:color w:val="000000"/>
          <w:sz w:val="28"/>
        </w:rPr>
        <w:t>
      энергия тұтынуды төмендету;</w:t>
      </w:r>
      <w:r>
        <w:br/>
      </w:r>
      <w:r>
        <w:rPr>
          <w:rFonts w:ascii="Times New Roman"/>
          <w:b w:val="false"/>
          <w:i w:val="false"/>
          <w:color w:val="000000"/>
          <w:sz w:val="28"/>
        </w:rPr>
        <w:t>
</w:t>
      </w:r>
      <w:r>
        <w:rPr>
          <w:rFonts w:ascii="Times New Roman"/>
          <w:b w:val="false"/>
          <w:i w:val="false"/>
          <w:color w:val="000000"/>
          <w:sz w:val="28"/>
        </w:rPr>
        <w:t>
      пайдалануға еңбек шығынын азайту, нәтижесі ретінде қызмет көрсетуші персоналдың санын азайту болып табылады.</w:t>
      </w:r>
      <w:r>
        <w:br/>
      </w:r>
      <w:r>
        <w:rPr>
          <w:rFonts w:ascii="Times New Roman"/>
          <w:b w:val="false"/>
          <w:i w:val="false"/>
          <w:color w:val="000000"/>
          <w:sz w:val="28"/>
        </w:rPr>
        <w:t>
</w:t>
      </w:r>
      <w:r>
        <w:rPr>
          <w:rFonts w:ascii="Times New Roman"/>
          <w:b w:val="false"/>
          <w:i w:val="false"/>
          <w:color w:val="000000"/>
          <w:sz w:val="28"/>
        </w:rPr>
        <w:t>
      Бүгінде Компанияның 67 қосалқы станцияларының 45 қосалқы станцияларында релелік қорғаудың микропроцессорлық құрылғыларына көшу бойынша жұмыстар аяқталды.</w:t>
      </w:r>
      <w:r>
        <w:br/>
      </w:r>
      <w:r>
        <w:rPr>
          <w:rFonts w:ascii="Times New Roman"/>
          <w:b w:val="false"/>
          <w:i w:val="false"/>
          <w:color w:val="000000"/>
          <w:sz w:val="28"/>
        </w:rPr>
        <w:t>
</w:t>
      </w:r>
      <w:r>
        <w:rPr>
          <w:rFonts w:ascii="Times New Roman"/>
          <w:b w:val="false"/>
          <w:i w:val="false"/>
          <w:color w:val="000000"/>
          <w:sz w:val="28"/>
        </w:rPr>
        <w:t>
      «500 кВ «Қазақстанның Солтүстік-Оңтүстігі» транзитінің екінші электр беру желісін салу» жобасын іске асыру шеңберінде 500 кВ «Ағадыр» және «ОҚМАЭС» қосалқы станцияларында 500 кВ басқармалы шунттаушы реактор орнатылды және пайдалануға берілді, онда магнит сымды магниттеу РҚАылы реактордың қуатын басқарудың инновациялық қағидаты қолданылды,</w:t>
      </w:r>
      <w:r>
        <w:br/>
      </w:r>
      <w:r>
        <w:rPr>
          <w:rFonts w:ascii="Times New Roman"/>
          <w:b w:val="false"/>
          <w:i w:val="false"/>
          <w:color w:val="000000"/>
          <w:sz w:val="28"/>
        </w:rPr>
        <w:t>
</w:t>
      </w:r>
      <w:r>
        <w:rPr>
          <w:rFonts w:ascii="Times New Roman"/>
          <w:b w:val="false"/>
          <w:i w:val="false"/>
          <w:color w:val="000000"/>
          <w:sz w:val="28"/>
        </w:rPr>
        <w:t>
      Бұл ретте ТМД-да бірінші рет үш фазалық орындауда БШР қолданылды, ол олардың құнын азайтуға және пайдалану сипаттамаларын арттыруға мүмкіндік берді. Бұл жабдық реактивті қуат ағындарын жұмсақ реттеуге мүмкіндік береді, ол өз кезегінде кернеудің деңгейін тұрақтандырады, электр энергиясының сапасын арттырады және Солтүстік-Оңтүстік транзиті бойынша электр энергиясын беру кезіндегі жүктемелік шығындарды төмендетуге ықпал етеді.</w:t>
      </w:r>
      <w:r>
        <w:br/>
      </w:r>
      <w:r>
        <w:rPr>
          <w:rFonts w:ascii="Times New Roman"/>
          <w:b w:val="false"/>
          <w:i w:val="false"/>
          <w:color w:val="000000"/>
          <w:sz w:val="28"/>
        </w:rPr>
        <w:t>
</w:t>
      </w:r>
      <w:r>
        <w:rPr>
          <w:rFonts w:ascii="Times New Roman"/>
          <w:b w:val="false"/>
          <w:i w:val="false"/>
          <w:color w:val="000000"/>
          <w:sz w:val="28"/>
        </w:rPr>
        <w:t>
      «500 кВ «Солтүстік Қазақстан-Ақтөбе облысы» өңіраралық электр беру желісін салу» жобасын іске асыру шеңберінде бірінші рет ТМД кеңістігінде қуаты 400 MBA 220 кВ фаза бұрылмалы трансформатор қолданылды.</w:t>
      </w:r>
      <w:r>
        <w:br/>
      </w:r>
      <w:r>
        <w:rPr>
          <w:rFonts w:ascii="Times New Roman"/>
          <w:b w:val="false"/>
          <w:i w:val="false"/>
          <w:color w:val="000000"/>
          <w:sz w:val="28"/>
        </w:rPr>
        <w:t>
</w:t>
      </w:r>
      <w:r>
        <w:rPr>
          <w:rFonts w:ascii="Times New Roman"/>
          <w:b w:val="false"/>
          <w:i w:val="false"/>
          <w:color w:val="000000"/>
          <w:sz w:val="28"/>
        </w:rPr>
        <w:t>
      «KEGOC» АҚ «Өлке» қосалқы станциясында қолданылған ФБТ электр желілері бойынша қуат ағындарын ықтиярсыз Қазақстанның Бірыңғай энергия жүйесінің энергиясы артық Солтүстік аймағынан электр энергиясын Ақтөбе облысына бағыттай отырып, қайта үлестіруге мүмкіндік береді. Осы инновациялық жобаны іске асырудың нәтижесінде нақты нарықтық тетік жұмыс істеп кетті, онда Ақтөбе өңірі тұтынушыларында Қазақстан мен Ресейдің электр энергиясын жеткізушілер арасында таңдайтын мүмкіндігі бар.</w:t>
      </w:r>
      <w:r>
        <w:br/>
      </w:r>
      <w:r>
        <w:rPr>
          <w:rFonts w:ascii="Times New Roman"/>
          <w:b w:val="false"/>
          <w:i w:val="false"/>
          <w:color w:val="000000"/>
          <w:sz w:val="28"/>
        </w:rPr>
        <w:t>
</w:t>
      </w:r>
      <w:r>
        <w:rPr>
          <w:rFonts w:ascii="Times New Roman"/>
          <w:b w:val="false"/>
          <w:i w:val="false"/>
          <w:color w:val="000000"/>
          <w:sz w:val="28"/>
        </w:rPr>
        <w:t>
      Компанияның тағы бір инновациялық даму бағыты Электр энергиясын коммерциялық есепке алудың автоматтандырылған жүйесін құру болып табылады.</w:t>
      </w:r>
      <w:r>
        <w:br/>
      </w:r>
      <w:r>
        <w:rPr>
          <w:rFonts w:ascii="Times New Roman"/>
          <w:b w:val="false"/>
          <w:i w:val="false"/>
          <w:color w:val="000000"/>
          <w:sz w:val="28"/>
        </w:rPr>
        <w:t>
</w:t>
      </w:r>
      <w:r>
        <w:rPr>
          <w:rFonts w:ascii="Times New Roman"/>
          <w:b w:val="false"/>
          <w:i w:val="false"/>
          <w:color w:val="000000"/>
          <w:sz w:val="28"/>
        </w:rPr>
        <w:t>
      Аталған жүйе басқалардың қатарында желі бойынша электр энергиясын беру кезіндегі сапалы есепті және үздіксіз шығындарды мониторингілеуді қамтамасыз етуге және оларды жою мақсатында электр энергиясы шығындарының жоғары ошақтарын айқындауға мүмкіндік береді.</w:t>
      </w:r>
      <w:r>
        <w:br/>
      </w:r>
      <w:r>
        <w:rPr>
          <w:rFonts w:ascii="Times New Roman"/>
          <w:b w:val="false"/>
          <w:i w:val="false"/>
          <w:color w:val="000000"/>
          <w:sz w:val="28"/>
        </w:rPr>
        <w:t>
</w:t>
      </w:r>
      <w:r>
        <w:rPr>
          <w:rFonts w:ascii="Times New Roman"/>
          <w:b w:val="false"/>
          <w:i w:val="false"/>
          <w:color w:val="000000"/>
          <w:sz w:val="28"/>
        </w:rPr>
        <w:t>
      «KEGOC» АҚ үшін инновациялық технологияларды одан әрі енгізу бойынша қызметінің перспективалық бағыттары құрамдастырылған ағытқыштар, ықшам электр беру желілері болып табылады:</w:t>
      </w:r>
      <w:r>
        <w:br/>
      </w:r>
      <w:r>
        <w:rPr>
          <w:rFonts w:ascii="Times New Roman"/>
          <w:b w:val="false"/>
          <w:i w:val="false"/>
          <w:color w:val="000000"/>
          <w:sz w:val="28"/>
        </w:rPr>
        <w:t>
</w:t>
      </w:r>
      <w:r>
        <w:rPr>
          <w:rFonts w:ascii="Times New Roman"/>
          <w:b w:val="false"/>
          <w:i w:val="false"/>
          <w:color w:val="000000"/>
          <w:sz w:val="28"/>
        </w:rPr>
        <w:t>
      а) құрамдастырылған ағытқыштар өзінде ағытқыш пен ажыратқыш</w:t>
      </w:r>
      <w:r>
        <w:br/>
      </w:r>
      <w:r>
        <w:rPr>
          <w:rFonts w:ascii="Times New Roman"/>
          <w:b w:val="false"/>
          <w:i w:val="false"/>
          <w:color w:val="000000"/>
          <w:sz w:val="28"/>
        </w:rPr>
        <w:t>
біріктіретін коммутациялық күрылғы болып табылады. Негізгі</w:t>
      </w:r>
      <w:r>
        <w:br/>
      </w:r>
      <w:r>
        <w:rPr>
          <w:rFonts w:ascii="Times New Roman"/>
          <w:b w:val="false"/>
          <w:i w:val="false"/>
          <w:color w:val="000000"/>
          <w:sz w:val="28"/>
        </w:rPr>
        <w:t>
артықшылықтары мыналармен анықталады:</w:t>
      </w:r>
      <w:r>
        <w:br/>
      </w:r>
      <w:r>
        <w:rPr>
          <w:rFonts w:ascii="Times New Roman"/>
          <w:b w:val="false"/>
          <w:i w:val="false"/>
          <w:color w:val="000000"/>
          <w:sz w:val="28"/>
        </w:rPr>
        <w:t>
</w:t>
      </w:r>
      <w:r>
        <w:rPr>
          <w:rFonts w:ascii="Times New Roman"/>
          <w:b w:val="false"/>
          <w:i w:val="false"/>
          <w:color w:val="000000"/>
          <w:sz w:val="28"/>
        </w:rPr>
        <w:t>
      дәстүрлі жабдықтардағы АТҚ құрастыруынан ең азы 50% АТҚ асты алатын алаңы қысқарады. Тиісінше АТҚ үшін жер, жабдықтар және материалдарды сатып алу, құрылыс-монтаждау жұмыстарына арналған шығындар төмендейді;</w:t>
      </w:r>
      <w:r>
        <w:br/>
      </w:r>
      <w:r>
        <w:rPr>
          <w:rFonts w:ascii="Times New Roman"/>
          <w:b w:val="false"/>
          <w:i w:val="false"/>
          <w:color w:val="000000"/>
          <w:sz w:val="28"/>
        </w:rPr>
        <w:t>
</w:t>
      </w:r>
      <w:r>
        <w:rPr>
          <w:rFonts w:ascii="Times New Roman"/>
          <w:b w:val="false"/>
          <w:i w:val="false"/>
          <w:color w:val="000000"/>
          <w:sz w:val="28"/>
        </w:rPr>
        <w:t>
      жабдықтардың істемеу жиілігі 4 есе және жоспарлы қызмет көрсетуі мен жөндеуі 10 есе қысқарады. Тиісінше қосалқы бөлшектерді сатып алуға, еңбек шығындарына арналған шығындар төмендейді;</w:t>
      </w:r>
      <w:r>
        <w:br/>
      </w:r>
      <w:r>
        <w:rPr>
          <w:rFonts w:ascii="Times New Roman"/>
          <w:b w:val="false"/>
          <w:i w:val="false"/>
          <w:color w:val="000000"/>
          <w:sz w:val="28"/>
        </w:rPr>
        <w:t>
</w:t>
      </w:r>
      <w:r>
        <w:rPr>
          <w:rFonts w:ascii="Times New Roman"/>
          <w:b w:val="false"/>
          <w:i w:val="false"/>
          <w:color w:val="000000"/>
          <w:sz w:val="28"/>
        </w:rPr>
        <w:t>
      қосалқы станцияның АТҚ кестесінің қарапайымдылығы мен көрнекілігі.</w:t>
      </w:r>
      <w:r>
        <w:br/>
      </w:r>
      <w:r>
        <w:rPr>
          <w:rFonts w:ascii="Times New Roman"/>
          <w:b w:val="false"/>
          <w:i w:val="false"/>
          <w:color w:val="000000"/>
          <w:sz w:val="28"/>
        </w:rPr>
        <w:t>
</w:t>
      </w:r>
      <w:r>
        <w:rPr>
          <w:rFonts w:ascii="Times New Roman"/>
          <w:b w:val="false"/>
          <w:i w:val="false"/>
          <w:color w:val="000000"/>
          <w:sz w:val="28"/>
        </w:rPr>
        <w:t>
      б) жоғары өткізу қабілеттілігі бар ықшам электр беру желілері (ЫЭЖ) фаза аралық қашықтықтарды ЭОЕ рұқсат берілетін ең кіші мөлшерге дейін азайту, индуктивтік кедергісін азайтатын сымдарды бөлу және фазаның эквивалентті радиусын ұлғайту есебінен берілетін қуатты ұлғайтуға мүмкіндік береді. Әлемде осындай ӘЖ қолданудың табысты тәжірибесі бар, мысалы, Швециядағы ӘЖ-420 кВ нақты қуаты 1885 МВт, яғни дәстүрлі конструкциядағы ӘЖ-500 кВ екі есе жоғары, Қытайдағы ӘЖ-550 кВ нақты қуаты 1600 МВт және т.б.</w:t>
      </w:r>
      <w:r>
        <w:br/>
      </w:r>
      <w:r>
        <w:rPr>
          <w:rFonts w:ascii="Times New Roman"/>
          <w:b w:val="false"/>
          <w:i w:val="false"/>
          <w:color w:val="000000"/>
          <w:sz w:val="28"/>
        </w:rPr>
        <w:t>
</w:t>
      </w:r>
      <w:r>
        <w:rPr>
          <w:rFonts w:ascii="Times New Roman"/>
          <w:b w:val="false"/>
          <w:i w:val="false"/>
          <w:color w:val="000000"/>
          <w:sz w:val="28"/>
        </w:rPr>
        <w:t>
      ЫЭЖ артықшылығы берілетін қуат бірлігіне үлестік күрделі салымның төмендеуі болып табылады, сондай-ақ әуе желісі астына жер учаскесі алаңының қысқаруын ескеру қажет.</w:t>
      </w:r>
      <w:r>
        <w:br/>
      </w:r>
      <w:r>
        <w:rPr>
          <w:rFonts w:ascii="Times New Roman"/>
          <w:b w:val="false"/>
          <w:i w:val="false"/>
          <w:color w:val="000000"/>
          <w:sz w:val="28"/>
        </w:rPr>
        <w:t>
</w:t>
      </w:r>
      <w:r>
        <w:rPr>
          <w:rFonts w:ascii="Times New Roman"/>
          <w:b w:val="false"/>
          <w:i w:val="false"/>
          <w:color w:val="000000"/>
          <w:sz w:val="28"/>
        </w:rPr>
        <w:t>
      Электр энергетикасындағы энергия тиімділігін және энергия үнемдеуді арттырудың негізгі іс-шаралары:</w:t>
      </w:r>
      <w:r>
        <w:br/>
      </w:r>
      <w:r>
        <w:rPr>
          <w:rFonts w:ascii="Times New Roman"/>
          <w:b w:val="false"/>
          <w:i w:val="false"/>
          <w:color w:val="000000"/>
          <w:sz w:val="28"/>
        </w:rPr>
        <w:t>
      электр энергиясын құрамдастырылған өндірісінде жұмыс істейтін энергия үнемдеуші технологиялар мен жабдықтарды кең масштабты енгізуде негізделген шоғырландырылған қуаттарды техникалық қайта жарақтандыру, газ турбиналық және бу-газ қондырғыларын енгізу;</w:t>
      </w:r>
      <w:r>
        <w:br/>
      </w:r>
      <w:r>
        <w:rPr>
          <w:rFonts w:ascii="Times New Roman"/>
          <w:b w:val="false"/>
          <w:i w:val="false"/>
          <w:color w:val="000000"/>
          <w:sz w:val="28"/>
        </w:rPr>
        <w:t>
</w:t>
      </w:r>
      <w:r>
        <w:rPr>
          <w:rFonts w:ascii="Times New Roman"/>
          <w:b w:val="false"/>
          <w:i w:val="false"/>
          <w:color w:val="000000"/>
          <w:sz w:val="28"/>
        </w:rPr>
        <w:t>
      энергетикалық теңгерімнің құрылымын өзгерту және оның әртараптануын арттыру;</w:t>
      </w:r>
      <w:r>
        <w:br/>
      </w:r>
      <w:r>
        <w:rPr>
          <w:rFonts w:ascii="Times New Roman"/>
          <w:b w:val="false"/>
          <w:i w:val="false"/>
          <w:color w:val="000000"/>
          <w:sz w:val="28"/>
        </w:rPr>
        <w:t>
</w:t>
      </w:r>
      <w:r>
        <w:rPr>
          <w:rFonts w:ascii="Times New Roman"/>
          <w:b w:val="false"/>
          <w:i w:val="false"/>
          <w:color w:val="000000"/>
          <w:sz w:val="28"/>
        </w:rPr>
        <w:t>
      көмір мен мазутты жағудың прогрессивтік және экологиялық таза технологияларын пайдалануға дайындау, отын мен энергия көздерінің жаңартылатын және балама түрлерін қолдану мен дамытуға бағдарлау;</w:t>
      </w:r>
      <w:r>
        <w:br/>
      </w:r>
      <w:r>
        <w:rPr>
          <w:rFonts w:ascii="Times New Roman"/>
          <w:b w:val="false"/>
          <w:i w:val="false"/>
          <w:color w:val="000000"/>
          <w:sz w:val="28"/>
        </w:rPr>
        <w:t>
</w:t>
      </w:r>
      <w:r>
        <w:rPr>
          <w:rFonts w:ascii="Times New Roman"/>
          <w:b w:val="false"/>
          <w:i w:val="false"/>
          <w:color w:val="000000"/>
          <w:sz w:val="28"/>
        </w:rPr>
        <w:t>
      пайдаланылған турбина газдарын электр станцияларының бу қазандарына тастайтын газ турбиналық қондырғылары бар жұмыс істеп тұрған электр станциялары құрылысы жобаларын іске асыру;</w:t>
      </w:r>
      <w:r>
        <w:br/>
      </w:r>
      <w:r>
        <w:rPr>
          <w:rFonts w:ascii="Times New Roman"/>
          <w:b w:val="false"/>
          <w:i w:val="false"/>
          <w:color w:val="000000"/>
          <w:sz w:val="28"/>
        </w:rPr>
        <w:t>
</w:t>
      </w:r>
      <w:r>
        <w:rPr>
          <w:rFonts w:ascii="Times New Roman"/>
          <w:b w:val="false"/>
          <w:i w:val="false"/>
          <w:color w:val="000000"/>
          <w:sz w:val="28"/>
        </w:rPr>
        <w:t>
      ауыспалы жүктемесі бар тетіктерде реттегіш электр жетегін енгізе отырып, электр станциялары мен қазандардың және басқа да қазіргі заманғы құралдар мен құрылғылардың өз мұқтаждықтарының схемасы мен жұмыс режимдерін оңтайландыру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
      энергетика саласының инвестициялық тартымдылығын арттыру, мүмкін мемлекеттік кепілдіктерді пайдалана отырып, жеке инвестициялар тарту үшін жағдайлар жасау;</w:t>
      </w:r>
      <w:r>
        <w:br/>
      </w:r>
      <w:r>
        <w:rPr>
          <w:rFonts w:ascii="Times New Roman"/>
          <w:b w:val="false"/>
          <w:i w:val="false"/>
          <w:color w:val="000000"/>
          <w:sz w:val="28"/>
        </w:rPr>
        <w:t>
</w:t>
      </w:r>
      <w:r>
        <w:rPr>
          <w:rFonts w:ascii="Times New Roman"/>
          <w:b w:val="false"/>
          <w:i w:val="false"/>
          <w:color w:val="000000"/>
          <w:sz w:val="28"/>
        </w:rPr>
        <w:t>
      Желілердегі электр энергиясының шығындары мен электр энергиясы мен отын энергиясын өндіруге арналған үлестік отын шығындары дамыған елдер деңгейінен 25-30%-ға асатынын, сондай-ақ, электр станциялары мен қазандықтардың отын тұтынуы жылына орташа 38 млн. қ.ш.о. құрайтынын ескере отырып, энергия үнемдеу әлеуеті энергия өндірісі кезеңінде жылына кемінде 10 млн. қ.ш.о. құрайды.</w:t>
      </w:r>
      <w:r>
        <w:br/>
      </w:r>
      <w:r>
        <w:rPr>
          <w:rFonts w:ascii="Times New Roman"/>
          <w:b w:val="false"/>
          <w:i w:val="false"/>
          <w:color w:val="000000"/>
          <w:sz w:val="28"/>
        </w:rPr>
        <w:t>
</w:t>
      </w:r>
      <w:r>
        <w:rPr>
          <w:rFonts w:ascii="Times New Roman"/>
          <w:b w:val="false"/>
          <w:i w:val="false"/>
          <w:color w:val="000000"/>
          <w:sz w:val="28"/>
        </w:rPr>
        <w:t>
      Осылайша, электр энергетикасы саласындағы электр үнемдеу әлеуеті жылына 16 млн. қ.ш.о. құрайды.</w:t>
      </w:r>
    </w:p>
    <w:bookmarkEnd w:id="76"/>
    <w:bookmarkStart w:name="z344" w:id="77"/>
    <w:p>
      <w:pPr>
        <w:spacing w:after="0"/>
        <w:ind w:left="0"/>
        <w:jc w:val="left"/>
      </w:pPr>
      <w:r>
        <w:rPr>
          <w:rFonts w:ascii="Times New Roman"/>
          <w:b/>
          <w:i w:val="false"/>
          <w:color w:val="000000"/>
        </w:rPr>
        <w:t xml:space="preserve"> 
Мақсаттарға, нысаналы индикаторларға, міндеттерге, нәтижелердің көрсеткіштеріне қол жеткізу үшін жауапты мемлекеттік және өзге де органдар</w:t>
      </w:r>
    </w:p>
    <w:bookmarkEnd w:id="77"/>
    <w:p>
      <w:pPr>
        <w:spacing w:after="0"/>
        <w:ind w:left="0"/>
        <w:jc w:val="both"/>
      </w:pPr>
      <w:r>
        <w:rPr>
          <w:rFonts w:ascii="Times New Roman"/>
          <w:b w:val="false"/>
          <w:i w:val="false"/>
          <w:color w:val="ff0000"/>
          <w:sz w:val="28"/>
        </w:rPr>
        <w:t xml:space="preserve">      Ескерту. Кіші бөлім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345" w:id="78"/>
    <w:p>
      <w:pPr>
        <w:spacing w:after="0"/>
        <w:ind w:left="0"/>
        <w:jc w:val="both"/>
      </w:pPr>
      <w:r>
        <w:rPr>
          <w:rFonts w:ascii="Times New Roman"/>
          <w:b w:val="false"/>
          <w:i w:val="false"/>
          <w:color w:val="000000"/>
          <w:sz w:val="28"/>
        </w:rPr>
        <w:t>
      Индустрия және жаңа технологиялар министрлігі Бағдарламаны іске асыруға жауапты болып табылады, сондай-ақ мақсаттарға, нысаналы индикаторларға, міндеттерге, нәтижелердің көрсеткіштеріне табысты қол жеткізу үшін мына мемлекеттік органдар мен ұйымдардың: Қаржы министрлігі, Экономика және бюджеттік жоспарлау министрлігі, Өңірлік даму министрлігі, Қоршаған орта және су ресурстары министрлігі, Табиғи монополияларды реттеу агенттігі, облыстардың, Алматы және Астана қалаларының әкімдіктері, БҰҰДБ, «Самұрық-Қазына» ҰӘҚ» АҚ, «Самұрық-Энерго» АҚ, «KEGOC» АҚ, «ҚЭЭНҚО» АҚ, «ҚазНИПИИТЭС «Энергия» АҚ, «ҚазНИПИЭнергопром» АҚ, «ҚЭҚ» ЗТБ, «ҚазГидро» ЖШС, Қазақстандық индустрияны дамыту институтының өзара іс-қимылы қажет.</w:t>
      </w:r>
    </w:p>
    <w:bookmarkEnd w:id="78"/>
    <w:bookmarkStart w:name="z346" w:id="79"/>
    <w:p>
      <w:pPr>
        <w:spacing w:after="0"/>
        <w:ind w:left="0"/>
        <w:jc w:val="left"/>
      </w:pPr>
      <w:r>
        <w:rPr>
          <w:rFonts w:ascii="Times New Roman"/>
          <w:b/>
          <w:i w:val="false"/>
          <w:color w:val="000000"/>
        </w:rPr>
        <w:t xml:space="preserve"> 
5. Бағдарламаны іске асыру кезеңдері</w:t>
      </w:r>
    </w:p>
    <w:bookmarkEnd w:id="79"/>
    <w:p>
      <w:pPr>
        <w:spacing w:after="0"/>
        <w:ind w:left="0"/>
        <w:jc w:val="both"/>
      </w:pPr>
      <w:r>
        <w:rPr>
          <w:rFonts w:ascii="Times New Roman"/>
          <w:b w:val="false"/>
          <w:i w:val="false"/>
          <w:color w:val="ff0000"/>
          <w:sz w:val="28"/>
        </w:rPr>
        <w:t xml:space="preserve">      Ескерту. 5-бөлімге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347" w:id="80"/>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Қазақстан Республикасын үдемелі индустриялық-инновациялық дамыту жөніндегі 2010-2014 жылдарға арналған мемлекеттік бағдарламаға сәйкес экономиканың тұрақты өсуін қамтамасыз ету үшін электр энергетикасы саласын ілгерінді дамыту қажет. Қазақстан экономикасы мен халқын сенімді электрмен жабдықтау жаңа электр энергетикалық объектілер салумен, жұмыс істеп тұрғандарын кеңейтумен және қайта жаңартумен, ұлттық электр желісін жаңғыртумен байланысты.</w:t>
      </w:r>
      <w:r>
        <w:br/>
      </w:r>
      <w:r>
        <w:rPr>
          <w:rFonts w:ascii="Times New Roman"/>
          <w:b w:val="false"/>
          <w:i w:val="false"/>
          <w:color w:val="000000"/>
          <w:sz w:val="28"/>
        </w:rPr>
        <w:t>
</w:t>
      </w:r>
      <w:r>
        <w:rPr>
          <w:rFonts w:ascii="Times New Roman"/>
          <w:b w:val="false"/>
          <w:i w:val="false"/>
          <w:color w:val="000000"/>
          <w:sz w:val="28"/>
        </w:rPr>
        <w:t>
      Қойылған нысаналы индикаторларға табысты қол жеткізу үшін мынадай іс-шараларды іске асыру қажет:</w:t>
      </w:r>
      <w:r>
        <w:br/>
      </w:r>
      <w:r>
        <w:rPr>
          <w:rFonts w:ascii="Times New Roman"/>
          <w:b w:val="false"/>
          <w:i w:val="false"/>
          <w:color w:val="000000"/>
          <w:sz w:val="28"/>
        </w:rPr>
        <w:t>
</w:t>
      </w:r>
      <w:r>
        <w:rPr>
          <w:rFonts w:ascii="Times New Roman"/>
          <w:b w:val="false"/>
          <w:i w:val="false"/>
          <w:color w:val="000000"/>
          <w:sz w:val="28"/>
        </w:rPr>
        <w:t>
      1. Қолданыстағы қуаттарды жаңғырту және қайта жаңарту - 2010-2014 жылдар;</w:t>
      </w:r>
      <w:r>
        <w:br/>
      </w:r>
      <w:r>
        <w:rPr>
          <w:rFonts w:ascii="Times New Roman"/>
          <w:b w:val="false"/>
          <w:i w:val="false"/>
          <w:color w:val="000000"/>
          <w:sz w:val="28"/>
        </w:rPr>
        <w:t>
</w:t>
      </w:r>
      <w:r>
        <w:rPr>
          <w:rFonts w:ascii="Times New Roman"/>
          <w:b w:val="false"/>
          <w:i w:val="false"/>
          <w:color w:val="000000"/>
          <w:sz w:val="28"/>
        </w:rPr>
        <w:t>
      Атырау ЖЭО кеңейту, іске асырылу мерзімі 2006-2010 ӘЖ.</w:t>
      </w:r>
      <w:r>
        <w:br/>
      </w:r>
      <w:r>
        <w:rPr>
          <w:rFonts w:ascii="Times New Roman"/>
          <w:b w:val="false"/>
          <w:i w:val="false"/>
          <w:color w:val="000000"/>
          <w:sz w:val="28"/>
        </w:rPr>
        <w:t>
</w:t>
      </w:r>
      <w:r>
        <w:rPr>
          <w:rFonts w:ascii="Times New Roman"/>
          <w:b w:val="false"/>
          <w:i w:val="false"/>
          <w:color w:val="000000"/>
          <w:sz w:val="28"/>
        </w:rPr>
        <w:t>
      Екібастұз ГРЭС-1 № 8 энергия блогын қалпына келтіру, іске асырылу мерзімі 2010-2014 ӘЖ.;</w:t>
      </w:r>
      <w:r>
        <w:br/>
      </w:r>
      <w:r>
        <w:rPr>
          <w:rFonts w:ascii="Times New Roman"/>
          <w:b w:val="false"/>
          <w:i w:val="false"/>
          <w:color w:val="000000"/>
          <w:sz w:val="28"/>
        </w:rPr>
        <w:t>
</w:t>
      </w:r>
      <w:r>
        <w:rPr>
          <w:rFonts w:ascii="Times New Roman"/>
          <w:b w:val="false"/>
          <w:i w:val="false"/>
          <w:color w:val="000000"/>
          <w:sz w:val="28"/>
        </w:rPr>
        <w:t>
      Екібастұз МАЭС-2 № 3 энергия блогын салу, іске асырылу мерзімі 2010 – 2015 ж.ж.;</w:t>
      </w:r>
      <w:r>
        <w:br/>
      </w:r>
      <w:r>
        <w:rPr>
          <w:rFonts w:ascii="Times New Roman"/>
          <w:b w:val="false"/>
          <w:i w:val="false"/>
          <w:color w:val="000000"/>
          <w:sz w:val="28"/>
        </w:rPr>
        <w:t>
</w:t>
      </w:r>
      <w:r>
        <w:rPr>
          <w:rFonts w:ascii="Times New Roman"/>
          <w:b w:val="false"/>
          <w:i w:val="false"/>
          <w:color w:val="000000"/>
          <w:sz w:val="28"/>
        </w:rPr>
        <w:t>
      Ақсу ГРЭС № 2 энергия блогын қалпына келтіру, іске асырылу мерзімі 2011 ж.;</w:t>
      </w:r>
      <w:r>
        <w:br/>
      </w:r>
      <w:r>
        <w:rPr>
          <w:rFonts w:ascii="Times New Roman"/>
          <w:b w:val="false"/>
          <w:i w:val="false"/>
          <w:color w:val="000000"/>
          <w:sz w:val="28"/>
        </w:rPr>
        <w:t>
</w:t>
      </w:r>
      <w:r>
        <w:rPr>
          <w:rFonts w:ascii="Times New Roman"/>
          <w:b w:val="false"/>
          <w:i w:val="false"/>
          <w:color w:val="000000"/>
          <w:sz w:val="28"/>
        </w:rPr>
        <w:t>
      Шардара ГЭС жаңғырту, іске асырылу мерзімі 2010 – 2016 ж.ж.</w:t>
      </w:r>
      <w:r>
        <w:br/>
      </w:r>
      <w:r>
        <w:rPr>
          <w:rFonts w:ascii="Times New Roman"/>
          <w:b w:val="false"/>
          <w:i w:val="false"/>
          <w:color w:val="000000"/>
          <w:sz w:val="28"/>
        </w:rPr>
        <w:t>
</w:t>
      </w:r>
      <w:r>
        <w:rPr>
          <w:rFonts w:ascii="Times New Roman"/>
          <w:b w:val="false"/>
          <w:i w:val="false"/>
          <w:color w:val="000000"/>
          <w:sz w:val="28"/>
        </w:rPr>
        <w:t>
      Алматы ЖЭО-2 реконструкциялау және кеңейту (3-кезек, бойлерлік), іске асырылу мерзімі 2009 – 2013 ж.ж.,</w:t>
      </w:r>
      <w:r>
        <w:br/>
      </w:r>
      <w:r>
        <w:rPr>
          <w:rFonts w:ascii="Times New Roman"/>
          <w:b w:val="false"/>
          <w:i w:val="false"/>
          <w:color w:val="000000"/>
          <w:sz w:val="28"/>
        </w:rPr>
        <w:t>
</w:t>
      </w:r>
      <w:r>
        <w:rPr>
          <w:rFonts w:ascii="Times New Roman"/>
          <w:b w:val="false"/>
          <w:i w:val="false"/>
          <w:color w:val="000000"/>
          <w:sz w:val="28"/>
        </w:rPr>
        <w:t>
      Алматы ЖЭО-2 реконструкциялау және кеңейту (3-кезек, № 8 қазандық агрегаты), іске асырылу мерзімі 2011 – 2015 ж.ж.</w:t>
      </w:r>
      <w:r>
        <w:br/>
      </w:r>
      <w:r>
        <w:rPr>
          <w:rFonts w:ascii="Times New Roman"/>
          <w:b w:val="false"/>
          <w:i w:val="false"/>
          <w:color w:val="000000"/>
          <w:sz w:val="28"/>
        </w:rPr>
        <w:t>
</w:t>
      </w:r>
      <w:r>
        <w:rPr>
          <w:rFonts w:ascii="Times New Roman"/>
          <w:b w:val="false"/>
          <w:i w:val="false"/>
          <w:color w:val="000000"/>
          <w:sz w:val="28"/>
        </w:rPr>
        <w:t>
      2. Жаңа генерациялайтын қуаттар құрылысы, оның iшiнде:</w:t>
      </w:r>
      <w:r>
        <w:br/>
      </w:r>
      <w:r>
        <w:rPr>
          <w:rFonts w:ascii="Times New Roman"/>
          <w:b w:val="false"/>
          <w:i w:val="false"/>
          <w:color w:val="000000"/>
          <w:sz w:val="28"/>
        </w:rPr>
        <w:t>
</w:t>
      </w:r>
      <w:r>
        <w:rPr>
          <w:rFonts w:ascii="Times New Roman"/>
          <w:b w:val="false"/>
          <w:i w:val="false"/>
          <w:color w:val="000000"/>
          <w:sz w:val="28"/>
        </w:rPr>
        <w:t>
      Мойнақ ГЭС құрылысы, іске асырылу мерзімі 2006 – 2012 ж.ж.;</w:t>
      </w:r>
      <w:r>
        <w:br/>
      </w:r>
      <w:r>
        <w:rPr>
          <w:rFonts w:ascii="Times New Roman"/>
          <w:b w:val="false"/>
          <w:i w:val="false"/>
          <w:color w:val="000000"/>
          <w:sz w:val="28"/>
        </w:rPr>
        <w:t>
</w:t>
      </w:r>
      <w:r>
        <w:rPr>
          <w:rFonts w:ascii="Times New Roman"/>
          <w:b w:val="false"/>
          <w:i w:val="false"/>
          <w:color w:val="000000"/>
          <w:sz w:val="28"/>
        </w:rPr>
        <w:t>
      «Ақшабұлақ» ГТЭС құрылысы, iске асырылу мерзiмi 2010 – 2012 ж.ж.;</w:t>
      </w:r>
      <w:r>
        <w:br/>
      </w:r>
      <w:r>
        <w:rPr>
          <w:rFonts w:ascii="Times New Roman"/>
          <w:b w:val="false"/>
          <w:i w:val="false"/>
          <w:color w:val="000000"/>
          <w:sz w:val="28"/>
        </w:rPr>
        <w:t>
</w:t>
      </w:r>
      <w:r>
        <w:rPr>
          <w:rFonts w:ascii="Times New Roman"/>
          <w:b w:val="false"/>
          <w:i w:val="false"/>
          <w:color w:val="000000"/>
          <w:sz w:val="28"/>
        </w:rPr>
        <w:t>
      Орал ГТЭС құрылысы, iске асырылу мерзiмi 2010 – 2012 ж.ж.;</w:t>
      </w:r>
      <w:r>
        <w:br/>
      </w:r>
      <w:r>
        <w:rPr>
          <w:rFonts w:ascii="Times New Roman"/>
          <w:b w:val="false"/>
          <w:i w:val="false"/>
          <w:color w:val="000000"/>
          <w:sz w:val="28"/>
        </w:rPr>
        <w:t>
</w:t>
      </w:r>
      <w:r>
        <w:rPr>
          <w:rFonts w:ascii="Times New Roman"/>
          <w:b w:val="false"/>
          <w:i w:val="false"/>
          <w:color w:val="000000"/>
          <w:sz w:val="28"/>
        </w:rPr>
        <w:t>
      Балқаш ЖЭС құрылысы (I модуль), іске асырылу мерзімі 2010 – 2018 ж.ж.</w:t>
      </w:r>
      <w:r>
        <w:br/>
      </w:r>
      <w:r>
        <w:rPr>
          <w:rFonts w:ascii="Times New Roman"/>
          <w:b w:val="false"/>
          <w:i w:val="false"/>
          <w:color w:val="000000"/>
          <w:sz w:val="28"/>
        </w:rPr>
        <w:t>
</w:t>
      </w:r>
      <w:r>
        <w:rPr>
          <w:rFonts w:ascii="Times New Roman"/>
          <w:b w:val="false"/>
          <w:i w:val="false"/>
          <w:color w:val="000000"/>
          <w:sz w:val="28"/>
        </w:rPr>
        <w:t>
      3. Электр желілік объектілерді салу, жаңғырту және қайта жаңарту:</w:t>
      </w:r>
      <w:r>
        <w:br/>
      </w:r>
      <w:r>
        <w:rPr>
          <w:rFonts w:ascii="Times New Roman"/>
          <w:b w:val="false"/>
          <w:i w:val="false"/>
          <w:color w:val="000000"/>
          <w:sz w:val="28"/>
        </w:rPr>
        <w:t>
</w:t>
      </w:r>
      <w:r>
        <w:rPr>
          <w:rFonts w:ascii="Times New Roman"/>
          <w:b w:val="false"/>
          <w:i w:val="false"/>
          <w:color w:val="000000"/>
          <w:sz w:val="28"/>
        </w:rPr>
        <w:t>
      Азиада-2011 үшін Алматы қаласы мен Алматы облысында трансформаторлық қосалқы станциялардың құрылысы, іске асырылу мерзімі 2009-2011 ӘЖ.</w:t>
      </w:r>
      <w:r>
        <w:br/>
      </w:r>
      <w:r>
        <w:rPr>
          <w:rFonts w:ascii="Times New Roman"/>
          <w:b w:val="false"/>
          <w:i w:val="false"/>
          <w:color w:val="000000"/>
          <w:sz w:val="28"/>
        </w:rPr>
        <w:t>
</w:t>
      </w:r>
      <w:r>
        <w:rPr>
          <w:rFonts w:ascii="Times New Roman"/>
          <w:b w:val="false"/>
          <w:i w:val="false"/>
          <w:color w:val="000000"/>
          <w:sz w:val="28"/>
        </w:rPr>
        <w:t>
      Қазақстан ҰЭЖ-не 500 кВ, 220 кВ кернеулі желілер қоса отырып, 500 кВ Алма ҚС құрылысы, iске асырылу мерзiмi 2010 – 2014 ж.ж;</w:t>
      </w:r>
      <w:r>
        <w:br/>
      </w:r>
      <w:r>
        <w:rPr>
          <w:rFonts w:ascii="Times New Roman"/>
          <w:b w:val="false"/>
          <w:i w:val="false"/>
          <w:color w:val="000000"/>
          <w:sz w:val="28"/>
        </w:rPr>
        <w:t>
</w:t>
      </w:r>
      <w:r>
        <w:rPr>
          <w:rFonts w:ascii="Times New Roman"/>
          <w:b w:val="false"/>
          <w:i w:val="false"/>
          <w:color w:val="000000"/>
          <w:sz w:val="28"/>
        </w:rPr>
        <w:t>
      Қазақстанның Ұлттық электр желісін жаңғырту, II кезең, iске асырылу мерзiмi 2010 – 2016 ж.ж.;</w:t>
      </w:r>
      <w:r>
        <w:br/>
      </w:r>
      <w:r>
        <w:rPr>
          <w:rFonts w:ascii="Times New Roman"/>
          <w:b w:val="false"/>
          <w:i w:val="false"/>
          <w:color w:val="000000"/>
          <w:sz w:val="28"/>
        </w:rPr>
        <w:t>
</w:t>
      </w:r>
      <w:r>
        <w:rPr>
          <w:rFonts w:ascii="Times New Roman"/>
          <w:b w:val="false"/>
          <w:i w:val="false"/>
          <w:color w:val="000000"/>
          <w:sz w:val="28"/>
        </w:rPr>
        <w:t>
      Мойнақ ГЭС қуат беруі, атқарылу мерзімі 2010-2012 жылдар;</w:t>
      </w:r>
      <w:r>
        <w:br/>
      </w:r>
      <w:r>
        <w:rPr>
          <w:rFonts w:ascii="Times New Roman"/>
          <w:b w:val="false"/>
          <w:i w:val="false"/>
          <w:color w:val="000000"/>
          <w:sz w:val="28"/>
        </w:rPr>
        <w:t>
</w:t>
      </w:r>
      <w:r>
        <w:rPr>
          <w:rFonts w:ascii="Times New Roman"/>
          <w:b w:val="false"/>
          <w:i w:val="false"/>
          <w:color w:val="000000"/>
          <w:sz w:val="28"/>
        </w:rPr>
        <w:t>
      Метрополитен үшiн Алматы қаласы мен Алматы облысында трансформаторлық қосалқы станциялар салу және жаңғырту, iске асырылу мерзiмi 2009 – 2013 ж.ж.;</w:t>
      </w:r>
      <w:r>
        <w:br/>
      </w:r>
      <w:r>
        <w:rPr>
          <w:rFonts w:ascii="Times New Roman"/>
          <w:b w:val="false"/>
          <w:i w:val="false"/>
          <w:color w:val="000000"/>
          <w:sz w:val="28"/>
        </w:rPr>
        <w:t>
</w:t>
      </w:r>
      <w:r>
        <w:rPr>
          <w:rFonts w:ascii="Times New Roman"/>
          <w:b w:val="false"/>
          <w:i w:val="false"/>
          <w:color w:val="000000"/>
          <w:sz w:val="28"/>
        </w:rPr>
        <w:t>
      Алматы ЖЭО-1, ЖЭО-2 және ЖЭО-3 күл-қож жою және күл үю жүйелерiн реконструкциялау және кеңейту, iске асырылу мерзiмi 2009 – 2015 ж.ж.;</w:t>
      </w:r>
      <w:r>
        <w:br/>
      </w:r>
      <w:r>
        <w:rPr>
          <w:rFonts w:ascii="Times New Roman"/>
          <w:b w:val="false"/>
          <w:i w:val="false"/>
          <w:color w:val="000000"/>
          <w:sz w:val="28"/>
        </w:rPr>
        <w:t>
</w:t>
      </w:r>
      <w:r>
        <w:rPr>
          <w:rFonts w:ascii="Times New Roman"/>
          <w:b w:val="false"/>
          <w:i w:val="false"/>
          <w:color w:val="000000"/>
          <w:sz w:val="28"/>
        </w:rPr>
        <w:t>
      ТКШ үшiн Алматы қаласы мен Алматы облысында трансформаторлық қосалқы станциялар салу және жаңғырту, iске асырылу мерзiмi 2011 – 2013 ж.ж.</w:t>
      </w:r>
      <w:r>
        <w:br/>
      </w:r>
      <w:r>
        <w:rPr>
          <w:rFonts w:ascii="Times New Roman"/>
          <w:b w:val="false"/>
          <w:i w:val="false"/>
          <w:color w:val="000000"/>
          <w:sz w:val="28"/>
        </w:rPr>
        <w:t>
</w:t>
      </w:r>
      <w:r>
        <w:rPr>
          <w:rFonts w:ascii="Times New Roman"/>
          <w:b w:val="false"/>
          <w:i w:val="false"/>
          <w:color w:val="000000"/>
          <w:sz w:val="28"/>
        </w:rPr>
        <w:t>
      Бұдан басқа, 2010-2014 жылдар аралығындағы кезеңде Қазақстанның ҰЭЖ дамыту бөлігінде республика үшін стратегиялық маңызы бар жобаларды іске асыру және іске асыруға кірісу жоспарланып отыр: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220 кВ ОБТҚС - Осакаровка ӘЖ реконструкциялау</w:t>
      </w:r>
      <w:r>
        <w:br/>
      </w:r>
      <w:r>
        <w:rPr>
          <w:rFonts w:ascii="Times New Roman"/>
          <w:b w:val="false"/>
          <w:i w:val="false"/>
          <w:color w:val="000000"/>
          <w:sz w:val="28"/>
        </w:rPr>
        <w:t>
</w:t>
      </w:r>
      <w:r>
        <w:rPr>
          <w:rFonts w:ascii="Times New Roman"/>
          <w:b w:val="false"/>
          <w:i w:val="false"/>
          <w:color w:val="000000"/>
          <w:sz w:val="28"/>
        </w:rPr>
        <w:t>
      Жобаның мақсаты: Жоба электрмен жабдықтаудың сенімділігін арттыруға және Астана энергия торабы мен Астана қаласы индустриялық аймағының экономикасы мен халқының электр энергиясына қажеттiлiгiн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220 кВ AT (2x250 MBA) ауыстыра отырып, ОБТҚС 500 ҚС реконструкциялау;</w:t>
      </w:r>
      <w:r>
        <w:br/>
      </w:r>
      <w:r>
        <w:rPr>
          <w:rFonts w:ascii="Times New Roman"/>
          <w:b w:val="false"/>
          <w:i w:val="false"/>
          <w:color w:val="000000"/>
          <w:sz w:val="28"/>
        </w:rPr>
        <w:t>
</w:t>
      </w:r>
      <w:r>
        <w:rPr>
          <w:rFonts w:ascii="Times New Roman"/>
          <w:b w:val="false"/>
          <w:i w:val="false"/>
          <w:color w:val="000000"/>
          <w:sz w:val="28"/>
        </w:rPr>
        <w:t>
      220 кВ ОБТҚС - Осакаровка ӘЖ (118,7 км) реконструкциялау.</w:t>
      </w:r>
      <w:r>
        <w:br/>
      </w:r>
      <w:r>
        <w:rPr>
          <w:rFonts w:ascii="Times New Roman"/>
          <w:b w:val="false"/>
          <w:i w:val="false"/>
          <w:color w:val="000000"/>
          <w:sz w:val="28"/>
        </w:rPr>
        <w:t>
</w:t>
      </w:r>
      <w:r>
        <w:rPr>
          <w:rFonts w:ascii="Times New Roman"/>
          <w:b w:val="false"/>
          <w:i w:val="false"/>
          <w:color w:val="000000"/>
          <w:sz w:val="28"/>
        </w:rPr>
        <w:t>
      Іске асыру мерзiмi: 2010 – 2014 ж.ж.</w:t>
      </w:r>
      <w:r>
        <w:br/>
      </w:r>
      <w:r>
        <w:rPr>
          <w:rFonts w:ascii="Times New Roman"/>
          <w:b w:val="false"/>
          <w:i w:val="false"/>
          <w:color w:val="000000"/>
          <w:sz w:val="28"/>
        </w:rPr>
        <w:t>
</w:t>
      </w:r>
      <w:r>
        <w:rPr>
          <w:rFonts w:ascii="Times New Roman"/>
          <w:b w:val="false"/>
          <w:i w:val="false"/>
          <w:color w:val="000000"/>
          <w:sz w:val="28"/>
        </w:rPr>
        <w:t>
      3) 500 кВ Солтүстік-Шығыс-Оңтүстік транзитін салу</w:t>
      </w:r>
      <w:r>
        <w:br/>
      </w:r>
      <w:r>
        <w:rPr>
          <w:rFonts w:ascii="Times New Roman"/>
          <w:b w:val="false"/>
          <w:i w:val="false"/>
          <w:color w:val="000000"/>
          <w:sz w:val="28"/>
        </w:rPr>
        <w:t>
</w:t>
      </w:r>
      <w:r>
        <w:rPr>
          <w:rFonts w:ascii="Times New Roman"/>
          <w:b w:val="false"/>
          <w:i w:val="false"/>
          <w:color w:val="000000"/>
          <w:sz w:val="28"/>
        </w:rPr>
        <w:t>
      Жобаның мақсаты: Шығыс өңірдің Қазақстан БЭЖ-мен байланысын күшейту, контрреттеуіш – Бұлақ ГЭС-ті іске қосқан кезде Шүлбі ГЭС-інен толығымен қуат беруді қамтамасыз ету, Қазақстанның шығыс және оңтүстік өңірлерін сенімді электрмен қамтамасыз етуді арттыру және Солтүстік-Оңтүстік транзитін күшейту. Теміржолдардың электрлендірілетін учаскелерінің, тау-кен өнеркәсібінің энергияны қажетсінетін объектілерінің электр энергиясына деген қажеттілігін жабуды қамтамасыз ету. Шекара маңы аумақтарды дамыту және жаңартылатын энергияның әлеуетін ауқымды игеру үшін жағдай жасау.</w:t>
      </w:r>
      <w:r>
        <w:br/>
      </w:r>
      <w:r>
        <w:rPr>
          <w:rFonts w:ascii="Times New Roman"/>
          <w:b w:val="false"/>
          <w:i w:val="false"/>
          <w:color w:val="000000"/>
          <w:sz w:val="28"/>
        </w:rPr>
        <w:t>
</w:t>
      </w:r>
      <w:r>
        <w:rPr>
          <w:rFonts w:ascii="Times New Roman"/>
          <w:b w:val="false"/>
          <w:i w:val="false"/>
          <w:color w:val="000000"/>
          <w:sz w:val="28"/>
        </w:rPr>
        <w:t>
      Жоба екі кезең бойынша іске асырылады.</w:t>
      </w:r>
      <w:r>
        <w:br/>
      </w:r>
      <w:r>
        <w:rPr>
          <w:rFonts w:ascii="Times New Roman"/>
          <w:b w:val="false"/>
          <w:i w:val="false"/>
          <w:color w:val="000000"/>
          <w:sz w:val="28"/>
        </w:rPr>
        <w:t>
</w:t>
      </w:r>
      <w:r>
        <w:rPr>
          <w:rFonts w:ascii="Times New Roman"/>
          <w:b w:val="false"/>
          <w:i w:val="false"/>
          <w:color w:val="000000"/>
          <w:sz w:val="28"/>
        </w:rPr>
        <w:t>
      Іске асырылу мерзімі: 2011 – 2018 ж.ж.</w:t>
      </w:r>
      <w:r>
        <w:br/>
      </w:r>
      <w:r>
        <w:rPr>
          <w:rFonts w:ascii="Times New Roman"/>
          <w:b w:val="false"/>
          <w:i w:val="false"/>
          <w:color w:val="000000"/>
          <w:sz w:val="28"/>
        </w:rPr>
        <w:t>
</w:t>
      </w:r>
      <w:r>
        <w:rPr>
          <w:rFonts w:ascii="Times New Roman"/>
          <w:b w:val="false"/>
          <w:i w:val="false"/>
          <w:color w:val="000000"/>
          <w:sz w:val="28"/>
        </w:rPr>
        <w:t>
      I кезең. 500 кВ Екібастұз – Семей – Өскемен ӘЖ</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500 кВ Екібастұз – Семей ӘЖ (402,2 км) құрылысы;</w:t>
      </w:r>
      <w:r>
        <w:br/>
      </w:r>
      <w:r>
        <w:rPr>
          <w:rFonts w:ascii="Times New Roman"/>
          <w:b w:val="false"/>
          <w:i w:val="false"/>
          <w:color w:val="000000"/>
          <w:sz w:val="28"/>
        </w:rPr>
        <w:t>
</w:t>
      </w:r>
      <w:r>
        <w:rPr>
          <w:rFonts w:ascii="Times New Roman"/>
          <w:b w:val="false"/>
          <w:i w:val="false"/>
          <w:color w:val="000000"/>
          <w:sz w:val="28"/>
        </w:rPr>
        <w:t>
      500 кВ Семей – Өскемен ӘЖ (194,9 км) құрылысы;</w:t>
      </w:r>
      <w:r>
        <w:br/>
      </w:r>
      <w:r>
        <w:rPr>
          <w:rFonts w:ascii="Times New Roman"/>
          <w:b w:val="false"/>
          <w:i w:val="false"/>
          <w:color w:val="000000"/>
          <w:sz w:val="28"/>
        </w:rPr>
        <w:t>
</w:t>
      </w:r>
      <w:r>
        <w:rPr>
          <w:rFonts w:ascii="Times New Roman"/>
          <w:b w:val="false"/>
          <w:i w:val="false"/>
          <w:color w:val="000000"/>
          <w:sz w:val="28"/>
        </w:rPr>
        <w:t>
      220 кВ Семей – ШГЭС ӘЖ (80,9 км) құрылысы;</w:t>
      </w:r>
      <w:r>
        <w:br/>
      </w:r>
      <w:r>
        <w:rPr>
          <w:rFonts w:ascii="Times New Roman"/>
          <w:b w:val="false"/>
          <w:i w:val="false"/>
          <w:color w:val="000000"/>
          <w:sz w:val="28"/>
        </w:rPr>
        <w:t>
</w:t>
      </w:r>
      <w:r>
        <w:rPr>
          <w:rFonts w:ascii="Times New Roman"/>
          <w:b w:val="false"/>
          <w:i w:val="false"/>
          <w:color w:val="000000"/>
          <w:sz w:val="28"/>
        </w:rPr>
        <w:t>
      500 кВ Семей ҚС 220 кВ АТҚ-да 220 кВ 51 ҚС - 18 ҚС ӘЖ (14,8 км) кіріс-шығысының құрылысы;</w:t>
      </w:r>
      <w:r>
        <w:br/>
      </w:r>
      <w:r>
        <w:rPr>
          <w:rFonts w:ascii="Times New Roman"/>
          <w:b w:val="false"/>
          <w:i w:val="false"/>
          <w:color w:val="000000"/>
          <w:sz w:val="28"/>
        </w:rPr>
        <w:t>
</w:t>
      </w:r>
      <w:r>
        <w:rPr>
          <w:rFonts w:ascii="Times New Roman"/>
          <w:b w:val="false"/>
          <w:i w:val="false"/>
          <w:color w:val="000000"/>
          <w:sz w:val="28"/>
        </w:rPr>
        <w:t>
      500 кВ Семей ҚС 220 кВ АТҚ-да 220 кВ 18 ҚС - ШГЭС ӘЖ-ның (12,6 км) кіріс-шығысының құрылысы;</w:t>
      </w:r>
      <w:r>
        <w:br/>
      </w:r>
      <w:r>
        <w:rPr>
          <w:rFonts w:ascii="Times New Roman"/>
          <w:b w:val="false"/>
          <w:i w:val="false"/>
          <w:color w:val="000000"/>
          <w:sz w:val="28"/>
        </w:rPr>
        <w:t>
</w:t>
      </w:r>
      <w:r>
        <w:rPr>
          <w:rFonts w:ascii="Times New Roman"/>
          <w:b w:val="false"/>
          <w:i w:val="false"/>
          <w:color w:val="000000"/>
          <w:sz w:val="28"/>
        </w:rPr>
        <w:t>
      500 кВ Семей ҚС құрылысы;</w:t>
      </w:r>
      <w:r>
        <w:br/>
      </w:r>
      <w:r>
        <w:rPr>
          <w:rFonts w:ascii="Times New Roman"/>
          <w:b w:val="false"/>
          <w:i w:val="false"/>
          <w:color w:val="000000"/>
          <w:sz w:val="28"/>
        </w:rPr>
        <w:t>
</w:t>
      </w:r>
      <w:r>
        <w:rPr>
          <w:rFonts w:ascii="Times New Roman"/>
          <w:b w:val="false"/>
          <w:i w:val="false"/>
          <w:color w:val="000000"/>
          <w:sz w:val="28"/>
        </w:rPr>
        <w:t>
      1150 кВ Екібастұз ҚС 500 кВ АТҚ-ны кеңейту;</w:t>
      </w:r>
      <w:r>
        <w:br/>
      </w:r>
      <w:r>
        <w:rPr>
          <w:rFonts w:ascii="Times New Roman"/>
          <w:b w:val="false"/>
          <w:i w:val="false"/>
          <w:color w:val="000000"/>
          <w:sz w:val="28"/>
        </w:rPr>
        <w:t>
</w:t>
      </w:r>
      <w:r>
        <w:rPr>
          <w:rFonts w:ascii="Times New Roman"/>
          <w:b w:val="false"/>
          <w:i w:val="false"/>
          <w:color w:val="000000"/>
          <w:sz w:val="28"/>
        </w:rPr>
        <w:t>
      500 кВ Өскемен ҚС 500 кВ АТҚ-ны кеңейту.</w:t>
      </w:r>
      <w:r>
        <w:br/>
      </w:r>
      <w:r>
        <w:rPr>
          <w:rFonts w:ascii="Times New Roman"/>
          <w:b w:val="false"/>
          <w:i w:val="false"/>
          <w:color w:val="000000"/>
          <w:sz w:val="28"/>
        </w:rPr>
        <w:t>
</w:t>
      </w:r>
      <w:r>
        <w:rPr>
          <w:rFonts w:ascii="Times New Roman"/>
          <w:b w:val="false"/>
          <w:i w:val="false"/>
          <w:color w:val="000000"/>
          <w:sz w:val="28"/>
        </w:rPr>
        <w:t>
      Іске асыру мерзімі: 2011 – 2017 ж.ж.</w:t>
      </w:r>
      <w:r>
        <w:br/>
      </w:r>
      <w:r>
        <w:rPr>
          <w:rFonts w:ascii="Times New Roman"/>
          <w:b w:val="false"/>
          <w:i w:val="false"/>
          <w:color w:val="000000"/>
          <w:sz w:val="28"/>
        </w:rPr>
        <w:t>
</w:t>
      </w:r>
      <w:r>
        <w:rPr>
          <w:rFonts w:ascii="Times New Roman"/>
          <w:b w:val="false"/>
          <w:i w:val="false"/>
          <w:color w:val="000000"/>
          <w:sz w:val="28"/>
        </w:rPr>
        <w:t>
      II кезең. 500 кВ Семей-Ақтоғай-Талдықорған-Алма ӘЖ</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500 кВ Семей – Ақтоғай ӘЖ (390,8 км) құрылысы;</w:t>
      </w:r>
      <w:r>
        <w:br/>
      </w:r>
      <w:r>
        <w:rPr>
          <w:rFonts w:ascii="Times New Roman"/>
          <w:b w:val="false"/>
          <w:i w:val="false"/>
          <w:color w:val="000000"/>
          <w:sz w:val="28"/>
        </w:rPr>
        <w:t>
</w:t>
      </w:r>
      <w:r>
        <w:rPr>
          <w:rFonts w:ascii="Times New Roman"/>
          <w:b w:val="false"/>
          <w:i w:val="false"/>
          <w:color w:val="000000"/>
          <w:sz w:val="28"/>
        </w:rPr>
        <w:t>
      500 кВ Ақтоғай – Талдықорған ӘЖ (285,6 км) құрылысы;</w:t>
      </w:r>
      <w:r>
        <w:br/>
      </w:r>
      <w:r>
        <w:rPr>
          <w:rFonts w:ascii="Times New Roman"/>
          <w:b w:val="false"/>
          <w:i w:val="false"/>
          <w:color w:val="000000"/>
          <w:sz w:val="28"/>
        </w:rPr>
        <w:t>
</w:t>
      </w:r>
      <w:r>
        <w:rPr>
          <w:rFonts w:ascii="Times New Roman"/>
          <w:b w:val="false"/>
          <w:i w:val="false"/>
          <w:color w:val="000000"/>
          <w:sz w:val="28"/>
        </w:rPr>
        <w:t>
      500 кВ Талдықорған – Алма ӘЖ (206,7 км) құрылысы;</w:t>
      </w:r>
      <w:r>
        <w:br/>
      </w:r>
      <w:r>
        <w:rPr>
          <w:rFonts w:ascii="Times New Roman"/>
          <w:b w:val="false"/>
          <w:i w:val="false"/>
          <w:color w:val="000000"/>
          <w:sz w:val="28"/>
        </w:rPr>
        <w:t>
</w:t>
      </w:r>
      <w:r>
        <w:rPr>
          <w:rFonts w:ascii="Times New Roman"/>
          <w:b w:val="false"/>
          <w:i w:val="false"/>
          <w:color w:val="000000"/>
          <w:sz w:val="28"/>
        </w:rPr>
        <w:t>
      жалпы ұзындығы 143,4 км Талдықорған ҚС-дағы 220 кВ ӘЖ кірістерінің құрылысы;</w:t>
      </w:r>
      <w:r>
        <w:br/>
      </w:r>
      <w:r>
        <w:rPr>
          <w:rFonts w:ascii="Times New Roman"/>
          <w:b w:val="false"/>
          <w:i w:val="false"/>
          <w:color w:val="000000"/>
          <w:sz w:val="28"/>
        </w:rPr>
        <w:t>
</w:t>
      </w:r>
      <w:r>
        <w:rPr>
          <w:rFonts w:ascii="Times New Roman"/>
          <w:b w:val="false"/>
          <w:i w:val="false"/>
          <w:color w:val="000000"/>
          <w:sz w:val="28"/>
        </w:rPr>
        <w:t>
      500 кВ Ақтоғай ҚС құрылысы;</w:t>
      </w:r>
      <w:r>
        <w:br/>
      </w:r>
      <w:r>
        <w:rPr>
          <w:rFonts w:ascii="Times New Roman"/>
          <w:b w:val="false"/>
          <w:i w:val="false"/>
          <w:color w:val="000000"/>
          <w:sz w:val="28"/>
        </w:rPr>
        <w:t>
</w:t>
      </w:r>
      <w:r>
        <w:rPr>
          <w:rFonts w:ascii="Times New Roman"/>
          <w:b w:val="false"/>
          <w:i w:val="false"/>
          <w:color w:val="000000"/>
          <w:sz w:val="28"/>
        </w:rPr>
        <w:t>
      500 кВ Талдықорған ҚС құрылысы;</w:t>
      </w:r>
      <w:r>
        <w:br/>
      </w:r>
      <w:r>
        <w:rPr>
          <w:rFonts w:ascii="Times New Roman"/>
          <w:b w:val="false"/>
          <w:i w:val="false"/>
          <w:color w:val="000000"/>
          <w:sz w:val="28"/>
        </w:rPr>
        <w:t>
</w:t>
      </w:r>
      <w:r>
        <w:rPr>
          <w:rFonts w:ascii="Times New Roman"/>
          <w:b w:val="false"/>
          <w:i w:val="false"/>
          <w:color w:val="000000"/>
          <w:sz w:val="28"/>
        </w:rPr>
        <w:t>
      500 кВ Алма ҚС 500 кВ АТҚ-ны кеңейту.</w:t>
      </w:r>
      <w:r>
        <w:br/>
      </w:r>
      <w:r>
        <w:rPr>
          <w:rFonts w:ascii="Times New Roman"/>
          <w:b w:val="false"/>
          <w:i w:val="false"/>
          <w:color w:val="000000"/>
          <w:sz w:val="28"/>
        </w:rPr>
        <w:t>
</w:t>
      </w:r>
      <w:r>
        <w:rPr>
          <w:rFonts w:ascii="Times New Roman"/>
          <w:b w:val="false"/>
          <w:i w:val="false"/>
          <w:color w:val="000000"/>
          <w:sz w:val="28"/>
        </w:rPr>
        <w:t>
      Іске асырудың жоспарланған мерзімі: 2012 – 2018 ж.ж.</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Павлодар энергия торабының Қазақстанның БЭЭЖ-мен байланысын күшейту.</w:t>
      </w:r>
      <w:r>
        <w:br/>
      </w:r>
      <w:r>
        <w:rPr>
          <w:rFonts w:ascii="Times New Roman"/>
          <w:b w:val="false"/>
          <w:i w:val="false"/>
          <w:color w:val="000000"/>
          <w:sz w:val="28"/>
        </w:rPr>
        <w:t>
</w:t>
      </w:r>
      <w:r>
        <w:rPr>
          <w:rFonts w:ascii="Times New Roman"/>
          <w:b w:val="false"/>
          <w:i w:val="false"/>
          <w:color w:val="000000"/>
          <w:sz w:val="28"/>
        </w:rPr>
        <w:t>
      Жобаның мақсаты: Энергия торабын Қазақстанның БЭЭЖ-мен кернеуі 220 кВ электр байланысымен жарақтандыра отырып, Павлодар энергия торабы энергия жүйесі жұмысының сенімділігін арттыру. Павлодар қаласы ЖЭО-ның қуат беруін қамтамасыз ету.</w:t>
      </w:r>
      <w:r>
        <w:br/>
      </w:r>
      <w:r>
        <w:rPr>
          <w:rFonts w:ascii="Times New Roman"/>
          <w:b w:val="false"/>
          <w:i w:val="false"/>
          <w:color w:val="000000"/>
          <w:sz w:val="28"/>
        </w:rPr>
        <w:t>
</w:t>
      </w:r>
      <w:r>
        <w:rPr>
          <w:rFonts w:ascii="Times New Roman"/>
          <w:b w:val="false"/>
          <w:i w:val="false"/>
          <w:color w:val="000000"/>
          <w:sz w:val="28"/>
        </w:rPr>
        <w:t>
      Қазіргі уақытта энергия торабы Қазақстанның БЭЭЖ-імен шектеулі өткізу қабілеті бар (Л-3077 жоспарлы ажыратылған кезде рұқсат етілетін ағын 330 МВт-дан 80 МВт-ға дейін төмендейді) 110 кВ электр беру желілері бойынша байланысқан, бұл Павлодар ЖЭО-ның сыртқы тұтынушыларға қуат беруінің шектелуіне алып келеді.</w:t>
      </w:r>
      <w:r>
        <w:br/>
      </w:r>
      <w:r>
        <w:rPr>
          <w:rFonts w:ascii="Times New Roman"/>
          <w:b w:val="false"/>
          <w:i w:val="false"/>
          <w:color w:val="000000"/>
          <w:sz w:val="28"/>
        </w:rPr>
        <w:t>
</w:t>
      </w:r>
      <w:r>
        <w:rPr>
          <w:rFonts w:ascii="Times New Roman"/>
          <w:b w:val="false"/>
          <w:i w:val="false"/>
          <w:color w:val="000000"/>
          <w:sz w:val="28"/>
        </w:rPr>
        <w:t>
      Жобада мыналар көзделген:</w:t>
      </w:r>
      <w:r>
        <w:br/>
      </w:r>
      <w:r>
        <w:rPr>
          <w:rFonts w:ascii="Times New Roman"/>
          <w:b w:val="false"/>
          <w:i w:val="false"/>
          <w:color w:val="000000"/>
          <w:sz w:val="28"/>
        </w:rPr>
        <w:t>
</w:t>
      </w:r>
      <w:r>
        <w:rPr>
          <w:rFonts w:ascii="Times New Roman"/>
          <w:b w:val="false"/>
          <w:i w:val="false"/>
          <w:color w:val="000000"/>
          <w:sz w:val="28"/>
        </w:rPr>
        <w:t>
      Павлодар ҚС 110 кВ 220 кВ АТҚ құрылысы;</w:t>
      </w:r>
      <w:r>
        <w:br/>
      </w:r>
      <w:r>
        <w:rPr>
          <w:rFonts w:ascii="Times New Roman"/>
          <w:b w:val="false"/>
          <w:i w:val="false"/>
          <w:color w:val="000000"/>
          <w:sz w:val="28"/>
        </w:rPr>
        <w:t>
</w:t>
      </w:r>
      <w:r>
        <w:rPr>
          <w:rFonts w:ascii="Times New Roman"/>
          <w:b w:val="false"/>
          <w:i w:val="false"/>
          <w:color w:val="000000"/>
          <w:sz w:val="28"/>
        </w:rPr>
        <w:t>
      ЕЭК-Промышленная (54 км) 220 кВ ӘЖ құрылысы;</w:t>
      </w:r>
      <w:r>
        <w:br/>
      </w:r>
      <w:r>
        <w:rPr>
          <w:rFonts w:ascii="Times New Roman"/>
          <w:b w:val="false"/>
          <w:i w:val="false"/>
          <w:color w:val="000000"/>
          <w:sz w:val="28"/>
        </w:rPr>
        <w:t>
</w:t>
      </w:r>
      <w:r>
        <w:rPr>
          <w:rFonts w:ascii="Times New Roman"/>
          <w:b w:val="false"/>
          <w:i w:val="false"/>
          <w:color w:val="000000"/>
          <w:sz w:val="28"/>
        </w:rPr>
        <w:t>
      кернеуі 220 кВ (21,7 км) Павлодар ЕЭК 110 кВ ӘЖ көшіру;</w:t>
      </w:r>
      <w:r>
        <w:br/>
      </w:r>
      <w:r>
        <w:rPr>
          <w:rFonts w:ascii="Times New Roman"/>
          <w:b w:val="false"/>
          <w:i w:val="false"/>
          <w:color w:val="000000"/>
          <w:sz w:val="28"/>
        </w:rPr>
        <w:t>
</w:t>
      </w:r>
      <w:r>
        <w:rPr>
          <w:rFonts w:ascii="Times New Roman"/>
          <w:b w:val="false"/>
          <w:i w:val="false"/>
          <w:color w:val="000000"/>
          <w:sz w:val="28"/>
        </w:rPr>
        <w:t>
      ЕЭК 220 кВ АТҚ-ны кеңейту.</w:t>
      </w:r>
      <w:r>
        <w:br/>
      </w:r>
      <w:r>
        <w:rPr>
          <w:rFonts w:ascii="Times New Roman"/>
          <w:b w:val="false"/>
          <w:i w:val="false"/>
          <w:color w:val="000000"/>
          <w:sz w:val="28"/>
        </w:rPr>
        <w:t>
</w:t>
      </w:r>
      <w:r>
        <w:rPr>
          <w:rFonts w:ascii="Times New Roman"/>
          <w:b w:val="false"/>
          <w:i w:val="false"/>
          <w:color w:val="000000"/>
          <w:sz w:val="28"/>
        </w:rPr>
        <w:t>
      Іске асырудың жоспарланған мерзімі: 2012 – 2016 ж.ж.</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1521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Басқа да инфрақұрылымдық жобалар:</w:t>
      </w:r>
      <w:r>
        <w:br/>
      </w:r>
      <w:r>
        <w:rPr>
          <w:rFonts w:ascii="Times New Roman"/>
          <w:b w:val="false"/>
          <w:i w:val="false"/>
          <w:color w:val="000000"/>
          <w:sz w:val="28"/>
        </w:rPr>
        <w:t>
</w:t>
      </w:r>
      <w:r>
        <w:rPr>
          <w:rFonts w:ascii="Times New Roman"/>
          <w:b w:val="false"/>
          <w:i w:val="false"/>
          <w:color w:val="000000"/>
          <w:sz w:val="28"/>
        </w:rPr>
        <w:t>
      Екібастұз МАЭС-1 500 кВ АТҚ реконструкциялау. Іске асырылу мерзімі 2011 – 2016 ж.ж.;</w:t>
      </w:r>
      <w:r>
        <w:br/>
      </w:r>
      <w:r>
        <w:rPr>
          <w:rFonts w:ascii="Times New Roman"/>
          <w:b w:val="false"/>
          <w:i w:val="false"/>
          <w:color w:val="000000"/>
          <w:sz w:val="28"/>
        </w:rPr>
        <w:t>
</w:t>
      </w:r>
      <w:r>
        <w:rPr>
          <w:rFonts w:ascii="Times New Roman"/>
          <w:b w:val="false"/>
          <w:i w:val="false"/>
          <w:color w:val="000000"/>
          <w:sz w:val="28"/>
        </w:rPr>
        <w:t>
      Құмкөл - Қызылорда 220 кВ ӘЖ салу. Құны 4,6 млрд. теңге. 
</w:t>
      </w:r>
      <w:r>
        <w:rPr>
          <w:rFonts w:ascii="Times New Roman"/>
          <w:b w:val="false"/>
          <w:i w:val="false"/>
          <w:color w:val="000000"/>
          <w:sz w:val="28"/>
        </w:rPr>
        <w:t>
Іске асыру мерзімі - 2010-2011 ӘЖ.;</w:t>
      </w:r>
      <w:r>
        <w:br/>
      </w:r>
      <w:r>
        <w:rPr>
          <w:rFonts w:ascii="Times New Roman"/>
          <w:b w:val="false"/>
          <w:i w:val="false"/>
          <w:color w:val="000000"/>
          <w:sz w:val="28"/>
        </w:rPr>
        <w:t>
</w:t>
      </w:r>
      <w:r>
        <w:rPr>
          <w:rFonts w:ascii="Times New Roman"/>
          <w:b w:val="false"/>
          <w:i w:val="false"/>
          <w:color w:val="000000"/>
          <w:sz w:val="28"/>
        </w:rPr>
        <w:t>
      Астана қаласындағы тіректі қосалқы станциялары бар 220 кВ ӘЖ сақинасының құрылысы және 220 кВ ашық бөлу қондырғысы мен 500 кВ орталық бас төмендету қосалқы станциясын қалпына келтіру. Құны - 42,0 млрд. теңге. Іске асыру мерзімі - 2010-2014 ӘЖ.;</w:t>
      </w:r>
      <w:r>
        <w:br/>
      </w:r>
      <w:r>
        <w:rPr>
          <w:rFonts w:ascii="Times New Roman"/>
          <w:b w:val="false"/>
          <w:i w:val="false"/>
          <w:color w:val="000000"/>
          <w:sz w:val="28"/>
        </w:rPr>
        <w:t>
</w:t>
      </w:r>
      <w:r>
        <w:rPr>
          <w:rFonts w:ascii="Times New Roman"/>
          <w:b w:val="false"/>
          <w:i w:val="false"/>
          <w:color w:val="000000"/>
          <w:sz w:val="28"/>
        </w:rPr>
        <w:t>
      «Промышленная» (Павлодар қ.) ҚС 110 кВ кернеуі 220 кВ Промышленная - Павлодар ӘЖ 110 кВ ауыстыра отырып, 220 кВ АТҚ салу. Құны 2,8 млрд. теңге. Іске асыру мерзімі - 2012-2017 ӘЖ.</w:t>
      </w:r>
      <w:r>
        <w:br/>
      </w:r>
      <w:r>
        <w:rPr>
          <w:rFonts w:ascii="Times New Roman"/>
          <w:b w:val="false"/>
          <w:i w:val="false"/>
          <w:color w:val="000000"/>
          <w:sz w:val="28"/>
        </w:rPr>
        <w:t>
</w:t>
      </w:r>
      <w:r>
        <w:rPr>
          <w:rFonts w:ascii="Times New Roman"/>
          <w:b w:val="false"/>
          <w:i w:val="false"/>
          <w:color w:val="000000"/>
          <w:sz w:val="28"/>
        </w:rPr>
        <w:t>
      4. 2010 - 2014 жыл кезеңдерінде көмір саласын одан әрі дамыту кезең-кезеңімен:</w:t>
      </w:r>
      <w:r>
        <w:br/>
      </w:r>
      <w:r>
        <w:rPr>
          <w:rFonts w:ascii="Times New Roman"/>
          <w:b w:val="false"/>
          <w:i w:val="false"/>
          <w:color w:val="000000"/>
          <w:sz w:val="28"/>
        </w:rPr>
        <w:t>
</w:t>
      </w:r>
      <w:r>
        <w:rPr>
          <w:rFonts w:ascii="Times New Roman"/>
          <w:b w:val="false"/>
          <w:i w:val="false"/>
          <w:color w:val="000000"/>
          <w:sz w:val="28"/>
        </w:rPr>
        <w:t>
      Сыртқы нарықтарда көмір өнімдерінің бәсекеге қабілеттілігін арттыруға мүмкіндік беретін көмір өнеркәсібі саласын халықаралық стандарттарға көшіруді аяқтау.</w:t>
      </w:r>
      <w:r>
        <w:br/>
      </w:r>
      <w:r>
        <w:rPr>
          <w:rFonts w:ascii="Times New Roman"/>
          <w:b w:val="false"/>
          <w:i w:val="false"/>
          <w:color w:val="000000"/>
          <w:sz w:val="28"/>
        </w:rPr>
        <w:t>
</w:t>
      </w:r>
      <w:r>
        <w:rPr>
          <w:rFonts w:ascii="Times New Roman"/>
          <w:b w:val="false"/>
          <w:i w:val="false"/>
          <w:color w:val="000000"/>
          <w:sz w:val="28"/>
        </w:rPr>
        <w:t>
      Әлемдегі ірі «Богатырь» разрезінің темір жол схемасын разрездегі көмірді орташаландыра отырып, автомобильді-конвейерлік технологияға ауыстыруды аяқтау.</w:t>
      </w:r>
      <w:r>
        <w:br/>
      </w:r>
      <w:r>
        <w:rPr>
          <w:rFonts w:ascii="Times New Roman"/>
          <w:b w:val="false"/>
          <w:i w:val="false"/>
          <w:color w:val="000000"/>
          <w:sz w:val="28"/>
        </w:rPr>
        <w:t>
</w:t>
      </w:r>
      <w:r>
        <w:rPr>
          <w:rFonts w:ascii="Times New Roman"/>
          <w:b w:val="false"/>
          <w:i w:val="false"/>
          <w:color w:val="000000"/>
          <w:sz w:val="28"/>
        </w:rPr>
        <w:t>
      Мынадай разрездер бойынша: «Северный» жылына 10 млн. тоннадан 18 млн. тоннаға дейін, «Восточный» жылына 20 млн. тоннадан 22 млн. тоннаға дейін, «Екібастұз» жылына 4 млн. тоннадан 8 млн. тоннаға дейін, «Майкүбі» жылына 5,3 млн. тоннадан 8,5 млн. тоннаға дейін, «Қаражыра» жылына 5 млн. тоннадан 7 млн. тоннаға дейін және «Жалын» кен орны бойынша жылына 0,5 млн. тоннадан 2,0 млн. тоннаға дейін көмір өндіру қуатын ұлғайту бойынша техникалық жобаларды іске асыру жоспарланады.</w:t>
      </w:r>
      <w:r>
        <w:br/>
      </w:r>
      <w:r>
        <w:rPr>
          <w:rFonts w:ascii="Times New Roman"/>
          <w:b w:val="false"/>
          <w:i w:val="false"/>
          <w:color w:val="000000"/>
          <w:sz w:val="28"/>
        </w:rPr>
        <w:t>
</w:t>
      </w:r>
      <w:r>
        <w:rPr>
          <w:rFonts w:ascii="Times New Roman"/>
          <w:b w:val="false"/>
          <w:i w:val="false"/>
          <w:color w:val="000000"/>
          <w:sz w:val="28"/>
        </w:rPr>
        <w:t>
      5. Электр энергиясы нарығының қолданыстағы тетігін жетілдіру</w:t>
      </w:r>
      <w:r>
        <w:br/>
      </w:r>
      <w:r>
        <w:rPr>
          <w:rFonts w:ascii="Times New Roman"/>
          <w:b w:val="false"/>
          <w:i w:val="false"/>
          <w:color w:val="000000"/>
          <w:sz w:val="28"/>
        </w:rPr>
        <w:t>
      Спот-сауда-саттық көлемін 2012 жылы Қазақстан Республикасының электр энергиясының көтерме сауда нарығының жалпы көлемінің 10 пайыз деңгейіне қол жеткізу.</w:t>
      </w:r>
      <w:r>
        <w:br/>
      </w:r>
      <w:r>
        <w:rPr>
          <w:rFonts w:ascii="Times New Roman"/>
          <w:b w:val="false"/>
          <w:i w:val="false"/>
          <w:color w:val="000000"/>
          <w:sz w:val="28"/>
        </w:rPr>
        <w:t>
</w:t>
      </w:r>
      <w:r>
        <w:rPr>
          <w:rFonts w:ascii="Times New Roman"/>
          <w:b w:val="false"/>
          <w:i w:val="false"/>
          <w:color w:val="000000"/>
          <w:sz w:val="28"/>
        </w:rPr>
        <w:t>
      «Электр энергиясының көтерме сауда нарығы субъектілерінің ақпараттарын ашу және ұсыну ережесін» әзірлеу және бекіту.</w:t>
      </w:r>
      <w:r>
        <w:br/>
      </w:r>
      <w:r>
        <w:rPr>
          <w:rFonts w:ascii="Times New Roman"/>
          <w:b w:val="false"/>
          <w:i w:val="false"/>
          <w:color w:val="000000"/>
          <w:sz w:val="28"/>
        </w:rPr>
        <w:t>
</w:t>
      </w:r>
      <w:r>
        <w:rPr>
          <w:rFonts w:ascii="Times New Roman"/>
          <w:b w:val="false"/>
          <w:i w:val="false"/>
          <w:color w:val="000000"/>
          <w:sz w:val="28"/>
        </w:rPr>
        <w:t>
      6. Электр энергиясын жаңартылатын энергия көздерінен өндіру үлесі (жел электр станциялары, күн станциялары, сондай-ақ қуаты 35 МВт дейінгі су электр станциялары) 2015 жылға қарай жалпы электр тұтыну көлемінде 1 % астамды құрайды.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көздерінен электр энергиясын өндіруге жәрдемдесу үшін құқықтық және әкімшілік шараларды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Жаңартылатын энергия көздерін пайдалануды қолдау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r>
        <w:rPr>
          <w:rFonts w:ascii="Times New Roman"/>
          <w:b w:val="false"/>
          <w:i w:val="false"/>
          <w:color w:val="000000"/>
          <w:sz w:val="28"/>
        </w:rPr>
        <w:t>» заңдары және жаңартылатын энергия көздерін пайдалануды ынталандыру және қолдау жөніндегі шараларды қамтитын бірқатар нормативтік құқықтық актілерді қабылдағаннан кейін отандық және шетелдік инвесторлардың қызығушылығы артқаны және жаңартылатын энергия көздерін пайдалану саласындағы жобалардың іске асырыла басталғаны байқалды.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саласындағы нормативтік және нормативтік-құқықтық құжаттамаларды әзірлеуді және жетілдіруді жалғастыру салынатын инвестицияларды қайтаруда инвесторларға кепілдік беруге мүмкіндік беретін қолдау тетігін құруы тиіс және нәтижесінде, жаңартылған энергия көздерінен барлық өндіретін электр энергиясын сатып алу кепілдігі, желілерге жаңартылған энергия көздерін пайдалану бойынша объектілерді қосу кезінде қолдау, жобаның барлық өтімділік кезеңінде жаңартылған көздерінен энергияға инвестициялық преференцияларды кепілдендірілген және тартымды бағасын беру, жаңартылатын энергия көздерін пайдалану саласындағы жобаларды келісудің стандартталған рәсімдерін, жаңартылатын энергия көздері объектілерінің құрылысы үшін жер учаскелерін резервтеу және оларды беру кезінде басымдылығы, жаңартылатын энергия көздерін пайдалана отырып, өндірілген электр энергиясын сатып алу бойынша энергия таратушы ұйымдардың міндеттемелері, жаңартылатын энергия көздерінің желілері бойынша электр энергиясы көлігіне төлеуден босату тәрізді Қазақстан Республикасының аумағында жаңартылатын энергия көздерін пайдалану саласындағы жобаларды іске асыру және дамыту үшін әлеуетті инвесторларды тартуға тиіс.</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 (жел электр станциялары (ЖЭС), кіші су электр станциялары (кіші СЭС) бойынша жобаларды іске асыру есебінен мынадай жаңа қуаттарды енгізу:</w:t>
      </w:r>
      <w:r>
        <w:br/>
      </w:r>
      <w:r>
        <w:rPr>
          <w:rFonts w:ascii="Times New Roman"/>
          <w:b w:val="false"/>
          <w:i w:val="false"/>
          <w:color w:val="000000"/>
          <w:sz w:val="28"/>
        </w:rPr>
        <w:t>
</w:t>
      </w:r>
      <w:r>
        <w:rPr>
          <w:rFonts w:ascii="Times New Roman"/>
          <w:b w:val="false"/>
          <w:i w:val="false"/>
          <w:color w:val="000000"/>
          <w:sz w:val="28"/>
        </w:rPr>
        <w:t>
      1) Алматы облысында:</w:t>
      </w:r>
      <w:r>
        <w:br/>
      </w:r>
      <w:r>
        <w:rPr>
          <w:rFonts w:ascii="Times New Roman"/>
          <w:b w:val="false"/>
          <w:i w:val="false"/>
          <w:color w:val="000000"/>
          <w:sz w:val="28"/>
        </w:rPr>
        <w:t>
</w:t>
      </w:r>
      <w:r>
        <w:rPr>
          <w:rFonts w:ascii="Times New Roman"/>
          <w:b w:val="false"/>
          <w:i w:val="false"/>
          <w:color w:val="000000"/>
          <w:sz w:val="28"/>
        </w:rPr>
        <w:t>
      2010 жылы іске қосылатын Қаратал өзенінде белгіленген қуаты 3,5 МВт кіші СЭС;</w:t>
      </w:r>
      <w:r>
        <w:br/>
      </w:r>
      <w:r>
        <w:rPr>
          <w:rFonts w:ascii="Times New Roman"/>
          <w:b w:val="false"/>
          <w:i w:val="false"/>
          <w:color w:val="000000"/>
          <w:sz w:val="28"/>
        </w:rPr>
        <w:t>
</w:t>
      </w:r>
      <w:r>
        <w:rPr>
          <w:rFonts w:ascii="Times New Roman"/>
          <w:b w:val="false"/>
          <w:i w:val="false"/>
          <w:color w:val="000000"/>
          <w:sz w:val="28"/>
        </w:rPr>
        <w:t>
      2015 жылы iске қосылатын Шелек дәлiзi ауданындағы белгiленген қуаты 51 МВт ЖЭС;</w:t>
      </w:r>
      <w:r>
        <w:br/>
      </w:r>
      <w:r>
        <w:rPr>
          <w:rFonts w:ascii="Times New Roman"/>
          <w:b w:val="false"/>
          <w:i w:val="false"/>
          <w:color w:val="000000"/>
          <w:sz w:val="28"/>
        </w:rPr>
        <w:t>
</w:t>
      </w:r>
      <w:r>
        <w:rPr>
          <w:rFonts w:ascii="Times New Roman"/>
          <w:b w:val="false"/>
          <w:i w:val="false"/>
          <w:color w:val="000000"/>
          <w:sz w:val="28"/>
        </w:rPr>
        <w:t>
      2015 жылы iске қосылатын Көксу өзенiнде жиынтық қуаты 42 МВт кiшi СЭС каскады;</w:t>
      </w:r>
      <w:r>
        <w:br/>
      </w:r>
      <w:r>
        <w:rPr>
          <w:rFonts w:ascii="Times New Roman"/>
          <w:b w:val="false"/>
          <w:i w:val="false"/>
          <w:color w:val="000000"/>
          <w:sz w:val="28"/>
        </w:rPr>
        <w:t>
</w:t>
      </w:r>
      <w:r>
        <w:rPr>
          <w:rFonts w:ascii="Times New Roman"/>
          <w:b w:val="false"/>
          <w:i w:val="false"/>
          <w:color w:val="000000"/>
          <w:sz w:val="28"/>
        </w:rPr>
        <w:t>
      2014 жылы іске қосылатын Қаратал өзенінде белгіленген қуаты 5 МВт кіші СЭС;</w:t>
      </w:r>
      <w:r>
        <w:br/>
      </w:r>
      <w:r>
        <w:rPr>
          <w:rFonts w:ascii="Times New Roman"/>
          <w:b w:val="false"/>
          <w:i w:val="false"/>
          <w:color w:val="000000"/>
          <w:sz w:val="28"/>
        </w:rPr>
        <w:t>
</w:t>
      </w:r>
      <w:r>
        <w:rPr>
          <w:rFonts w:ascii="Times New Roman"/>
          <w:b w:val="false"/>
          <w:i w:val="false"/>
          <w:color w:val="000000"/>
          <w:sz w:val="28"/>
        </w:rPr>
        <w:t>
      2014 жылы iске қосылатын Басқан өзенiнде белгiленген қуаты 4,35 МВт кiшi СЭС;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Есiк өзенiнде жалпы қуаты 4,8 МВт кiшi СЭС;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Лепсi өзенiнде белгiленген қуаты 4,8 МВт кiшi СЭС</w:t>
      </w:r>
      <w:r>
        <w:br/>
      </w:r>
      <w:r>
        <w:rPr>
          <w:rFonts w:ascii="Times New Roman"/>
          <w:b w:val="false"/>
          <w:i w:val="false"/>
          <w:color w:val="000000"/>
          <w:sz w:val="28"/>
        </w:rPr>
        <w:t>
</w:t>
      </w:r>
      <w:r>
        <w:rPr>
          <w:rFonts w:ascii="Times New Roman"/>
          <w:b w:val="false"/>
          <w:i w:val="false"/>
          <w:color w:val="000000"/>
          <w:sz w:val="28"/>
        </w:rPr>
        <w:t>
      2014 жылы іске қосылатын бірінші кезеңдегі Қапшағай қаласындағы қуаты 2 МВт күн қондырғылары;</w:t>
      </w:r>
      <w:r>
        <w:br/>
      </w:r>
      <w:r>
        <w:rPr>
          <w:rFonts w:ascii="Times New Roman"/>
          <w:b w:val="false"/>
          <w:i w:val="false"/>
          <w:color w:val="000000"/>
          <w:sz w:val="28"/>
        </w:rPr>
        <w:t>
</w:t>
      </w:r>
      <w:r>
        <w:rPr>
          <w:rFonts w:ascii="Times New Roman"/>
          <w:b w:val="false"/>
          <w:i w:val="false"/>
          <w:color w:val="000000"/>
          <w:sz w:val="28"/>
        </w:rPr>
        <w:t>
      2) Шығыс Қазақстан облысында:</w:t>
      </w:r>
      <w:r>
        <w:br/>
      </w:r>
      <w:r>
        <w:rPr>
          <w:rFonts w:ascii="Times New Roman"/>
          <w:b w:val="false"/>
          <w:i w:val="false"/>
          <w:color w:val="000000"/>
          <w:sz w:val="28"/>
        </w:rPr>
        <w:t>
</w:t>
      </w:r>
      <w:r>
        <w:rPr>
          <w:rFonts w:ascii="Times New Roman"/>
          <w:b w:val="false"/>
          <w:i w:val="false"/>
          <w:color w:val="000000"/>
          <w:sz w:val="28"/>
        </w:rPr>
        <w:t>
      2014 – 2015 жылдары iске қосылатын Ұлан ауданындағы белгiленген қуаты 24 МВт болатын ЖЭС;</w:t>
      </w:r>
      <w:r>
        <w:br/>
      </w:r>
      <w:r>
        <w:rPr>
          <w:rFonts w:ascii="Times New Roman"/>
          <w:b w:val="false"/>
          <w:i w:val="false"/>
          <w:color w:val="000000"/>
          <w:sz w:val="28"/>
        </w:rPr>
        <w:t>
</w:t>
      </w:r>
      <w:r>
        <w:rPr>
          <w:rFonts w:ascii="Times New Roman"/>
          <w:b w:val="false"/>
          <w:i w:val="false"/>
          <w:color w:val="000000"/>
          <w:sz w:val="28"/>
        </w:rPr>
        <w:t>
      3) Маңғыстау облысында:</w:t>
      </w:r>
      <w:r>
        <w:br/>
      </w:r>
      <w:r>
        <w:rPr>
          <w:rFonts w:ascii="Times New Roman"/>
          <w:b w:val="false"/>
          <w:i w:val="false"/>
          <w:color w:val="000000"/>
          <w:sz w:val="28"/>
        </w:rPr>
        <w:t>
</w:t>
      </w:r>
      <w:r>
        <w:rPr>
          <w:rFonts w:ascii="Times New Roman"/>
          <w:b w:val="false"/>
          <w:i w:val="false"/>
          <w:color w:val="000000"/>
          <w:sz w:val="28"/>
        </w:rPr>
        <w:t>
      2014 – 2015 жылдары iске қосылатын Түпқараған ауданындағы белгiленген қуаты 42 МВт ЖЭС;</w:t>
      </w:r>
      <w:r>
        <w:br/>
      </w:r>
      <w:r>
        <w:rPr>
          <w:rFonts w:ascii="Times New Roman"/>
          <w:b w:val="false"/>
          <w:i w:val="false"/>
          <w:color w:val="000000"/>
          <w:sz w:val="28"/>
        </w:rPr>
        <w:t>
</w:t>
      </w:r>
      <w:r>
        <w:rPr>
          <w:rFonts w:ascii="Times New Roman"/>
          <w:b w:val="false"/>
          <w:i w:val="false"/>
          <w:color w:val="000000"/>
          <w:sz w:val="28"/>
        </w:rPr>
        <w:t>
      4) Ақмола облысында:</w:t>
      </w:r>
      <w:r>
        <w:br/>
      </w:r>
      <w:r>
        <w:rPr>
          <w:rFonts w:ascii="Times New Roman"/>
          <w:b w:val="false"/>
          <w:i w:val="false"/>
          <w:color w:val="000000"/>
          <w:sz w:val="28"/>
        </w:rPr>
        <w:t>
</w:t>
      </w:r>
      <w:r>
        <w:rPr>
          <w:rFonts w:ascii="Times New Roman"/>
          <w:b w:val="false"/>
          <w:i w:val="false"/>
          <w:color w:val="000000"/>
          <w:sz w:val="28"/>
        </w:rPr>
        <w:t>
      2013 жылы iске қосылатын Целиноград ауданындағы белгiленген қуаты 0,75 МВт ЖЭС;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Ерейментау ауданындағы белгiленген қуаты 45 МВт ЖЭС;</w:t>
      </w:r>
      <w:r>
        <w:br/>
      </w:r>
      <w:r>
        <w:rPr>
          <w:rFonts w:ascii="Times New Roman"/>
          <w:b w:val="false"/>
          <w:i w:val="false"/>
          <w:color w:val="000000"/>
          <w:sz w:val="28"/>
        </w:rPr>
        <w:t>
</w:t>
      </w:r>
      <w:r>
        <w:rPr>
          <w:rFonts w:ascii="Times New Roman"/>
          <w:b w:val="false"/>
          <w:i w:val="false"/>
          <w:color w:val="000000"/>
          <w:sz w:val="28"/>
        </w:rPr>
        <w:t>
      5) Қарағанды облысында:</w:t>
      </w:r>
      <w:r>
        <w:br/>
      </w:r>
      <w:r>
        <w:rPr>
          <w:rFonts w:ascii="Times New Roman"/>
          <w:b w:val="false"/>
          <w:i w:val="false"/>
          <w:color w:val="000000"/>
          <w:sz w:val="28"/>
        </w:rPr>
        <w:t>
</w:t>
      </w:r>
      <w:r>
        <w:rPr>
          <w:rFonts w:ascii="Times New Roman"/>
          <w:b w:val="false"/>
          <w:i w:val="false"/>
          <w:color w:val="000000"/>
          <w:sz w:val="28"/>
        </w:rPr>
        <w:t>
      2013 жылы iске қосылатын Ынтымақ су қоймасында белгiленген қуаты 0,57 МВт кіші СЭС;</w:t>
      </w:r>
      <w:r>
        <w:br/>
      </w:r>
      <w:r>
        <w:rPr>
          <w:rFonts w:ascii="Times New Roman"/>
          <w:b w:val="false"/>
          <w:i w:val="false"/>
          <w:color w:val="000000"/>
          <w:sz w:val="28"/>
        </w:rPr>
        <w:t>
</w:t>
      </w:r>
      <w:r>
        <w:rPr>
          <w:rFonts w:ascii="Times New Roman"/>
          <w:b w:val="false"/>
          <w:i w:val="false"/>
          <w:color w:val="000000"/>
          <w:sz w:val="28"/>
        </w:rPr>
        <w:t>
      6) Оңтүстiк Қазақстан облысында:</w:t>
      </w:r>
      <w:r>
        <w:br/>
      </w:r>
      <w:r>
        <w:rPr>
          <w:rFonts w:ascii="Times New Roman"/>
          <w:b w:val="false"/>
          <w:i w:val="false"/>
          <w:color w:val="000000"/>
          <w:sz w:val="28"/>
        </w:rPr>
        <w:t>
</w:t>
      </w:r>
      <w:r>
        <w:rPr>
          <w:rFonts w:ascii="Times New Roman"/>
          <w:b w:val="false"/>
          <w:i w:val="false"/>
          <w:color w:val="000000"/>
          <w:sz w:val="28"/>
        </w:rPr>
        <w:t>
      2014 жылы iске қосылатын Келес өзенiнде белгіленген қуаты 2 МВт кiшi СЭС;</w:t>
      </w:r>
      <w:r>
        <w:br/>
      </w:r>
      <w:r>
        <w:rPr>
          <w:rFonts w:ascii="Times New Roman"/>
          <w:b w:val="false"/>
          <w:i w:val="false"/>
          <w:color w:val="000000"/>
          <w:sz w:val="28"/>
        </w:rPr>
        <w:t>
</w:t>
      </w:r>
      <w:r>
        <w:rPr>
          <w:rFonts w:ascii="Times New Roman"/>
          <w:b w:val="false"/>
          <w:i w:val="false"/>
          <w:color w:val="000000"/>
          <w:sz w:val="28"/>
        </w:rPr>
        <w:t>
      7) Қостанай облысында:</w:t>
      </w:r>
      <w:r>
        <w:br/>
      </w:r>
      <w:r>
        <w:rPr>
          <w:rFonts w:ascii="Times New Roman"/>
          <w:b w:val="false"/>
          <w:i w:val="false"/>
          <w:color w:val="000000"/>
          <w:sz w:val="28"/>
        </w:rPr>
        <w:t>
</w:t>
      </w:r>
      <w:r>
        <w:rPr>
          <w:rFonts w:ascii="Times New Roman"/>
          <w:b w:val="false"/>
          <w:i w:val="false"/>
          <w:color w:val="000000"/>
          <w:sz w:val="28"/>
        </w:rPr>
        <w:t>
      2011 жылы іске қосылатын Қарасу ауданындағы белгіленген қуаты 0,35 МВт биогаз қондырғысы;</w:t>
      </w:r>
      <w:r>
        <w:br/>
      </w:r>
      <w:r>
        <w:rPr>
          <w:rFonts w:ascii="Times New Roman"/>
          <w:b w:val="false"/>
          <w:i w:val="false"/>
          <w:color w:val="000000"/>
          <w:sz w:val="28"/>
        </w:rPr>
        <w:t>
</w:t>
      </w:r>
      <w:r>
        <w:rPr>
          <w:rFonts w:ascii="Times New Roman"/>
          <w:b w:val="false"/>
          <w:i w:val="false"/>
          <w:color w:val="000000"/>
          <w:sz w:val="28"/>
        </w:rPr>
        <w:t>
      8) Солтүстік Қазақстан облысында:</w:t>
      </w:r>
      <w:r>
        <w:br/>
      </w:r>
      <w:r>
        <w:rPr>
          <w:rFonts w:ascii="Times New Roman"/>
          <w:b w:val="false"/>
          <w:i w:val="false"/>
          <w:color w:val="000000"/>
          <w:sz w:val="28"/>
        </w:rPr>
        <w:t>
</w:t>
      </w:r>
      <w:r>
        <w:rPr>
          <w:rFonts w:ascii="Times New Roman"/>
          <w:b w:val="false"/>
          <w:i w:val="false"/>
          <w:color w:val="000000"/>
          <w:sz w:val="28"/>
        </w:rPr>
        <w:t>
      2012 жылы іске қосылатын Қызылжар ауданындағы белгіленген қуаты 1,5 МВт ЖЭС;</w:t>
      </w:r>
      <w:r>
        <w:br/>
      </w:r>
      <w:r>
        <w:rPr>
          <w:rFonts w:ascii="Times New Roman"/>
          <w:b w:val="false"/>
          <w:i w:val="false"/>
          <w:color w:val="000000"/>
          <w:sz w:val="28"/>
        </w:rPr>
        <w:t>
</w:t>
      </w:r>
      <w:r>
        <w:rPr>
          <w:rFonts w:ascii="Times New Roman"/>
          <w:b w:val="false"/>
          <w:i w:val="false"/>
          <w:color w:val="000000"/>
          <w:sz w:val="28"/>
        </w:rPr>
        <w:t>
      9) Жамбыл облысында:</w:t>
      </w:r>
      <w:r>
        <w:br/>
      </w:r>
      <w:r>
        <w:rPr>
          <w:rFonts w:ascii="Times New Roman"/>
          <w:b w:val="false"/>
          <w:i w:val="false"/>
          <w:color w:val="000000"/>
          <w:sz w:val="28"/>
        </w:rPr>
        <w:t>
</w:t>
      </w:r>
      <w:r>
        <w:rPr>
          <w:rFonts w:ascii="Times New Roman"/>
          <w:b w:val="false"/>
          <w:i w:val="false"/>
          <w:color w:val="000000"/>
          <w:sz w:val="28"/>
        </w:rPr>
        <w:t>
      2010 жылы iске қосылатын Мерке өзенінде белгiленген қуаты 1,5 МВт кіші СЭС;</w:t>
      </w:r>
      <w:r>
        <w:br/>
      </w:r>
      <w:r>
        <w:rPr>
          <w:rFonts w:ascii="Times New Roman"/>
          <w:b w:val="false"/>
          <w:i w:val="false"/>
          <w:color w:val="000000"/>
          <w:sz w:val="28"/>
        </w:rPr>
        <w:t>
</w:t>
      </w:r>
      <w:r>
        <w:rPr>
          <w:rFonts w:ascii="Times New Roman"/>
          <w:b w:val="false"/>
          <w:i w:val="false"/>
          <w:color w:val="000000"/>
          <w:sz w:val="28"/>
        </w:rPr>
        <w:t>
      2011 жылы iске қосылатын Қордай ауданындағы белгiленген қуаты 1,5 МВт ЖЭС;</w:t>
      </w:r>
      <w:r>
        <w:br/>
      </w:r>
      <w:r>
        <w:rPr>
          <w:rFonts w:ascii="Times New Roman"/>
          <w:b w:val="false"/>
          <w:i w:val="false"/>
          <w:color w:val="000000"/>
          <w:sz w:val="28"/>
        </w:rPr>
        <w:t>
</w:t>
      </w:r>
      <w:r>
        <w:rPr>
          <w:rFonts w:ascii="Times New Roman"/>
          <w:b w:val="false"/>
          <w:i w:val="false"/>
          <w:color w:val="000000"/>
          <w:sz w:val="28"/>
        </w:rPr>
        <w:t>
      2012 жылы iске қосылатын Қордай ауданындағы белгiленген қуаты 0,5 МВт КЭС;</w:t>
      </w:r>
      <w:r>
        <w:br/>
      </w:r>
      <w:r>
        <w:rPr>
          <w:rFonts w:ascii="Times New Roman"/>
          <w:b w:val="false"/>
          <w:i w:val="false"/>
          <w:color w:val="000000"/>
          <w:sz w:val="28"/>
        </w:rPr>
        <w:t>
</w:t>
      </w:r>
      <w:r>
        <w:rPr>
          <w:rFonts w:ascii="Times New Roman"/>
          <w:b w:val="false"/>
          <w:i w:val="false"/>
          <w:color w:val="000000"/>
          <w:sz w:val="28"/>
        </w:rPr>
        <w:t>
      2013 жылы iске қосылатын Т. Рысқұлов ауданындағы белгiленген қуаты 2,1 МВт кіші СЭС;</w:t>
      </w:r>
      <w:r>
        <w:br/>
      </w:r>
      <w:r>
        <w:rPr>
          <w:rFonts w:ascii="Times New Roman"/>
          <w:b w:val="false"/>
          <w:i w:val="false"/>
          <w:color w:val="000000"/>
          <w:sz w:val="28"/>
        </w:rPr>
        <w:t>
</w:t>
      </w:r>
      <w:r>
        <w:rPr>
          <w:rFonts w:ascii="Times New Roman"/>
          <w:b w:val="false"/>
          <w:i w:val="false"/>
          <w:color w:val="000000"/>
          <w:sz w:val="28"/>
        </w:rPr>
        <w:t>
      2013 жылы iске қосылатын Шу ауданындағы белгiленген қуаты 9,2 МВт кіші СЭС;</w:t>
      </w:r>
      <w:r>
        <w:br/>
      </w:r>
      <w:r>
        <w:rPr>
          <w:rFonts w:ascii="Times New Roman"/>
          <w:b w:val="false"/>
          <w:i w:val="false"/>
          <w:color w:val="000000"/>
          <w:sz w:val="28"/>
        </w:rPr>
        <w:t>
</w:t>
      </w:r>
      <w:r>
        <w:rPr>
          <w:rFonts w:ascii="Times New Roman"/>
          <w:b w:val="false"/>
          <w:i w:val="false"/>
          <w:color w:val="000000"/>
          <w:sz w:val="28"/>
        </w:rPr>
        <w:t>
      2013 жылы iске қосылатын Қордай ауданындағы белгiленген қуаты 4 МВт ЖЭС;</w:t>
      </w:r>
      <w:r>
        <w:br/>
      </w:r>
      <w:r>
        <w:rPr>
          <w:rFonts w:ascii="Times New Roman"/>
          <w:b w:val="false"/>
          <w:i w:val="false"/>
          <w:color w:val="000000"/>
          <w:sz w:val="28"/>
        </w:rPr>
        <w:t>
</w:t>
      </w:r>
      <w:r>
        <w:rPr>
          <w:rFonts w:ascii="Times New Roman"/>
          <w:b w:val="false"/>
          <w:i w:val="false"/>
          <w:color w:val="000000"/>
          <w:sz w:val="28"/>
        </w:rPr>
        <w:t>
      2014 – 2015 жылдары iске қосылатын Мерке өзенінде белгiленген қуаты 4,5 МВт кіші СЭС.</w:t>
      </w:r>
    </w:p>
    <w:bookmarkEnd w:id="80"/>
    <w:bookmarkStart w:name="z481" w:id="81"/>
    <w:p>
      <w:pPr>
        <w:spacing w:after="0"/>
        <w:ind w:left="0"/>
        <w:jc w:val="left"/>
      </w:pPr>
      <w:r>
        <w:rPr>
          <w:rFonts w:ascii="Times New Roman"/>
          <w:b/>
          <w:i w:val="false"/>
          <w:color w:val="000000"/>
        </w:rPr>
        <w:t xml:space="preserve"> 
6. Қажетті ресурстар</w:t>
      </w:r>
    </w:p>
    <w:bookmarkEnd w:id="81"/>
    <w:p>
      <w:pPr>
        <w:spacing w:after="0"/>
        <w:ind w:left="0"/>
        <w:jc w:val="both"/>
      </w:pPr>
      <w:r>
        <w:rPr>
          <w:rFonts w:ascii="Times New Roman"/>
          <w:b w:val="false"/>
          <w:i w:val="false"/>
          <w:color w:val="ff0000"/>
          <w:sz w:val="28"/>
        </w:rPr>
        <w:t xml:space="preserve">      Ескерту. 6-бөлім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bookmarkStart w:name="z482" w:id="82"/>
    <w:p>
      <w:pPr>
        <w:spacing w:after="0"/>
        <w:ind w:left="0"/>
        <w:jc w:val="both"/>
      </w:pPr>
      <w:r>
        <w:rPr>
          <w:rFonts w:ascii="Times New Roman"/>
          <w:b w:val="false"/>
          <w:i w:val="false"/>
          <w:color w:val="000000"/>
          <w:sz w:val="28"/>
        </w:rPr>
        <w:t>
      Бағдарламаны iске асыруға арналған қаржы ресурстарының жалпы көлемi 1 177 497 млн. теңгенi құрайды, оның iшiнде қаржыландыру көздерi бойынша:</w:t>
      </w:r>
      <w:r>
        <w:br/>
      </w:r>
      <w:r>
        <w:rPr>
          <w:rFonts w:ascii="Times New Roman"/>
          <w:b w:val="false"/>
          <w:i w:val="false"/>
          <w:color w:val="000000"/>
          <w:sz w:val="28"/>
        </w:rPr>
        <w:t>
</w:t>
      </w:r>
      <w:r>
        <w:rPr>
          <w:rFonts w:ascii="Times New Roman"/>
          <w:b w:val="false"/>
          <w:i w:val="false"/>
          <w:color w:val="000000"/>
          <w:sz w:val="28"/>
        </w:rPr>
        <w:t>
      1) Республикалық бюджет – 435 881 млн. теңге.</w:t>
      </w:r>
      <w:r>
        <w:br/>
      </w:r>
      <w:r>
        <w:rPr>
          <w:rFonts w:ascii="Times New Roman"/>
          <w:b w:val="false"/>
          <w:i w:val="false"/>
          <w:color w:val="000000"/>
          <w:sz w:val="28"/>
        </w:rPr>
        <w:t>
</w:t>
      </w:r>
      <w:r>
        <w:rPr>
          <w:rFonts w:ascii="Times New Roman"/>
          <w:b w:val="false"/>
          <w:i w:val="false"/>
          <w:color w:val="000000"/>
          <w:sz w:val="28"/>
        </w:rPr>
        <w:t>
      2) Меншiктi және қарыз қаражаты – 741 616 млн. теңге.</w:t>
      </w:r>
    </w:p>
    <w:bookmarkEnd w:id="82"/>
    <w:bookmarkStart w:name="z485" w:id="83"/>
    <w:p>
      <w:pPr>
        <w:spacing w:after="0"/>
        <w:ind w:left="0"/>
        <w:jc w:val="left"/>
      </w:pPr>
      <w:r>
        <w:rPr>
          <w:rFonts w:ascii="Times New Roman"/>
          <w:b/>
          <w:i w:val="false"/>
          <w:color w:val="000000"/>
        </w:rPr>
        <w:t xml:space="preserve"> 
7. Қазақстан Республикасында электр энергетикасын дамыту</w:t>
      </w:r>
      <w:r>
        <w:br/>
      </w:r>
      <w:r>
        <w:rPr>
          <w:rFonts w:ascii="Times New Roman"/>
          <w:b/>
          <w:i w:val="false"/>
          <w:color w:val="000000"/>
        </w:rPr>
        <w:t>
жөнiндегi 2010 – 2014 жылдарға арналған бағдарламаны iске асыру</w:t>
      </w:r>
      <w:r>
        <w:br/>
      </w:r>
      <w:r>
        <w:rPr>
          <w:rFonts w:ascii="Times New Roman"/>
          <w:b/>
          <w:i w:val="false"/>
          <w:color w:val="000000"/>
        </w:rPr>
        <w:t>
жөнiндегi iс-шаралар жоспары</w:t>
      </w:r>
    </w:p>
    <w:bookmarkEnd w:id="83"/>
    <w:p>
      <w:pPr>
        <w:spacing w:after="0"/>
        <w:ind w:left="0"/>
        <w:jc w:val="both"/>
      </w:pPr>
      <w:r>
        <w:rPr>
          <w:rFonts w:ascii="Times New Roman"/>
          <w:b w:val="false"/>
          <w:i w:val="false"/>
          <w:color w:val="ff0000"/>
          <w:sz w:val="28"/>
        </w:rPr>
        <w:t xml:space="preserve">      Ескерту. 7-бөлім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190"/>
        <w:gridCol w:w="2386"/>
        <w:gridCol w:w="3456"/>
        <w:gridCol w:w="2304"/>
      </w:tblGrid>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қуаттарды реконструкциялау, жаңғырту және салу</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энергия көздерiн салу</w:t>
            </w:r>
          </w:p>
        </w:tc>
      </w:tr>
      <w:tr>
        <w:trPr>
          <w:trHeight w:val="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ГТЭС» ЖСШ</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ГТЭС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Менеджмент»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салу (I модуль)</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2010-2018 ж.ж.</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ж.ж.</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МАЭС-2 № 3 энергия блогын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істеп тұрған энергия көздерiн жаңғырту және реконструкциялау</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кеңейту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ЖЭО»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ж.ж.</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МАЭС № 2 энергия блогын қалпына келтiру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МАЭС-1 № 8 блогын қалпына келтiру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МАЭС- 1»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ж.ж.</w:t>
            </w:r>
          </w:p>
        </w:tc>
      </w:tr>
      <w:tr>
        <w:trPr>
          <w:trHeight w:val="7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жылу энергетикасы жүйесiн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ЭБЖМ, облыстардың, Астана және Алматы қалаларының әкiмдiктерi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(3-кезек, бойлерлiк)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ж.ж.</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ЖЭО-1 құрамдастырылған күл-қож шығару жүйесiн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ЖЭО-3 күл үйіндісін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күл-қож шығару жүйесiн реконструкциялау және кеңейту (3-4-кезең)</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ж.ж.</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ЖЭО-2 реконструкциялау және кеңейту (3-кезек, № 8 қазандық агрегаты)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желiлiк объектiлердi салу және жаңғырту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Азиада-2011 үшiн Алматы қаласы мен Алматы облысында трансформаторлық қосалқы станциялар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үшiн Алматы қаласы мен Алматы облысында трансформаторлық қосалқы станциялар салу және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үшiн Алматы қаласы мен Алматы облысында трансформаторлық қосалқы станциялар салу және жаңғырту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ҰЭЖ-не 500 кВ, 220 кВ кернеулі желілермен қосылатын 500 кВ «Алма» ҚС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 қуат беру схемасы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 жаңғырту, II кезең (55 кiшi станцияларға электр жабдықты ауыстыру)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*ОБТҚС - Осакаровка 220 кВ ӘЖ реконструкциялау</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r>
        <w:trPr>
          <w:trHeight w:val="1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энергия торабын Қазақстанның БЭЭЖ-мен байланысын күшейту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Солтүстiк-Шығыс-Оңтүстік 500 кВ транзитін салу (1-кезең, Екiбастұз - Семей - Өскемен 500 кВ ӘЖ)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2011-2017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Инфрақұрылым құрылысы, көмiр өндiрушi өнеркәсiптегі қуаттарды ұлғайту</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кенішінің көлiктiк схемасын реконструкциялау, жаңа автомобиль - конвейерлiк технологияға көшу жобасын аяқтау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Көмiр»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2010-2018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кеніші бойынша жылына 10 млн-нан 18 млн. тоннаға, «Шығыс» кеніші бойынша жылына 20 млн-нан 22 млн. тоннаға, «Екiбастұз» жылына 4 млн-нан 8 млн. тоннаға, «Қаражыра» кеніші бойынша жылына 5 млн-нан 7 млн тоннаға және Шұбаркөл тас көмір кен орны жылына 20 млн тоннаға дейін, «Жалын» кен орны бойынша жылына 0,5 млн-нан 2,0 млн тоннаға дейін көмiр өндiру қуаттарын кеңейту бойынша техникалық жобаларды iске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Көмiр» ЖШС, «Шұбаркөл Көмір» АҚ, «ЕЭК» АҚ, «Ангренсор Энерго» ЖШС, «Майкүбе-Вест» ЖШС, «Қаражыра ЛТД» ЖШС, «Сарыарқа-ENERGY» ЖШС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Қаржыландыру көздерiнiң болу шартымен салуға ұсынылатындар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өзенінде Кербұлақ ГЭС-iн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2011-2017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ҰЭЖ-ны жаңғырту, II кезең (220 кВ ӘЖ салу)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қуат беру схемасы (бірінші кезең)</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2011-2018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Солтүстiк-Шығыс-Оңтүстік 500 кВ транзитін салу (II кезең, Семей-Ақтоғай-Талдықорған-Алма 500 кВ ӘЖ)</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2012-2018 ж.ж.</w:t>
            </w:r>
          </w:p>
        </w:tc>
      </w:tr>
      <w:tr>
        <w:trPr>
          <w:trHeight w:val="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 кВ ӘЖ оңалту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2013-2020 ж.ж.</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ауыстыру және ГТҚ орнату арқылы Алматы ЖЭО-1 реконструкциялау және кеңейту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ж.ж.</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Энергетика саласында нормативтiк-құқықтық, техникалық құжаттама әзiрлеу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нарықтарда көмiр өнімінің бәсекеге қабілеттілігіне жағдайлар жасау үшін нормативтiк-техникалық құжаттаманы қамтамасыз 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мемлекетаралық стандарттар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r>
    </w:tbl>
    <w:bookmarkStart w:name="z461" w:id="84"/>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625"/>
        <w:gridCol w:w="2028"/>
        <w:gridCol w:w="2051"/>
        <w:gridCol w:w="1827"/>
        <w:gridCol w:w="1626"/>
        <w:gridCol w:w="34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қуаттарды реконструкциялау, жаңғырту және салу</w:t>
            </w:r>
          </w:p>
        </w:tc>
      </w:tr>
      <w:tr>
        <w:trPr>
          <w:trHeight w:val="19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284 459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190 690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227 393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1 181 973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энергия көздерiн салу</w:t>
            </w:r>
          </w:p>
        </w:tc>
      </w:tr>
      <w:tr>
        <w:trPr>
          <w:trHeight w:val="15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3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89 218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299 107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істеп тұрған энергия көздерiн жаңғырту және реконструкциялау</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21 449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367 795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желiлiк объектiлердi салу және жаңғырту</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9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3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8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25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 қаражаты</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Инфрақұрылым құрылысы, көмiр өндiрушi өнеркәсiптегі қуаттарды ұлғайту</w:t>
            </w:r>
          </w:p>
        </w:tc>
      </w:tr>
      <w:tr>
        <w:trPr>
          <w:trHeight w:val="12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16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94 854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Қаржыландыру көздерiнiң болу шартымен салуға ұсынылатындар</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Энергетика саласында нормативтiк-құқықтық, техникалық құжаттама әзiрлеу</w:t>
            </w:r>
          </w:p>
        </w:tc>
      </w:tr>
      <w:tr>
        <w:trPr>
          <w:trHeight w:val="75"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bookmarkStart w:name="z463" w:id="85"/>
    <w:p>
      <w:pPr>
        <w:spacing w:after="0"/>
        <w:ind w:left="0"/>
        <w:jc w:val="both"/>
      </w:pPr>
      <w:r>
        <w:rPr>
          <w:rFonts w:ascii="Times New Roman"/>
          <w:b w:val="false"/>
          <w:i w:val="false"/>
          <w:color w:val="000000"/>
          <w:sz w:val="28"/>
        </w:rPr>
        <w:t>
      * - 2012 жылы республикалық бюджет қаражатынан іс жүзінде 70 615 мың теңге игерілді.</w:t>
      </w:r>
    </w:p>
    <w:bookmarkEnd w:id="85"/>
    <w:bookmarkStart w:name="z494" w:id="86"/>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86"/>
    <w:p>
      <w:pPr>
        <w:spacing w:after="0"/>
        <w:ind w:left="0"/>
        <w:jc w:val="both"/>
      </w:pPr>
      <w:r>
        <w:rPr>
          <w:rFonts w:ascii="Times New Roman"/>
          <w:b w:val="false"/>
          <w:i w:val="false"/>
          <w:color w:val="ff0000"/>
          <w:sz w:val="28"/>
        </w:rPr>
        <w:t xml:space="preserve">      Ескерту. Ескертпеге өзгеріс енгізілді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БЭЭЖ                   - бірыңғай электр энергетикалық жүйе</w:t>
      </w:r>
      <w:r>
        <w:br/>
      </w:r>
      <w:r>
        <w:rPr>
          <w:rFonts w:ascii="Times New Roman"/>
          <w:b w:val="false"/>
          <w:i w:val="false"/>
          <w:color w:val="000000"/>
          <w:sz w:val="28"/>
        </w:rPr>
        <w:t>
      БЭЖ                    - біріккен энергетикалық жүйе</w:t>
      </w:r>
      <w:r>
        <w:br/>
      </w:r>
      <w:r>
        <w:rPr>
          <w:rFonts w:ascii="Times New Roman"/>
          <w:b w:val="false"/>
          <w:i w:val="false"/>
          <w:color w:val="000000"/>
          <w:sz w:val="28"/>
        </w:rPr>
        <w:t>
      кВтс                   - киловатт сағат</w:t>
      </w:r>
      <w:r>
        <w:br/>
      </w:r>
      <w:r>
        <w:rPr>
          <w:rFonts w:ascii="Times New Roman"/>
          <w:b w:val="false"/>
          <w:i w:val="false"/>
          <w:color w:val="000000"/>
          <w:sz w:val="28"/>
        </w:rPr>
        <w:t>
      МВт                    - мегаватт</w:t>
      </w:r>
      <w:r>
        <w:br/>
      </w:r>
      <w:r>
        <w:rPr>
          <w:rFonts w:ascii="Times New Roman"/>
          <w:b w:val="false"/>
          <w:i w:val="false"/>
          <w:color w:val="000000"/>
          <w:sz w:val="28"/>
        </w:rPr>
        <w:t>
      ГТЭС                   - газтурбиналық электр станциясы</w:t>
      </w:r>
      <w:r>
        <w:br/>
      </w:r>
      <w:r>
        <w:rPr>
          <w:rFonts w:ascii="Times New Roman"/>
          <w:b w:val="false"/>
          <w:i w:val="false"/>
          <w:color w:val="000000"/>
          <w:sz w:val="28"/>
        </w:rPr>
        <w:t>
      CNPC                   - China National Petroleum Corporation</w:t>
      </w:r>
      <w:r>
        <w:br/>
      </w:r>
      <w:r>
        <w:rPr>
          <w:rFonts w:ascii="Times New Roman"/>
          <w:b w:val="false"/>
          <w:i w:val="false"/>
          <w:color w:val="000000"/>
          <w:sz w:val="28"/>
        </w:rPr>
        <w:t>
      МАЭС                   - мемлекеттік аудандық электр станциясы</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АҚ                     - акционерлік қоғам</w:t>
      </w:r>
      <w:r>
        <w:br/>
      </w:r>
      <w:r>
        <w:rPr>
          <w:rFonts w:ascii="Times New Roman"/>
          <w:b w:val="false"/>
          <w:i w:val="false"/>
          <w:color w:val="000000"/>
          <w:sz w:val="28"/>
        </w:rPr>
        <w:t>
      ГЭС                    - гидро электр станциясы</w:t>
      </w:r>
      <w:r>
        <w:br/>
      </w:r>
      <w:r>
        <w:rPr>
          <w:rFonts w:ascii="Times New Roman"/>
          <w:b w:val="false"/>
          <w:i w:val="false"/>
          <w:color w:val="000000"/>
          <w:sz w:val="28"/>
        </w:rPr>
        <w:t>
      ЖЭО                    - жылу электр орталығы</w:t>
      </w:r>
      <w:r>
        <w:br/>
      </w:r>
      <w:r>
        <w:rPr>
          <w:rFonts w:ascii="Times New Roman"/>
          <w:b w:val="false"/>
          <w:i w:val="false"/>
          <w:color w:val="000000"/>
          <w:sz w:val="28"/>
        </w:rPr>
        <w:t>
      ГЭК                    - гидроэнергетикалық кешен</w:t>
      </w:r>
      <w:r>
        <w:br/>
      </w:r>
      <w:r>
        <w:rPr>
          <w:rFonts w:ascii="Times New Roman"/>
          <w:b w:val="false"/>
          <w:i w:val="false"/>
          <w:color w:val="000000"/>
          <w:sz w:val="28"/>
        </w:rPr>
        <w:t>
      кВ                     - киловольт</w:t>
      </w:r>
      <w:r>
        <w:br/>
      </w:r>
      <w:r>
        <w:rPr>
          <w:rFonts w:ascii="Times New Roman"/>
          <w:b w:val="false"/>
          <w:i w:val="false"/>
          <w:color w:val="000000"/>
          <w:sz w:val="28"/>
        </w:rPr>
        <w:t>
      ҰЭЖ                    - ұлттық электр желісі</w:t>
      </w:r>
      <w:r>
        <w:br/>
      </w:r>
      <w:r>
        <w:rPr>
          <w:rFonts w:ascii="Times New Roman"/>
          <w:b w:val="false"/>
          <w:i w:val="false"/>
          <w:color w:val="000000"/>
          <w:sz w:val="28"/>
        </w:rPr>
        <w:t>
      KEGOC                  - Kazakhstan Greed Opereiting Company</w:t>
      </w:r>
      <w:r>
        <w:br/>
      </w:r>
      <w:r>
        <w:rPr>
          <w:rFonts w:ascii="Times New Roman"/>
          <w:b w:val="false"/>
          <w:i w:val="false"/>
          <w:color w:val="000000"/>
          <w:sz w:val="28"/>
        </w:rPr>
        <w:t>
      ЭЖҰ                    - электрмен жабдықтау ұйымы</w:t>
      </w:r>
      <w:r>
        <w:br/>
      </w:r>
      <w:r>
        <w:rPr>
          <w:rFonts w:ascii="Times New Roman"/>
          <w:b w:val="false"/>
          <w:i w:val="false"/>
          <w:color w:val="000000"/>
          <w:sz w:val="28"/>
        </w:rPr>
        <w:t>
      АЭК                    - аймақтық электр желісі компаниясы</w:t>
      </w:r>
      <w:r>
        <w:br/>
      </w:r>
      <w:r>
        <w:rPr>
          <w:rFonts w:ascii="Times New Roman"/>
          <w:b w:val="false"/>
          <w:i w:val="false"/>
          <w:color w:val="000000"/>
          <w:sz w:val="28"/>
        </w:rPr>
        <w:t>
      ЭҚРПУЛ                 - электр қуаты резервінің пулы</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ЖЭС                    - жылу электр станциясы</w:t>
      </w:r>
      <w:r>
        <w:br/>
      </w:r>
      <w:r>
        <w:rPr>
          <w:rFonts w:ascii="Times New Roman"/>
          <w:b w:val="false"/>
          <w:i w:val="false"/>
          <w:color w:val="000000"/>
          <w:sz w:val="28"/>
        </w:rPr>
        <w:t>
      АТҚ                    - ашық тарату қондырғысы</w:t>
      </w:r>
      <w:r>
        <w:br/>
      </w:r>
      <w:r>
        <w:rPr>
          <w:rFonts w:ascii="Times New Roman"/>
          <w:b w:val="false"/>
          <w:i w:val="false"/>
          <w:color w:val="000000"/>
          <w:sz w:val="28"/>
        </w:rPr>
        <w:t>
      ЭКЕАЖ                  - электр энергиясын коммерциялық есепке</w:t>
      </w:r>
      <w:r>
        <w:br/>
      </w:r>
      <w:r>
        <w:rPr>
          <w:rFonts w:ascii="Times New Roman"/>
          <w:b w:val="false"/>
          <w:i w:val="false"/>
          <w:color w:val="000000"/>
          <w:sz w:val="28"/>
        </w:rPr>
        <w:t>
                               алудың автоматтандырылған жүйесі</w:t>
      </w:r>
      <w:r>
        <w:br/>
      </w:r>
      <w:r>
        <w:rPr>
          <w:rFonts w:ascii="Times New Roman"/>
          <w:b w:val="false"/>
          <w:i w:val="false"/>
          <w:color w:val="000000"/>
          <w:sz w:val="28"/>
        </w:rPr>
        <w:t>
      ЖЭК                    - жаңартылатын энергия көздері</w:t>
      </w:r>
      <w:r>
        <w:br/>
      </w:r>
      <w:r>
        <w:rPr>
          <w:rFonts w:ascii="Times New Roman"/>
          <w:b w:val="false"/>
          <w:i w:val="false"/>
          <w:color w:val="000000"/>
          <w:sz w:val="28"/>
        </w:rPr>
        <w:t>
      м/с                    - миллисекунд</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ЖЭС                    - жел электр станциясы</w:t>
      </w:r>
      <w:r>
        <w:br/>
      </w:r>
      <w:r>
        <w:rPr>
          <w:rFonts w:ascii="Times New Roman"/>
          <w:b w:val="false"/>
          <w:i w:val="false"/>
          <w:color w:val="000000"/>
          <w:sz w:val="28"/>
        </w:rPr>
        <w:t>
      КЭС                    - күн электр станциясы</w:t>
      </w:r>
      <w:r>
        <w:br/>
      </w:r>
      <w:r>
        <w:rPr>
          <w:rFonts w:ascii="Times New Roman"/>
          <w:b w:val="false"/>
          <w:i w:val="false"/>
          <w:color w:val="000000"/>
          <w:sz w:val="28"/>
        </w:rPr>
        <w:t>
      ААҚ                    - ашық акционерлік қоғамы</w:t>
      </w:r>
      <w:r>
        <w:br/>
      </w:r>
      <w:r>
        <w:rPr>
          <w:rFonts w:ascii="Times New Roman"/>
          <w:b w:val="false"/>
          <w:i w:val="false"/>
          <w:color w:val="000000"/>
          <w:sz w:val="28"/>
        </w:rPr>
        <w:t>
      ЕЭК                    - Еуразия энергетикалық корпорациясы</w:t>
      </w:r>
      <w:r>
        <w:br/>
      </w:r>
      <w:r>
        <w:rPr>
          <w:rFonts w:ascii="Times New Roman"/>
          <w:b w:val="false"/>
          <w:i w:val="false"/>
          <w:color w:val="000000"/>
          <w:sz w:val="28"/>
        </w:rPr>
        <w:t>
      АлЭС                   - Алматы электр станциялары</w:t>
      </w:r>
      <w:r>
        <w:br/>
      </w:r>
      <w:r>
        <w:rPr>
          <w:rFonts w:ascii="Times New Roman"/>
          <w:b w:val="false"/>
          <w:i w:val="false"/>
          <w:color w:val="000000"/>
          <w:sz w:val="28"/>
        </w:rPr>
        <w:t>
      кг/шқо                 - килограмм/шартты қатты отын</w:t>
      </w:r>
      <w:r>
        <w:br/>
      </w:r>
      <w:r>
        <w:rPr>
          <w:rFonts w:ascii="Times New Roman"/>
          <w:b w:val="false"/>
          <w:i w:val="false"/>
          <w:color w:val="000000"/>
          <w:sz w:val="28"/>
        </w:rPr>
        <w:t>
      РҚА                    - релелік қорғау және автоматика</w:t>
      </w:r>
      <w:r>
        <w:br/>
      </w:r>
      <w:r>
        <w:rPr>
          <w:rFonts w:ascii="Times New Roman"/>
          <w:b w:val="false"/>
          <w:i w:val="false"/>
          <w:color w:val="000000"/>
          <w:sz w:val="28"/>
        </w:rPr>
        <w:t>
      ОҚМАЭС                 - Оңтүстік Қазақстан мемлекеттік</w:t>
      </w:r>
      <w:r>
        <w:br/>
      </w:r>
      <w:r>
        <w:rPr>
          <w:rFonts w:ascii="Times New Roman"/>
          <w:b w:val="false"/>
          <w:i w:val="false"/>
          <w:color w:val="000000"/>
          <w:sz w:val="28"/>
        </w:rPr>
        <w:t>
                               аймақтық электр станциясы</w:t>
      </w:r>
      <w:r>
        <w:br/>
      </w:r>
      <w:r>
        <w:rPr>
          <w:rFonts w:ascii="Times New Roman"/>
          <w:b w:val="false"/>
          <w:i w:val="false"/>
          <w:color w:val="000000"/>
          <w:sz w:val="28"/>
        </w:rPr>
        <w:t>
      БШР                    - басқармалы шунтталатын реакторлар</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МВА                    - мегавольтампер</w:t>
      </w:r>
      <w:r>
        <w:br/>
      </w:r>
      <w:r>
        <w:rPr>
          <w:rFonts w:ascii="Times New Roman"/>
          <w:b w:val="false"/>
          <w:i w:val="false"/>
          <w:color w:val="000000"/>
          <w:sz w:val="28"/>
        </w:rPr>
        <w:t>
      ФБТ                    - фаза бұрғыш трансформатор</w:t>
      </w:r>
      <w:r>
        <w:br/>
      </w:r>
      <w:r>
        <w:rPr>
          <w:rFonts w:ascii="Times New Roman"/>
          <w:b w:val="false"/>
          <w:i w:val="false"/>
          <w:color w:val="000000"/>
          <w:sz w:val="28"/>
        </w:rPr>
        <w:t>
      ШӘЖ                    - шағын әуе желілері</w:t>
      </w:r>
      <w:r>
        <w:br/>
      </w:r>
      <w:r>
        <w:rPr>
          <w:rFonts w:ascii="Times New Roman"/>
          <w:b w:val="false"/>
          <w:i w:val="false"/>
          <w:color w:val="000000"/>
          <w:sz w:val="28"/>
        </w:rPr>
        <w:t>
      ӘЖ                     - әуе желілері</w:t>
      </w:r>
      <w:r>
        <w:br/>
      </w:r>
      <w:r>
        <w:rPr>
          <w:rFonts w:ascii="Times New Roman"/>
          <w:b w:val="false"/>
          <w:i w:val="false"/>
          <w:color w:val="000000"/>
          <w:sz w:val="28"/>
        </w:rPr>
        <w:t>
      ҚС                     - қосалқы станция</w:t>
      </w:r>
      <w:r>
        <w:br/>
      </w:r>
      <w:r>
        <w:rPr>
          <w:rFonts w:ascii="Times New Roman"/>
          <w:b w:val="false"/>
          <w:i w:val="false"/>
          <w:color w:val="000000"/>
          <w:sz w:val="28"/>
        </w:rPr>
        <w:t>
      ЭҚОЕ                   - электр қондырғыларын орнату ережелері</w:t>
      </w:r>
      <w:r>
        <w:br/>
      </w:r>
      <w:r>
        <w:rPr>
          <w:rFonts w:ascii="Times New Roman"/>
          <w:b w:val="false"/>
          <w:i w:val="false"/>
          <w:color w:val="000000"/>
          <w:sz w:val="28"/>
        </w:rPr>
        <w:t>
      БҰҰДБ                  - БҰҰ даму бағдарламасы</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«ҚЭЭНҚО» АҚ            - «Қуат және электр энергия нарығының</w:t>
      </w:r>
      <w:r>
        <w:br/>
      </w:r>
      <w:r>
        <w:rPr>
          <w:rFonts w:ascii="Times New Roman"/>
          <w:b w:val="false"/>
          <w:i w:val="false"/>
          <w:color w:val="000000"/>
          <w:sz w:val="28"/>
        </w:rPr>
        <w:t>
                               қазақстандық операторы» акционерлік</w:t>
      </w:r>
      <w:r>
        <w:br/>
      </w:r>
      <w:r>
        <w:rPr>
          <w:rFonts w:ascii="Times New Roman"/>
          <w:b w:val="false"/>
          <w:i w:val="false"/>
          <w:color w:val="000000"/>
          <w:sz w:val="28"/>
        </w:rPr>
        <w:t>
                               қоғамы</w:t>
      </w:r>
      <w:r>
        <w:br/>
      </w:r>
      <w:r>
        <w:rPr>
          <w:rFonts w:ascii="Times New Roman"/>
          <w:b w:val="false"/>
          <w:i w:val="false"/>
          <w:color w:val="000000"/>
          <w:sz w:val="28"/>
        </w:rPr>
        <w:t>
      «Энергия»</w:t>
      </w:r>
      <w:r>
        <w:br/>
      </w:r>
      <w:r>
        <w:rPr>
          <w:rFonts w:ascii="Times New Roman"/>
          <w:b w:val="false"/>
          <w:i w:val="false"/>
          <w:color w:val="000000"/>
          <w:sz w:val="28"/>
        </w:rPr>
        <w:t>
      ОЭЖҚазҒЗЖІИ» АҚ        - «Энергия» отын-энергетикалық</w:t>
      </w:r>
      <w:r>
        <w:br/>
      </w:r>
      <w:r>
        <w:rPr>
          <w:rFonts w:ascii="Times New Roman"/>
          <w:b w:val="false"/>
          <w:i w:val="false"/>
          <w:color w:val="000000"/>
          <w:sz w:val="28"/>
        </w:rPr>
        <w:t>
                               жүейлерінің қазақ ғылыми-зерттеу</w:t>
      </w:r>
      <w:r>
        <w:br/>
      </w:r>
      <w:r>
        <w:rPr>
          <w:rFonts w:ascii="Times New Roman"/>
          <w:b w:val="false"/>
          <w:i w:val="false"/>
          <w:color w:val="000000"/>
          <w:sz w:val="28"/>
        </w:rPr>
        <w:t>
                               жобалау-іздестіру институты»</w:t>
      </w:r>
      <w:r>
        <w:br/>
      </w:r>
      <w:r>
        <w:rPr>
          <w:rFonts w:ascii="Times New Roman"/>
          <w:b w:val="false"/>
          <w:i w:val="false"/>
          <w:color w:val="000000"/>
          <w:sz w:val="28"/>
        </w:rPr>
        <w:t>
                               акционерлік қоғамы</w:t>
      </w:r>
      <w:r>
        <w:br/>
      </w:r>
      <w:r>
        <w:rPr>
          <w:rFonts w:ascii="Times New Roman"/>
          <w:b w:val="false"/>
          <w:i w:val="false"/>
          <w:color w:val="000000"/>
          <w:sz w:val="28"/>
        </w:rPr>
        <w:t>
      «ЭӨҚазҒЗЖІИ» АҚ        - «энергетикалық өнеркәсіптің қазақ</w:t>
      </w:r>
      <w:r>
        <w:br/>
      </w:r>
      <w:r>
        <w:rPr>
          <w:rFonts w:ascii="Times New Roman"/>
          <w:b w:val="false"/>
          <w:i w:val="false"/>
          <w:color w:val="000000"/>
          <w:sz w:val="28"/>
        </w:rPr>
        <w:t>
                               ғылыми-зерттеу жобалау-іздестіру</w:t>
      </w:r>
      <w:r>
        <w:br/>
      </w:r>
      <w:r>
        <w:rPr>
          <w:rFonts w:ascii="Times New Roman"/>
          <w:b w:val="false"/>
          <w:i w:val="false"/>
          <w:color w:val="000000"/>
          <w:sz w:val="28"/>
        </w:rPr>
        <w:t>
                               институты» акционерлік қоғамы</w:t>
      </w:r>
      <w:r>
        <w:br/>
      </w:r>
      <w:r>
        <w:rPr>
          <w:rFonts w:ascii="Times New Roman"/>
          <w:b w:val="false"/>
          <w:i w:val="false"/>
          <w:color w:val="000000"/>
          <w:sz w:val="28"/>
        </w:rPr>
        <w:t>
      «ҚЭҚ» ЗТБ              - «Қазақстандық электр энергетикасы</w:t>
      </w:r>
      <w:r>
        <w:br/>
      </w:r>
      <w:r>
        <w:rPr>
          <w:rFonts w:ascii="Times New Roman"/>
          <w:b w:val="false"/>
          <w:i w:val="false"/>
          <w:color w:val="000000"/>
          <w:sz w:val="28"/>
        </w:rPr>
        <w:t>
                               қауымдастығы» заңды тұлғалар</w:t>
      </w:r>
      <w:r>
        <w:br/>
      </w:r>
      <w:r>
        <w:rPr>
          <w:rFonts w:ascii="Times New Roman"/>
          <w:b w:val="false"/>
          <w:i w:val="false"/>
          <w:color w:val="000000"/>
          <w:sz w:val="28"/>
        </w:rPr>
        <w:t>
                               бірлестігі</w:t>
      </w:r>
      <w:r>
        <w:br/>
      </w:r>
      <w:r>
        <w:rPr>
          <w:rFonts w:ascii="Times New Roman"/>
          <w:b w:val="false"/>
          <w:i w:val="false"/>
          <w:color w:val="000000"/>
          <w:sz w:val="28"/>
        </w:rPr>
        <w:t>
      ТКШ                    - тұрғын-үй коммуналдық шаруашылығы</w:t>
      </w:r>
      <w:r>
        <w:br/>
      </w:r>
      <w:r>
        <w:rPr>
          <w:rFonts w:ascii="Times New Roman"/>
          <w:b w:val="false"/>
          <w:i w:val="false"/>
          <w:color w:val="000000"/>
          <w:sz w:val="28"/>
        </w:rPr>
        <w:t>
      ҮИИДМБ                 - үдемелі индустриялық-инновациялық даму</w:t>
      </w:r>
      <w:r>
        <w:br/>
      </w:r>
      <w:r>
        <w:rPr>
          <w:rFonts w:ascii="Times New Roman"/>
          <w:b w:val="false"/>
          <w:i w:val="false"/>
          <w:color w:val="000000"/>
          <w:sz w:val="28"/>
        </w:rPr>
        <w:t>
                               жөніндегі мемлекеттік бағдарлама</w:t>
      </w:r>
      <w:r>
        <w:br/>
      </w:r>
      <w:r>
        <w:rPr>
          <w:rFonts w:ascii="Times New Roman"/>
          <w:b w:val="false"/>
          <w:i w:val="false"/>
          <w:color w:val="000000"/>
          <w:sz w:val="28"/>
        </w:rPr>
        <w:t>
      ОБТҚС                  - орталық бас төмендетуші қосалқы</w:t>
      </w:r>
      <w:r>
        <w:br/>
      </w:r>
      <w:r>
        <w:rPr>
          <w:rFonts w:ascii="Times New Roman"/>
          <w:b w:val="false"/>
          <w:i w:val="false"/>
          <w:color w:val="000000"/>
          <w:sz w:val="28"/>
        </w:rPr>
        <w:t>
                               станциясы</w:t>
      </w:r>
      <w:r>
        <w:br/>
      </w:r>
      <w:r>
        <w:rPr>
          <w:rFonts w:ascii="Times New Roman"/>
          <w:b w:val="false"/>
          <w:i w:val="false"/>
          <w:color w:val="000000"/>
          <w:sz w:val="28"/>
        </w:rPr>
        <w:t>
      БЖЭС                   - Балқаш жылу электр станциясы</w:t>
      </w:r>
      <w:r>
        <w:br/>
      </w:r>
      <w:r>
        <w:rPr>
          <w:rFonts w:ascii="Times New Roman"/>
          <w:b w:val="false"/>
          <w:i w:val="false"/>
          <w:color w:val="000000"/>
          <w:sz w:val="28"/>
        </w:rPr>
        <w:t>
      ПКШЗ                   - поликристалдық кремний шығару зауыты</w:t>
      </w:r>
      <w:r>
        <w:br/>
      </w:r>
      <w:r>
        <w:rPr>
          <w:rFonts w:ascii="Times New Roman"/>
          <w:b w:val="false"/>
          <w:i w:val="false"/>
          <w:color w:val="000000"/>
          <w:sz w:val="28"/>
        </w:rPr>
        <w:t>
      КЗ                     - күлді заттар</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ЕХӘҚМ                  - Қазақстан Республикасы Еңбек және</w:t>
      </w:r>
      <w:r>
        <w:br/>
      </w:r>
      <w:r>
        <w:rPr>
          <w:rFonts w:ascii="Times New Roman"/>
          <w:b w:val="false"/>
          <w:i w:val="false"/>
          <w:color w:val="000000"/>
          <w:sz w:val="28"/>
        </w:rPr>
        <w:t>
                               халықты әлеуметтік қорғау министрлігі</w:t>
      </w:r>
      <w:r>
        <w:br/>
      </w: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министірлігі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Қаржымині              - Қазақстан Республикасы Қаржы</w:t>
      </w:r>
      <w:r>
        <w:br/>
      </w:r>
      <w:r>
        <w:rPr>
          <w:rFonts w:ascii="Times New Roman"/>
          <w:b w:val="false"/>
          <w:i w:val="false"/>
          <w:color w:val="000000"/>
          <w:sz w:val="28"/>
        </w:rPr>
        <w:t>
                               министірлігі</w:t>
      </w:r>
      <w:r>
        <w:br/>
      </w:r>
      <w:r>
        <w:rPr>
          <w:rFonts w:ascii="Times New Roman"/>
          <w:b w:val="false"/>
          <w:i w:val="false"/>
          <w:color w:val="000000"/>
          <w:sz w:val="28"/>
        </w:rPr>
        <w:t>
      ТМРА                   - Қазақстан Республикасы Табиғи</w:t>
      </w:r>
      <w:r>
        <w:br/>
      </w:r>
      <w:r>
        <w:rPr>
          <w:rFonts w:ascii="Times New Roman"/>
          <w:b w:val="false"/>
          <w:i w:val="false"/>
          <w:color w:val="000000"/>
          <w:sz w:val="28"/>
        </w:rPr>
        <w:t>
                               монополияларды реттеу агенттігі</w:t>
      </w:r>
    </w:p>
    <w:bookmarkStart w:name="z486" w:id="87"/>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1-қосымша          </w:t>
      </w:r>
    </w:p>
    <w:bookmarkEnd w:id="87"/>
    <w:p>
      <w:pPr>
        <w:spacing w:after="0"/>
        <w:ind w:left="0"/>
        <w:jc w:val="both"/>
      </w:pPr>
      <w:r>
        <w:rPr>
          <w:rFonts w:ascii="Times New Roman"/>
          <w:b w:val="false"/>
          <w:i w:val="false"/>
          <w:color w:val="ff0000"/>
          <w:sz w:val="28"/>
        </w:rPr>
        <w:t xml:space="preserve">      Ескерту. 1-қосымша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млрд.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872"/>
        <w:gridCol w:w="1489"/>
        <w:gridCol w:w="1489"/>
        <w:gridCol w:w="1489"/>
        <w:gridCol w:w="1788"/>
        <w:gridCol w:w="1639"/>
        <w:gridCol w:w="1490"/>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көздерден электр энергиясымен қамтамасыз ету,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bl>
    <w:bookmarkStart w:name="z487" w:id="88"/>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2-қосымша            </w:t>
      </w:r>
    </w:p>
    <w:bookmarkEnd w:id="88"/>
    <w:p>
      <w:pPr>
        <w:spacing w:after="0"/>
        <w:ind w:left="0"/>
        <w:jc w:val="both"/>
      </w:pPr>
      <w:r>
        <w:rPr>
          <w:rFonts w:ascii="Times New Roman"/>
          <w:b w:val="false"/>
          <w:i w:val="false"/>
          <w:color w:val="ff0000"/>
          <w:sz w:val="28"/>
        </w:rPr>
        <w:t xml:space="preserve">      Ескерту. 2-қосымша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млрд.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636"/>
        <w:gridCol w:w="1419"/>
        <w:gridCol w:w="1420"/>
        <w:gridCol w:w="1420"/>
        <w:gridCol w:w="1420"/>
        <w:gridCol w:w="1441"/>
        <w:gridCol w:w="1442"/>
      </w:tblGrid>
      <w:tr>
        <w:trPr>
          <w:trHeight w:val="255"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нақты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өндiру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88" w:id="89"/>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3-қосымша         </w:t>
      </w:r>
    </w:p>
    <w:bookmarkEnd w:id="89"/>
    <w:p>
      <w:pPr>
        <w:spacing w:after="0"/>
        <w:ind w:left="0"/>
        <w:jc w:val="both"/>
      </w:pPr>
      <w:r>
        <w:rPr>
          <w:rFonts w:ascii="Times New Roman"/>
          <w:b w:val="false"/>
          <w:i w:val="false"/>
          <w:color w:val="ff0000"/>
          <w:sz w:val="28"/>
        </w:rPr>
        <w:t xml:space="preserve">      Ескерту. 3-қосымша жаңа редакцияда - ҚР Үкіметінің 31.12.2013 </w:t>
      </w:r>
      <w:r>
        <w:rPr>
          <w:rFonts w:ascii="Times New Roman"/>
          <w:b w:val="false"/>
          <w:i w:val="false"/>
          <w:color w:val="ff0000"/>
          <w:sz w:val="28"/>
        </w:rPr>
        <w:t>№ 1521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млн.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011"/>
        <w:gridCol w:w="1527"/>
        <w:gridCol w:w="1527"/>
        <w:gridCol w:w="1413"/>
        <w:gridCol w:w="1184"/>
        <w:gridCol w:w="1191"/>
        <w:gridCol w:w="1399"/>
      </w:tblGrid>
      <w:tr>
        <w:trPr>
          <w:trHeight w:val="315"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r>
              <w:br/>
            </w:r>
            <w:r>
              <w:rPr>
                <w:rFonts w:ascii="Times New Roman"/>
                <w:b w:val="false"/>
                <w:i w:val="false"/>
                <w:color w:val="000000"/>
                <w:sz w:val="20"/>
              </w:rPr>
              <w:t>
</w:t>
            </w:r>
            <w:r>
              <w:rPr>
                <w:rFonts w:ascii="Times New Roman"/>
                <w:b w:val="false"/>
                <w:i w:val="false"/>
                <w:color w:val="000000"/>
                <w:sz w:val="20"/>
              </w:rPr>
              <w:t>нақты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нақты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w:t>
            </w:r>
            <w:r>
              <w:rPr>
                <w:rFonts w:ascii="Times New Roman"/>
                <w:b w:val="false"/>
                <w:i w:val="false"/>
                <w:color w:val="000000"/>
                <w:sz w:val="20"/>
              </w:rPr>
              <w:t>нақты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w:t>
            </w: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1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тұтынуға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кәсiпорындары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кәсіпорындар және халық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bookmarkStart w:name="z489" w:id="90"/>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4-қосымша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1633"/>
        <w:gridCol w:w="1433"/>
        <w:gridCol w:w="1713"/>
      </w:tblGrid>
      <w:tr>
        <w:trPr>
          <w:trHeight w:val="30" w:hRule="atLeast"/>
        </w:trPr>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 шығарынд.,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ҚР БЭЖ энергия көздерінен, 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Солтүстік аймақ, оның ішінде облыстар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r>
              <w:br/>
            </w:r>
            <w:r>
              <w:rPr>
                <w:rFonts w:ascii="Times New Roman"/>
                <w:b w:val="false"/>
                <w:i w:val="false"/>
                <w:color w:val="000000"/>
                <w:sz w:val="20"/>
              </w:rPr>
              <w:t>
</w:t>
            </w:r>
            <w:r>
              <w:rPr>
                <w:rFonts w:ascii="Times New Roman"/>
                <w:b w:val="false"/>
                <w:i w:val="false"/>
                <w:color w:val="000000"/>
                <w:sz w:val="20"/>
              </w:rPr>
              <w:t>(91,8%)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r>
              <w:br/>
            </w:r>
            <w:r>
              <w:rPr>
                <w:rFonts w:ascii="Times New Roman"/>
                <w:b w:val="false"/>
                <w:i w:val="false"/>
                <w:color w:val="000000"/>
                <w:sz w:val="20"/>
              </w:rPr>
              <w:t>
</w:t>
            </w:r>
            <w:r>
              <w:rPr>
                <w:rFonts w:ascii="Times New Roman"/>
                <w:b w:val="false"/>
                <w:i w:val="false"/>
                <w:color w:val="000000"/>
                <w:sz w:val="20"/>
              </w:rPr>
              <w:t>(92%)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r>
              <w:rPr>
                <w:rFonts w:ascii="Times New Roman"/>
                <w:b w:val="false"/>
                <w:i w:val="false"/>
                <w:color w:val="000000"/>
                <w:sz w:val="20"/>
              </w:rPr>
              <w:t>(92%)</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Оңтүстік аймақ, оның ішінде облыстар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r>
              <w:rPr>
                <w:rFonts w:ascii="Times New Roman"/>
                <w:b w:val="false"/>
                <w:i w:val="false"/>
                <w:color w:val="000000"/>
                <w:sz w:val="20"/>
              </w:rPr>
              <w:t>(6,4%)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r>
              <w:rPr>
                <w:rFonts w:ascii="Times New Roman"/>
                <w:b w:val="false"/>
                <w:i w:val="false"/>
                <w:color w:val="000000"/>
                <w:sz w:val="20"/>
              </w:rPr>
              <w:t>(6,1%)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аймақ, оның ішінде облыстар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bookmarkStart w:name="z490" w:id="91"/>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5-қосымша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173"/>
        <w:gridCol w:w="1753"/>
        <w:gridCol w:w="1433"/>
        <w:gridCol w:w="1733"/>
      </w:tblGrid>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 үлестік шығарындылары, кг/шот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қышқылы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БЭЖ энергия көздері жалпы ҚР бойынша, 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аймақ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аймақ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491" w:id="92"/>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6-қосымша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333"/>
        <w:gridCol w:w="1673"/>
        <w:gridCol w:w="1613"/>
        <w:gridCol w:w="1913"/>
      </w:tblGrid>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 үлестік шығарындылары, кг/шот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Кукірт диоксиді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қышқылы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БЭЖ энергия көздері бойынша, 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КнЭС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ГТЭС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492" w:id="93"/>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электр энергетикасын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7-қосымша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099"/>
        <w:gridCol w:w="2015"/>
        <w:gridCol w:w="2299"/>
        <w:gridCol w:w="2311"/>
        <w:gridCol w:w="2384"/>
      </w:tblGrid>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2001 ж. дейін</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бөлшектер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r>
              <w:br/>
            </w:r>
            <w:r>
              <w:rPr>
                <w:rFonts w:ascii="Times New Roman"/>
                <w:b w:val="false"/>
                <w:i w:val="false"/>
                <w:color w:val="000000"/>
                <w:sz w:val="20"/>
              </w:rPr>
              <w:t>
</w:t>
            </w:r>
            <w:r>
              <w:rPr>
                <w:rFonts w:ascii="Times New Roman"/>
                <w:b w:val="false"/>
                <w:i w:val="false"/>
                <w:color w:val="000000"/>
                <w:sz w:val="20"/>
              </w:rPr>
              <w:t>(0,6-:-3,54)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r>
              <w:rPr>
                <w:rFonts w:ascii="Times New Roman"/>
                <w:b w:val="false"/>
                <w:i w:val="false"/>
                <w:color w:val="000000"/>
                <w:sz w:val="20"/>
              </w:rPr>
              <w:t>(0,6-:-1,77)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r>
              <w:rPr>
                <w:rFonts w:ascii="Times New Roman"/>
                <w:b w:val="false"/>
                <w:i w:val="false"/>
                <w:color w:val="000000"/>
                <w:sz w:val="20"/>
              </w:rPr>
              <w:t>(0,6-:-1,18)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40-:-125</w:t>
            </w:r>
            <w:r>
              <w:br/>
            </w:r>
            <w:r>
              <w:rPr>
                <w:rFonts w:ascii="Times New Roman"/>
                <w:b w:val="false"/>
                <w:i w:val="false"/>
                <w:color w:val="000000"/>
                <w:sz w:val="20"/>
              </w:rPr>
              <w:t>
</w:t>
            </w:r>
            <w:r>
              <w:rPr>
                <w:rFonts w:ascii="Times New Roman"/>
                <w:b w:val="false"/>
                <w:i w:val="false"/>
                <w:color w:val="000000"/>
                <w:sz w:val="20"/>
              </w:rPr>
              <w:t>(1,18-:-5,86)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w:t>
            </w:r>
            <w:r>
              <w:rPr>
                <w:rFonts w:ascii="Times New Roman"/>
                <w:b w:val="false"/>
                <w:i w:val="false"/>
                <w:color w:val="000000"/>
                <w:sz w:val="20"/>
              </w:rPr>
              <w:t>(1,18-:-5,86)</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(7,1)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r>
              <w:rPr>
                <w:rFonts w:ascii="Times New Roman"/>
                <w:b w:val="false"/>
                <w:i w:val="false"/>
                <w:color w:val="000000"/>
                <w:sz w:val="20"/>
              </w:rPr>
              <w:t>(5,1-:-25,7)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400-:-2000</w:t>
            </w:r>
            <w:r>
              <w:br/>
            </w:r>
            <w:r>
              <w:rPr>
                <w:rFonts w:ascii="Times New Roman"/>
                <w:b w:val="false"/>
                <w:i w:val="false"/>
                <w:color w:val="000000"/>
                <w:sz w:val="20"/>
              </w:rPr>
              <w:t>
</w:t>
            </w:r>
            <w:r>
              <w:rPr>
                <w:rFonts w:ascii="Times New Roman"/>
                <w:b w:val="false"/>
                <w:i w:val="false"/>
                <w:color w:val="000000"/>
                <w:sz w:val="20"/>
              </w:rPr>
              <w:t>(5,1-:-25,7)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740-:-1480</w:t>
            </w:r>
            <w:r>
              <w:br/>
            </w:r>
            <w:r>
              <w:rPr>
                <w:rFonts w:ascii="Times New Roman"/>
                <w:b w:val="false"/>
                <w:i w:val="false"/>
                <w:color w:val="000000"/>
                <w:sz w:val="20"/>
              </w:rPr>
              <w:t>
</w:t>
            </w:r>
            <w:r>
              <w:rPr>
                <w:rFonts w:ascii="Times New Roman"/>
                <w:b w:val="false"/>
                <w:i w:val="false"/>
                <w:color w:val="000000"/>
                <w:sz w:val="20"/>
              </w:rPr>
              <w:t>(9,5-:-19,0)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2000-:-3400</w:t>
            </w:r>
            <w:r>
              <w:br/>
            </w:r>
            <w:r>
              <w:rPr>
                <w:rFonts w:ascii="Times New Roman"/>
                <w:b w:val="false"/>
                <w:i w:val="false"/>
                <w:color w:val="000000"/>
                <w:sz w:val="20"/>
              </w:rPr>
              <w:t>
</w:t>
            </w:r>
            <w:r>
              <w:rPr>
                <w:rFonts w:ascii="Times New Roman"/>
                <w:b w:val="false"/>
                <w:i w:val="false"/>
                <w:color w:val="000000"/>
                <w:sz w:val="20"/>
              </w:rPr>
              <w:t>(25,7-:-44,0)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оксидтері,</w:t>
            </w:r>
            <w:r>
              <w:br/>
            </w:r>
            <w:r>
              <w:rPr>
                <w:rFonts w:ascii="Times New Roman"/>
                <w:b w:val="false"/>
                <w:i w:val="false"/>
                <w:color w:val="000000"/>
                <w:sz w:val="20"/>
              </w:rPr>
              <w:t>
</w:t>
            </w:r>
            <w:r>
              <w:rPr>
                <w:rFonts w:ascii="Times New Roman"/>
                <w:b w:val="false"/>
                <w:i w:val="false"/>
                <w:color w:val="000000"/>
                <w:sz w:val="20"/>
              </w:rPr>
              <w:t>- қатты отын үшін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205-:-980</w:t>
            </w:r>
            <w:r>
              <w:br/>
            </w:r>
            <w:r>
              <w:rPr>
                <w:rFonts w:ascii="Times New Roman"/>
                <w:b w:val="false"/>
                <w:i w:val="false"/>
                <w:color w:val="000000"/>
                <w:sz w:val="20"/>
              </w:rPr>
              <w:t>
</w:t>
            </w:r>
            <w:r>
              <w:rPr>
                <w:rFonts w:ascii="Times New Roman"/>
                <w:b w:val="false"/>
                <w:i w:val="false"/>
                <w:color w:val="000000"/>
                <w:sz w:val="20"/>
              </w:rPr>
              <w:t>(2,2-:-10,2)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200-:-1500</w:t>
            </w:r>
            <w:r>
              <w:rPr>
                <w:rFonts w:ascii="Times New Roman"/>
                <w:b w:val="false"/>
                <w:i w:val="false"/>
                <w:color w:val="000000"/>
                <w:sz w:val="20"/>
              </w:rPr>
              <w:t>(2,1-:-16,4)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650-:-1300 (7,1-:-14,2)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615-:-980 (6,7-:-10,2)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320-:-700 (3,5-:-7,3)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r>
              <w:br/>
            </w:r>
            <w:r>
              <w:rPr>
                <w:rFonts w:ascii="Times New Roman"/>
                <w:b w:val="false"/>
                <w:i w:val="false"/>
                <w:color w:val="000000"/>
                <w:sz w:val="20"/>
              </w:rPr>
              <w:t>
</w:t>
            </w:r>
            <w:r>
              <w:rPr>
                <w:rFonts w:ascii="Times New Roman"/>
                <w:b w:val="false"/>
                <w:i w:val="false"/>
                <w:color w:val="000000"/>
                <w:sz w:val="20"/>
              </w:rPr>
              <w:t>үшін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(2,3)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(4,5)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(4,5)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r>
              <w:rPr>
                <w:rFonts w:ascii="Times New Roman"/>
                <w:b w:val="false"/>
                <w:i w:val="false"/>
                <w:color w:val="000000"/>
                <w:sz w:val="20"/>
              </w:rPr>
              <w:t>(2,9)</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w:t>
            </w:r>
            <w:r>
              <w:br/>
            </w:r>
            <w:r>
              <w:rPr>
                <w:rFonts w:ascii="Times New Roman"/>
                <w:b w:val="false"/>
                <w:i w:val="false"/>
                <w:color w:val="000000"/>
                <w:sz w:val="20"/>
              </w:rPr>
              <w:t>
</w:t>
            </w:r>
            <w:r>
              <w:rPr>
                <w:rFonts w:ascii="Times New Roman"/>
                <w:b w:val="false"/>
                <w:i w:val="false"/>
                <w:color w:val="000000"/>
                <w:sz w:val="20"/>
              </w:rPr>
              <w:t>отын үшін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(3,0)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