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0aa8" w14:textId="16e0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зейнетақымен қамсыздандыру туралы" Қазақстан Республикасының Заңына өзгерістер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қазандағы № 1110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зейнетақымен қамсыздандыру туралы» Қазақстан Республикасының Заңына өзгерістер енгізу туралы» Қазақстан Республикасы Заңының жобасы Қазақстан Республикасы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«Қазақстан Республикасында зейнетақымен қамсыздандыру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«Қазақстан Республикасында зейнетақымен қамсыздандыру туралы» 1997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1997 ж., № 12, 186-құжат; 1998 ж., № 24, 437-құжат; 1999 ж., № 8, 237-құжат; № 23, 925-құжат; 2001 ж., № 17-18, 245-құжат; № 20, 257-құжат; 2002 ж., № 1, 1-құжат; № 23-24, 198-құжат; 2003 ж., № 1-2, 9-құжат; № 11, 56-құжат; № 15, 139-құжат; № 21-22, 160-құжат; 2004 ж., № 11-12, 66-құжат; № 23, 140, 142-құжаттар; 2005 ж., № 7-8, 19-құжат; № 11, 39-құжат; № 14, 55, 58-құжаттар; № 23, 104-құжат; 2006 ж., № 3, 22-құжат; № 8, 45-құжат; № 12, 69-құжат; № 23, 141-құжат; 2007 ж., № 2, 18 -құжат; № 3, 20-құжат; № 4, 28, 30-құжаттар; № 9, 67-құжат; № 10, 69-құжат; № 24, 178-құжат; 2008 ж., № 17-18, 72-құжат; № 20, 88-құжат; № 23, 114, 123-құжаттар; 2009 ж., № 17, 81-құжат; № 19, 88-құжат; № 23, 111-құжат; 2010 ж., № 5, 23-құжат; № 7, 28-құжат; № 15, 71-құжат)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13-баптың 4-тармағындағы «отыз екі еселенген» деген сөздер «отыз тоғыз еселенген»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14-баптың 3-тармағындағы «отыз екі еселенген» деген сөздер «отыз тоғыз еселенген»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61-баптың 5-тармағындағы «сексен алты еселенген» деген сөздер «бір жүз төрт еселенген»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2011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