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841" w14:textId="7b33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желтоқсандағы № 1348 және 2005 жылғы 24 тамыздағы № 867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қазандағы № 1095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«Өрт қауіпсіздігі саласында лицензияланатын қызмет түрлеріне қойылатын біліктілік талаптарын бекіту туралы» Қазақстан Республикасы Үкіметінің 2002 жылғы 23 желтоқсандағы № 1348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46, 464-құжат);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2002 жылғы 24 қаңтардағы № 100 және 2002 жылғы 23 желтоқсандағы № 1348 қаулыларына өзгерістер енгізу туралы» Қазақстан Республикасы Үкіметінің 2005 жылғы 24 тамыздағы № 867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33, 452-құжат).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