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261e1" w14:textId="d8261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26 қазандағы № 1669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21 қазандағы № 1092 қаулысы. Күші жойылды - Қазақстан Республикасы Үкіметінің 2014 жылғы 24 ақпандағы № 132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24.02.2014 </w:t>
      </w:r>
      <w:r>
        <w:rPr>
          <w:rFonts w:ascii="Times New Roman"/>
          <w:b w:val="false"/>
          <w:i w:val="false"/>
          <w:color w:val="ff0000"/>
          <w:sz w:val="28"/>
        </w:rPr>
        <w:t>№ 132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«Тұрғылықты жерінен мекен-жай анықтамаларын беру» мемлекеттік қызмет көрсету стандартын бекіту туралы» Қазақстан Республикасы Үкіметінің 2009 жылғы 26 қазандағы № 1669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45, 429-құжат)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тақырыбындағы және </w:t>
      </w:r>
      <w:r>
        <w:rPr>
          <w:rFonts w:ascii="Times New Roman"/>
          <w:b w:val="false"/>
          <w:i w:val="false"/>
          <w:color w:val="000000"/>
          <w:sz w:val="28"/>
        </w:rPr>
        <w:t>1-тармақтағы</w:t>
      </w:r>
      <w:r>
        <w:rPr>
          <w:rFonts w:ascii="Times New Roman"/>
          <w:b w:val="false"/>
          <w:i w:val="false"/>
          <w:color w:val="000000"/>
          <w:sz w:val="28"/>
        </w:rPr>
        <w:t xml:space="preserve"> «көрсету» деген сөз алынып тасталсын;</w:t>
      </w:r>
      <w:r>
        <w:br/>
      </w:r>
      <w:r>
        <w:rPr>
          <w:rFonts w:ascii="Times New Roman"/>
          <w:b w:val="false"/>
          <w:i w:val="false"/>
          <w:color w:val="000000"/>
          <w:sz w:val="28"/>
        </w:rPr>
        <w:t>
</w:t>
      </w:r>
      <w:r>
        <w:rPr>
          <w:rFonts w:ascii="Times New Roman"/>
          <w:b w:val="false"/>
          <w:i w:val="false"/>
          <w:color w:val="000000"/>
          <w:sz w:val="28"/>
        </w:rPr>
        <w:t>
      кіріспе «2-тармағына» деген сөздерден кейін «және «Әкімшілік рәсімдер туралы» Қазақстан Республикасының 2000 жылғы 27 қарашадағы Заңның 9-1-бабына»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«Тұрғылықты жерінен мекен-жай анықтамаларын беру» мемлекеттік қызмет көрсету стандарты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21 қазандағы</w:t>
      </w:r>
      <w:r>
        <w:br/>
      </w:r>
      <w:r>
        <w:rPr>
          <w:rFonts w:ascii="Times New Roman"/>
          <w:b w:val="false"/>
          <w:i w:val="false"/>
          <w:color w:val="000000"/>
          <w:sz w:val="28"/>
        </w:rPr>
        <w:t xml:space="preserve">
№ 1092 қаулысына </w:t>
      </w:r>
      <w:r>
        <w:br/>
      </w:r>
      <w:r>
        <w:rPr>
          <w:rFonts w:ascii="Times New Roman"/>
          <w:b w:val="false"/>
          <w:i w:val="false"/>
          <w:color w:val="000000"/>
          <w:sz w:val="28"/>
        </w:rPr>
        <w:t xml:space="preserve">
қосымша     </w:t>
      </w:r>
    </w:p>
    <w:bookmarkEnd w:id="2"/>
    <w:bookmarkStart w:name="z8"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xml:space="preserve">
№ 1669 қаулысымен </w:t>
      </w:r>
      <w:r>
        <w:br/>
      </w:r>
      <w:r>
        <w:rPr>
          <w:rFonts w:ascii="Times New Roman"/>
          <w:b w:val="false"/>
          <w:i w:val="false"/>
          <w:color w:val="000000"/>
          <w:sz w:val="28"/>
        </w:rPr>
        <w:t xml:space="preserve">
бекітілген    </w:t>
      </w:r>
    </w:p>
    <w:bookmarkEnd w:id="3"/>
    <w:bookmarkStart w:name="z9" w:id="4"/>
    <w:p>
      <w:pPr>
        <w:spacing w:after="0"/>
        <w:ind w:left="0"/>
        <w:jc w:val="left"/>
      </w:pPr>
      <w:r>
        <w:rPr>
          <w:rFonts w:ascii="Times New Roman"/>
          <w:b/>
          <w:i w:val="false"/>
          <w:color w:val="000000"/>
        </w:rPr>
        <w:t xml:space="preserve"> 
«Тұрғылықты жерінен мекенжай анықтамаларын беру»</w:t>
      </w:r>
      <w:r>
        <w:br/>
      </w:r>
      <w:r>
        <w:rPr>
          <w:rFonts w:ascii="Times New Roman"/>
          <w:b/>
          <w:i w:val="false"/>
          <w:color w:val="000000"/>
        </w:rPr>
        <w:t>
мемлекеттік қызмет стандарты</w:t>
      </w:r>
    </w:p>
    <w:bookmarkEnd w:id="4"/>
    <w:bookmarkStart w:name="z10" w:id="5"/>
    <w:p>
      <w:pPr>
        <w:spacing w:after="0"/>
        <w:ind w:left="0"/>
        <w:jc w:val="left"/>
      </w:pPr>
      <w:r>
        <w:rPr>
          <w:rFonts w:ascii="Times New Roman"/>
          <w:b/>
          <w:i w:val="false"/>
          <w:color w:val="000000"/>
        </w:rPr>
        <w:t xml:space="preserve"> 
1. Жалпы ережелер</w:t>
      </w:r>
    </w:p>
    <w:bookmarkEnd w:id="5"/>
    <w:bookmarkStart w:name="z11" w:id="6"/>
    <w:p>
      <w:pPr>
        <w:spacing w:after="0"/>
        <w:ind w:left="0"/>
        <w:jc w:val="both"/>
      </w:pPr>
      <w:r>
        <w:rPr>
          <w:rFonts w:ascii="Times New Roman"/>
          <w:b w:val="false"/>
          <w:i w:val="false"/>
          <w:color w:val="000000"/>
          <w:sz w:val="28"/>
        </w:rPr>
        <w:t>
      1. Мемлекеттік қызметті облыстардың, Астана және Алматы қалалары ішкі істер департаменттерінің құрылымдық бөлімшелері - мекенжай бюролары (бұдан әрі - уәкілетті орган), сондай-ақ баламалы негізде халыққа қызмет көрсету орталықтары (бұдан әрі - Орталық) көрсетеді, олардың тізбесі мен жұмыс кестесі осы стандарттың 1, 2-қосымшаларында көрсетілген.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«Жеке және заңды тұлғаларға көрсетілетін мемлекеттік қызметтердің тізілімін бекіту туралы» 2010 жылғы 20 шілдедегі </w:t>
      </w:r>
      <w:r>
        <w:rPr>
          <w:rFonts w:ascii="Times New Roman"/>
          <w:b w:val="false"/>
          <w:i w:val="false"/>
          <w:color w:val="000000"/>
          <w:sz w:val="28"/>
        </w:rPr>
        <w:t>№ 745</w:t>
      </w:r>
      <w:r>
        <w:rPr>
          <w:rFonts w:ascii="Times New Roman"/>
          <w:b w:val="false"/>
          <w:i w:val="false"/>
          <w:color w:val="000000"/>
          <w:sz w:val="28"/>
        </w:rPr>
        <w:t>, «Қазақстан Республикасы Әділет министрлігінің мемлекеттік мекемелерін - халыққа қызмет көрсету орталықтарын құру туралы» 2007 жылғы 5 қаңтардағы </w:t>
      </w:r>
      <w:r>
        <w:rPr>
          <w:rFonts w:ascii="Times New Roman"/>
          <w:b w:val="false"/>
          <w:i w:val="false"/>
          <w:color w:val="000000"/>
          <w:sz w:val="28"/>
        </w:rPr>
        <w:t>№ 1</w:t>
      </w:r>
      <w:r>
        <w:rPr>
          <w:rFonts w:ascii="Times New Roman"/>
          <w:b w:val="false"/>
          <w:i w:val="false"/>
          <w:color w:val="000000"/>
          <w:sz w:val="28"/>
        </w:rPr>
        <w:t>, «Қазақстан Республикасы Ішкі істер министрлігінің мәселелері» туралы 2005 жылғы 22 маусымдағы </w:t>
      </w:r>
      <w:r>
        <w:rPr>
          <w:rFonts w:ascii="Times New Roman"/>
          <w:b w:val="false"/>
          <w:i w:val="false"/>
          <w:color w:val="000000"/>
          <w:sz w:val="28"/>
        </w:rPr>
        <w:t>№ 607</w:t>
      </w:r>
      <w:r>
        <w:rPr>
          <w:rFonts w:ascii="Times New Roman"/>
          <w:b w:val="false"/>
          <w:i w:val="false"/>
          <w:color w:val="000000"/>
          <w:sz w:val="28"/>
        </w:rPr>
        <w:t xml:space="preserve"> қаулыларының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 Қазақстан Республикасы Ішкі істер министрлігінің (http://www.mvd.kz, «Ішкі істер органдарының қызметі туралы» бөлімі) интернет-ресурсында, тізбесі осы стандарттың 1, 2-қосымшаларында көрсетілген мемлекеттік қызмет көрсету орындарындағы стенділерде, Орталықтың ақпараттық-анықтамалық қызметінің (8-7172) 58-00-58 телефоны бойынша, сондай-ақ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жеке және заңды тұлғаларына, шетелдіктерге және азаматтығы жоқ адамдарға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6. 3-қосымшаға сәйкес тұтынушыға қағаз тасымалдағышта мекенжай анықтамасын беру көрсетілетін мемлекеттік қызмет нәтижесі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мынадай сәттерден бастап мемлекеттік қызмет көрсету мерзімдері:</w:t>
      </w:r>
      <w:r>
        <w:br/>
      </w:r>
      <w:r>
        <w:rPr>
          <w:rFonts w:ascii="Times New Roman"/>
          <w:b w:val="false"/>
          <w:i w:val="false"/>
          <w:color w:val="000000"/>
          <w:sz w:val="28"/>
        </w:rPr>
        <w:t>
      жеке тұлға уәкілетті органға өтініш берген сәттен бастап 10 минуттан аспайды;</w:t>
      </w:r>
      <w:r>
        <w:br/>
      </w:r>
      <w:r>
        <w:rPr>
          <w:rFonts w:ascii="Times New Roman"/>
          <w:b w:val="false"/>
          <w:i w:val="false"/>
          <w:color w:val="000000"/>
          <w:sz w:val="28"/>
        </w:rPr>
        <w:t>
      Жеке тұлғалар осы стандарттың 11-тармағында белгіленген қажетті құжаттарды Астана қаласында және облыс орталықтарында орналасқан Орталықтарға тапсырған сәттен бастап құжаттар уәкілетті органға келіп түскен күнінен бастап - 3 жұмыс күні, Орталықтарға, оның ішінде Алматы қаласының Орталығына - 5 жұмыс күні. Заңды тұлғалардың жазбаша сұрау салулары - 5 жұмыс күні;</w:t>
      </w:r>
      <w:r>
        <w:br/>
      </w:r>
      <w:r>
        <w:rPr>
          <w:rFonts w:ascii="Times New Roman"/>
          <w:b w:val="false"/>
          <w:i w:val="false"/>
          <w:color w:val="000000"/>
          <w:sz w:val="28"/>
        </w:rPr>
        <w:t>
      электрондық сұрау беру көзделмеген;</w:t>
      </w:r>
      <w:r>
        <w:br/>
      </w:r>
      <w:r>
        <w:rPr>
          <w:rFonts w:ascii="Times New Roman"/>
          <w:b w:val="false"/>
          <w:i w:val="false"/>
          <w:color w:val="000000"/>
          <w:sz w:val="28"/>
        </w:rPr>
        <w:t>
</w:t>
      </w:r>
      <w:r>
        <w:rPr>
          <w:rFonts w:ascii="Times New Roman"/>
          <w:b w:val="false"/>
          <w:i w:val="false"/>
          <w:color w:val="000000"/>
          <w:sz w:val="28"/>
        </w:rPr>
        <w:t>
      2) тұтынушы жүгінген күні сол жерде көрсетілетін мемлекеттік қызмет алуды күтудің ең жоғарғы шекті уақыты 30 минуттан аспайды;</w:t>
      </w:r>
      <w:r>
        <w:br/>
      </w:r>
      <w:r>
        <w:rPr>
          <w:rFonts w:ascii="Times New Roman"/>
          <w:b w:val="false"/>
          <w:i w:val="false"/>
          <w:color w:val="000000"/>
          <w:sz w:val="28"/>
        </w:rPr>
        <w:t>
</w:t>
      </w:r>
      <w:r>
        <w:rPr>
          <w:rFonts w:ascii="Times New Roman"/>
          <w:b w:val="false"/>
          <w:i w:val="false"/>
          <w:color w:val="000000"/>
          <w:sz w:val="28"/>
        </w:rPr>
        <w:t>
      3) алушыға жүгінген күні қызмет көрсетудің ең жоғарғы шекті уақыты 10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жөніндегі уәкілетті орган демалыс және мереке күндерін қоспағанда сағат 9.00-ден 18.00-ге дейін аптасына бес күн жұмыс істейді, түскі үзіліс сағат 13.00-ден 14.00-ге дейін. Қабылдау кезек тәртібімен, алдын ала жазылусыз және тездетіп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2) Орталық жексенбі және мереке күндерін қоспағанда, белгілеген жұмыс кестесіне сәйкес аптасына алты күн, түскі үзіліссіз, сағат 9.00-ден 20.00-ге дейін жұмыс істейді, филиалдар мен өкілдіктер үшін Қазақстан Республикасының 2005 жылғы 15 мамырдағы Еңбек кодексінің 82 және 83-баптарын сақтай отырып, жұмыс кестесі бір сағаттық түскі үзіліспен сағат 9.00-ден 19.00-ге дейін белгіленеді. Қабылдау алдын ала жазылусыз және тездетіп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Уәкілетті органның үй-жайларында ішкі істер органдарының басқа бөлімшелерінен бөлек кіретін есігі, күту залы болады, ақпараттық стенділермен жабдықталады және ғимараттың бірінші қабатында орналасады, мүмкіндігі шектеулі тұтынушыларға қызмет көрсету үшін жағдайлар көзделген.</w:t>
      </w:r>
      <w:r>
        <w:br/>
      </w:r>
      <w:r>
        <w:rPr>
          <w:rFonts w:ascii="Times New Roman"/>
          <w:b w:val="false"/>
          <w:i w:val="false"/>
          <w:color w:val="000000"/>
          <w:sz w:val="28"/>
        </w:rPr>
        <w:t>
      Мемлекеттік қызмет тұтынушының тұрғылықты жері бойынша Орталық ғимаратында да көрсетіледі, онда мүмкіндігі шектеулі тұтынушыларға қызмет көрсету үшін жағдайлар көзделген. Залда анықтама бюросы, күту креслолары, бланкілерді толтыру үлгілері бар ақпараттық стенділер орналастырылады.</w:t>
      </w:r>
    </w:p>
    <w:bookmarkEnd w:id="6"/>
    <w:bookmarkStart w:name="z24" w:id="7"/>
    <w:p>
      <w:pPr>
        <w:spacing w:after="0"/>
        <w:ind w:left="0"/>
        <w:jc w:val="left"/>
      </w:pPr>
      <w:r>
        <w:rPr>
          <w:rFonts w:ascii="Times New Roman"/>
          <w:b/>
          <w:i w:val="false"/>
          <w:color w:val="000000"/>
        </w:rPr>
        <w:t xml:space="preserve"> 
2. Мемлекеттік қызметті көрсету тәртібі</w:t>
      </w:r>
    </w:p>
    <w:bookmarkEnd w:id="7"/>
    <w:bookmarkStart w:name="z25" w:id="8"/>
    <w:p>
      <w:pPr>
        <w:spacing w:after="0"/>
        <w:ind w:left="0"/>
        <w:jc w:val="both"/>
      </w:pPr>
      <w:r>
        <w:rPr>
          <w:rFonts w:ascii="Times New Roman"/>
          <w:b w:val="false"/>
          <w:i w:val="false"/>
          <w:color w:val="000000"/>
          <w:sz w:val="28"/>
        </w:rPr>
        <w:t>
      11. Мемлекеттік қызметті алу үшін тұтынушылар:</w:t>
      </w:r>
      <w:r>
        <w:br/>
      </w:r>
      <w:r>
        <w:rPr>
          <w:rFonts w:ascii="Times New Roman"/>
          <w:b w:val="false"/>
          <w:i w:val="false"/>
          <w:color w:val="000000"/>
          <w:sz w:val="28"/>
        </w:rPr>
        <w:t>
</w:t>
      </w:r>
      <w:r>
        <w:rPr>
          <w:rFonts w:ascii="Times New Roman"/>
          <w:b w:val="false"/>
          <w:i w:val="false"/>
          <w:color w:val="000000"/>
          <w:sz w:val="28"/>
        </w:rPr>
        <w:t>
      1) уәкілетті органға:</w:t>
      </w:r>
      <w:r>
        <w:br/>
      </w:r>
      <w:r>
        <w:rPr>
          <w:rFonts w:ascii="Times New Roman"/>
          <w:b w:val="false"/>
          <w:i w:val="false"/>
          <w:color w:val="000000"/>
          <w:sz w:val="28"/>
        </w:rPr>
        <w:t>
      жеке тұлғалар - өзінің жеке басын куәландыратын құжатты ұсынады. Туысқандарына мекенжай анықтамаларын алу үшін туысқандық байланысын растайтын (неке қию туралы куәлік, туу туралы куәлік) құжаттың түпнұсқасын ұсынады;</w:t>
      </w:r>
      <w:r>
        <w:br/>
      </w:r>
      <w:r>
        <w:rPr>
          <w:rFonts w:ascii="Times New Roman"/>
          <w:b w:val="false"/>
          <w:i w:val="false"/>
          <w:color w:val="000000"/>
          <w:sz w:val="28"/>
        </w:rPr>
        <w:t>
      заңды тұлғалар - сұрау жіберуші бөлімше басшысы (қызметкері) қол қойған және заңды тұлғаның кеңсесінде тіркелген жазбаша сұрауларды;</w:t>
      </w:r>
      <w:r>
        <w:br/>
      </w:r>
      <w:r>
        <w:rPr>
          <w:rFonts w:ascii="Times New Roman"/>
          <w:b w:val="false"/>
          <w:i w:val="false"/>
          <w:color w:val="000000"/>
          <w:sz w:val="28"/>
        </w:rPr>
        <w:t>
      мекенжай анықтамасын үшінші тұлғаға беру үшін жеке немесе заңды тұлғаның нотариалды куәландырылған келісімін;</w:t>
      </w:r>
      <w:r>
        <w:br/>
      </w:r>
      <w:r>
        <w:rPr>
          <w:rFonts w:ascii="Times New Roman"/>
          <w:b w:val="false"/>
          <w:i w:val="false"/>
          <w:color w:val="000000"/>
          <w:sz w:val="28"/>
        </w:rPr>
        <w:t>
</w:t>
      </w:r>
      <w:r>
        <w:rPr>
          <w:rFonts w:ascii="Times New Roman"/>
          <w:b w:val="false"/>
          <w:i w:val="false"/>
          <w:color w:val="000000"/>
          <w:sz w:val="28"/>
        </w:rPr>
        <w:t>
      2) Орталыққа:</w:t>
      </w:r>
      <w:r>
        <w:br/>
      </w:r>
      <w:r>
        <w:rPr>
          <w:rFonts w:ascii="Times New Roman"/>
          <w:b w:val="false"/>
          <w:i w:val="false"/>
          <w:color w:val="000000"/>
          <w:sz w:val="28"/>
        </w:rPr>
        <w:t>
      өтініш;</w:t>
      </w:r>
      <w:r>
        <w:br/>
      </w:r>
      <w:r>
        <w:rPr>
          <w:rFonts w:ascii="Times New Roman"/>
          <w:b w:val="false"/>
          <w:i w:val="false"/>
          <w:color w:val="000000"/>
          <w:sz w:val="28"/>
        </w:rPr>
        <w:t>
      жеке тұлғалар - өзінің жеке басын куәландыратын құжаттың түпнұсқасы мен көшірмесін ұсынады. Туысқандарына мекенжай анықтамаларын алу үшін туысқандық байланысын растайтын (неке қию туралы куәлік, туу туралы куәлік) құжаттың түпнұсқасын және көшірмесін;</w:t>
      </w:r>
      <w:r>
        <w:br/>
      </w:r>
      <w:r>
        <w:rPr>
          <w:rFonts w:ascii="Times New Roman"/>
          <w:b w:val="false"/>
          <w:i w:val="false"/>
          <w:color w:val="000000"/>
          <w:sz w:val="28"/>
        </w:rPr>
        <w:t>
      заңды тұлғалар - сұрау жіберуші бөлімше басшысы (қызметкері) қол қойған және заңды тұлғаның кеңсесінде тіркелген жазбаша сұрауларды;</w:t>
      </w:r>
      <w:r>
        <w:br/>
      </w:r>
      <w:r>
        <w:rPr>
          <w:rFonts w:ascii="Times New Roman"/>
          <w:b w:val="false"/>
          <w:i w:val="false"/>
          <w:color w:val="000000"/>
          <w:sz w:val="28"/>
        </w:rPr>
        <w:t>
      мекенжай анықтамасын үшінші адамға беру үшін жеке немесе заңды тұлғаның нотариалды куәландырылған келісімін ұсынады.</w:t>
      </w:r>
      <w:r>
        <w:br/>
      </w:r>
      <w:r>
        <w:rPr>
          <w:rFonts w:ascii="Times New Roman"/>
          <w:b w:val="false"/>
          <w:i w:val="false"/>
          <w:color w:val="000000"/>
          <w:sz w:val="28"/>
        </w:rPr>
        <w:t>
      Орталық қызметкері құжаттар пакетін қабылдау кезінде көшірменің түпнұсқаға сәйкестігін салыстырып тексереді және түпнұсқаны өтініш берушіге қайтарады.</w:t>
      </w:r>
      <w:r>
        <w:br/>
      </w:r>
      <w:r>
        <w:rPr>
          <w:rFonts w:ascii="Times New Roman"/>
          <w:b w:val="false"/>
          <w:i w:val="false"/>
          <w:color w:val="000000"/>
          <w:sz w:val="28"/>
        </w:rPr>
        <w:t>
</w:t>
      </w:r>
      <w:r>
        <w:rPr>
          <w:rFonts w:ascii="Times New Roman"/>
          <w:b w:val="false"/>
          <w:i w:val="false"/>
          <w:color w:val="000000"/>
          <w:sz w:val="28"/>
        </w:rPr>
        <w:t>
      12. Уәкілетті органда мемлекеттік қызметті алу үшін өтініш бланкілерін толтыру талап етілмейді.</w:t>
      </w:r>
      <w:r>
        <w:br/>
      </w:r>
      <w:r>
        <w:rPr>
          <w:rFonts w:ascii="Times New Roman"/>
          <w:b w:val="false"/>
          <w:i w:val="false"/>
          <w:color w:val="000000"/>
          <w:sz w:val="28"/>
        </w:rPr>
        <w:t>
      Орталықта өтініш бланкілері күту залындағы арнайы тағанда не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13. Орталықта толтырылған бланкілер осы стандарттың 2-қосымшада көрсетілген мекен-жай бойынша Орталықтың инспекторына тапсырылады.</w:t>
      </w:r>
      <w:r>
        <w:br/>
      </w:r>
      <w:r>
        <w:rPr>
          <w:rFonts w:ascii="Times New Roman"/>
          <w:b w:val="false"/>
          <w:i w:val="false"/>
          <w:color w:val="000000"/>
          <w:sz w:val="28"/>
        </w:rPr>
        <w:t>
</w:t>
      </w:r>
      <w:r>
        <w:rPr>
          <w:rFonts w:ascii="Times New Roman"/>
          <w:b w:val="false"/>
          <w:i w:val="false"/>
          <w:color w:val="000000"/>
          <w:sz w:val="28"/>
        </w:rPr>
        <w:t>
      14. Уәкілетті органда мемлекеттік қызметті алу үшін құжаттар уәкілетті органның тіркеушісіне тапсырылады.</w:t>
      </w:r>
      <w:r>
        <w:br/>
      </w:r>
      <w:r>
        <w:rPr>
          <w:rFonts w:ascii="Times New Roman"/>
          <w:b w:val="false"/>
          <w:i w:val="false"/>
          <w:color w:val="000000"/>
          <w:sz w:val="28"/>
        </w:rPr>
        <w:t>
      Жеке тұлға тікелей жүгінген кезде уәкілетті органның тіркеушісі тұлғаның анықтамалық деректерін есепке алу журналына тіркейді, деректерді картотека бойынша тексереді, оған тұтынушының мекенжай бөлігін және сұрауды орындаған уәкілетті орган тіркеушісінің деректерін көрсете отырып, мөртабан қойылған мекенжай анықтамасын береді.</w:t>
      </w:r>
      <w:r>
        <w:br/>
      </w:r>
      <w:r>
        <w:rPr>
          <w:rFonts w:ascii="Times New Roman"/>
          <w:b w:val="false"/>
          <w:i w:val="false"/>
          <w:color w:val="000000"/>
          <w:sz w:val="28"/>
        </w:rPr>
        <w:t>
      Тұтынушылардың жазбаша сұрауларын уәкілетті органның тіркеушісі кіріс хат-хабарлар журналына тіркейді, деректерді картотека бойынша тексереді, мекенжай анықтамасын толтырып, шығыс хат-хабарлар журналына тіркейді.</w:t>
      </w:r>
      <w:r>
        <w:br/>
      </w:r>
      <w:r>
        <w:rPr>
          <w:rFonts w:ascii="Times New Roman"/>
          <w:b w:val="false"/>
          <w:i w:val="false"/>
          <w:color w:val="000000"/>
          <w:sz w:val="28"/>
        </w:rPr>
        <w:t>
      Заңды тұлғалардың жазбаша сұраулары бойынша бір тұлғаға мекенжаЙ анықтамалары тұтынушыға қайтарылатын сұраудың артқы бетіне мөртабан қою және толтыру арқылы беріледі. Тізім түскен кезде мекенжай анықтамалары тіркелгені немесе тіркеуден шыққаны туралы мәліметтер бар адамдарға қатысты ғана толтырылады, қалған адамдардың тегінің тұсына «тіркелмеген» деген белгі қойылады және қоса берілген анықтамалармен бірге тізім адресатқа қайтарылады.</w:t>
      </w:r>
      <w:r>
        <w:br/>
      </w:r>
      <w:r>
        <w:rPr>
          <w:rFonts w:ascii="Times New Roman"/>
          <w:b w:val="false"/>
          <w:i w:val="false"/>
          <w:color w:val="000000"/>
          <w:sz w:val="28"/>
        </w:rPr>
        <w:t>
      Орталық арқылы мемлекеттік қызмет көрсету кезінде Орталықтың инспекторы құжаттардың толықтығын осы стандарттың 11-тармағына сәйкестігін тексеруді, журналға тіркеуді және құжаттарды жинақтаушы бөлімнің инспекторына беруді жүзеге асырады.</w:t>
      </w:r>
      <w:r>
        <w:br/>
      </w:r>
      <w:r>
        <w:rPr>
          <w:rFonts w:ascii="Times New Roman"/>
          <w:b w:val="false"/>
          <w:i w:val="false"/>
          <w:color w:val="000000"/>
          <w:sz w:val="28"/>
        </w:rPr>
        <w:t>
      Орталықтың жинақтаушы бөлімінің инспекторы құжаттарды жинауды, тізілім жасауды және уәкілетті органға жіберуді жүзеге асырады.</w:t>
      </w:r>
      <w:r>
        <w:br/>
      </w:r>
      <w:r>
        <w:rPr>
          <w:rFonts w:ascii="Times New Roman"/>
          <w:b w:val="false"/>
          <w:i w:val="false"/>
          <w:color w:val="000000"/>
          <w:sz w:val="28"/>
        </w:rPr>
        <w:t>
      Қоса берілген құжаттармен бірге өтініштерді тиісті уәкілетті органға және кері жеткізуді Орталық осы өтініштер қабылданған күні курьерлік байланыс арқылы кемінде 2 рет жүзеге асырады.</w:t>
      </w:r>
      <w:r>
        <w:br/>
      </w:r>
      <w:r>
        <w:rPr>
          <w:rFonts w:ascii="Times New Roman"/>
          <w:b w:val="false"/>
          <w:i w:val="false"/>
          <w:color w:val="000000"/>
          <w:sz w:val="28"/>
        </w:rPr>
        <w:t>
      Уәкілетті орган Орталықтан құжаттар пакетін алғаннан кейін олардың осы стандарттың 11-тармағына сәйкестігін тексеруді жүзеге асырады, деректерді картотека бойынша тексереді, мекенжай анықтамасын толтырады, орындалған құжаттардың тізілімін жасайды және тұтынушыға беру үшін Орталыққа жолдайды.</w:t>
      </w:r>
      <w:r>
        <w:br/>
      </w:r>
      <w:r>
        <w:rPr>
          <w:rFonts w:ascii="Times New Roman"/>
          <w:b w:val="false"/>
          <w:i w:val="false"/>
          <w:color w:val="000000"/>
          <w:sz w:val="28"/>
        </w:rPr>
        <w:t>
      Уәкілетті орган орындалған (дайын) құжаттарды курьерлік байланыс арқылы қолхатта көрсетілген беру күні аяқталғанға дейін бір күн бұрын Орталыққа береді.</w:t>
      </w:r>
      <w:r>
        <w:br/>
      </w:r>
      <w:r>
        <w:rPr>
          <w:rFonts w:ascii="Times New Roman"/>
          <w:b w:val="false"/>
          <w:i w:val="false"/>
          <w:color w:val="000000"/>
          <w:sz w:val="28"/>
        </w:rPr>
        <w:t>
</w:t>
      </w:r>
      <w:r>
        <w:rPr>
          <w:rFonts w:ascii="Times New Roman"/>
          <w:b w:val="false"/>
          <w:i w:val="false"/>
          <w:color w:val="000000"/>
          <w:sz w:val="28"/>
        </w:rPr>
        <w:t>
      15. Тұтынушыға уәкілетті органның құжаттарды қабылдағаны туралы  жазбаша растау берілмейді. Мекенжай анықтамасын тұтынушы уәкілетті органға жүгінген сәтте алады.</w:t>
      </w:r>
      <w:r>
        <w:br/>
      </w:r>
      <w:r>
        <w:rPr>
          <w:rFonts w:ascii="Times New Roman"/>
          <w:b w:val="false"/>
          <w:i w:val="false"/>
          <w:color w:val="000000"/>
          <w:sz w:val="28"/>
        </w:rPr>
        <w:t>
      Заңды тұлғалардан жазбаша сұраулар түскен жағдайда, уәкілетті орган сұраудың екінші данасына сұрауды қабылдаған тіркеушінің деректерін, сұраудың қабылданған күнін қояды.</w:t>
      </w:r>
      <w:r>
        <w:br/>
      </w:r>
      <w:r>
        <w:rPr>
          <w:rFonts w:ascii="Times New Roman"/>
          <w:b w:val="false"/>
          <w:i w:val="false"/>
          <w:color w:val="000000"/>
          <w:sz w:val="28"/>
        </w:rPr>
        <w:t>
      Құжаттарды Орталық арқылы қабылдау кезінде тұтынушыға:</w:t>
      </w:r>
      <w:r>
        <w:br/>
      </w:r>
      <w:r>
        <w:rPr>
          <w:rFonts w:ascii="Times New Roman"/>
          <w:b w:val="false"/>
          <w:i w:val="false"/>
          <w:color w:val="000000"/>
          <w:sz w:val="28"/>
        </w:rPr>
        <w:t>
      сұрауды қабылдау нөмірі мен күні;</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құжаттардың берілген күні (уақыты) мен орны;</w:t>
      </w:r>
      <w:r>
        <w:br/>
      </w:r>
      <w:r>
        <w:rPr>
          <w:rFonts w:ascii="Times New Roman"/>
          <w:b w:val="false"/>
          <w:i w:val="false"/>
          <w:color w:val="000000"/>
          <w:sz w:val="28"/>
        </w:rPr>
        <w:t>
      Орталықтың құжаттарды ресімдеуге өтініш қабылдаған инспекторының тегі, аты, әкесінің аты көрсетіле отырып,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16. Уәкілетті органда мекенжай анықтамасын беру жеке тұлға өзі жүгінген кезде жүзеге асырылады.</w:t>
      </w:r>
      <w:r>
        <w:br/>
      </w:r>
      <w:r>
        <w:rPr>
          <w:rFonts w:ascii="Times New Roman"/>
          <w:b w:val="false"/>
          <w:i w:val="false"/>
          <w:color w:val="000000"/>
          <w:sz w:val="28"/>
        </w:rPr>
        <w:t>
      Уәкілетті органның тіркеушісі тұтынушылардың жазбаша сұрауларына мекенжай анықтамаларын конвертке салады және тұтынушыға пошта арқылы жолдайды.</w:t>
      </w:r>
      <w:r>
        <w:br/>
      </w:r>
      <w:r>
        <w:rPr>
          <w:rFonts w:ascii="Times New Roman"/>
          <w:b w:val="false"/>
          <w:i w:val="false"/>
          <w:color w:val="000000"/>
          <w:sz w:val="28"/>
        </w:rPr>
        <w:t>
      Орталықта тұтынушыға дайын құжаттарды беруді Орталық инспекторы қолхат негізінде онда көрсетілген мерзімде «терезелер» арқылы жүзеге асырады.</w:t>
      </w:r>
      <w:r>
        <w:br/>
      </w:r>
      <w:r>
        <w:rPr>
          <w:rFonts w:ascii="Times New Roman"/>
          <w:b w:val="false"/>
          <w:i w:val="false"/>
          <w:color w:val="000000"/>
          <w:sz w:val="28"/>
        </w:rPr>
        <w:t>
</w:t>
      </w:r>
      <w:r>
        <w:rPr>
          <w:rFonts w:ascii="Times New Roman"/>
          <w:b w:val="false"/>
          <w:i w:val="false"/>
          <w:color w:val="000000"/>
          <w:sz w:val="28"/>
        </w:rPr>
        <w:t>
      17. Тұтынушы осы стандарттың 11-тармағында көрсетілген құжаттарды ұсынбаған жағдайда, уәкілетті орган немесе Орталық мемлекеттік қызметті көрсетуден бас тартады.</w:t>
      </w:r>
      <w:r>
        <w:br/>
      </w:r>
      <w:r>
        <w:rPr>
          <w:rFonts w:ascii="Times New Roman"/>
          <w:b w:val="false"/>
          <w:i w:val="false"/>
          <w:color w:val="000000"/>
          <w:sz w:val="28"/>
        </w:rPr>
        <w:t>
      Орталықтан түсетін құжаттарды ресімдеудегі қателер анықталған кезде не осы стандарттың 11-тармағында көрсетілген құжаттардың толық пакеті ұсынылмаған кезде уәкілетті орган құжаттар пакеті қабылданғаннан кейін үш жұмыс күні ішінде қайтару себептерін жазбаша негіздей отырып, оларды Орталыққа қайтарады.</w:t>
      </w:r>
      <w:r>
        <w:br/>
      </w:r>
      <w:r>
        <w:rPr>
          <w:rFonts w:ascii="Times New Roman"/>
          <w:b w:val="false"/>
          <w:i w:val="false"/>
          <w:color w:val="000000"/>
          <w:sz w:val="28"/>
        </w:rPr>
        <w:t>
      Құжаттар пакетін алғаннан кейін Орталық бір жұмыс күні ішінде тұтынушыны хабардар етеді және уәкілетті органның қайтару себебі туралы жазбаша негіздемесін ұсынады.</w:t>
      </w:r>
      <w:r>
        <w:br/>
      </w:r>
      <w:r>
        <w:rPr>
          <w:rFonts w:ascii="Times New Roman"/>
          <w:b w:val="false"/>
          <w:i w:val="false"/>
          <w:color w:val="000000"/>
          <w:sz w:val="28"/>
        </w:rPr>
        <w:t>
      Егер тұтынушы құжаттарды алу үшін мерзімінде келмеген жағдайда, Орталық оларды 1 ай мерзімде сақтауды қамтамасыз етеді, содан кейін оларды уәкілетті органға тапсырады.</w:t>
      </w:r>
      <w:r>
        <w:br/>
      </w:r>
      <w:r>
        <w:rPr>
          <w:rFonts w:ascii="Times New Roman"/>
          <w:b w:val="false"/>
          <w:i w:val="false"/>
          <w:color w:val="000000"/>
          <w:sz w:val="28"/>
        </w:rPr>
        <w:t>
      Уәкілетті органда мекенжай анықтамаларын сақтау мерзімі және жою тәртібі ведомстволық нормативтік құқықтық актілерде айқындалады.</w:t>
      </w:r>
    </w:p>
    <w:bookmarkEnd w:id="8"/>
    <w:bookmarkStart w:name="z34" w:id="9"/>
    <w:p>
      <w:pPr>
        <w:spacing w:after="0"/>
        <w:ind w:left="0"/>
        <w:jc w:val="left"/>
      </w:pPr>
      <w:r>
        <w:rPr>
          <w:rFonts w:ascii="Times New Roman"/>
          <w:b/>
          <w:i w:val="false"/>
          <w:color w:val="000000"/>
        </w:rPr>
        <w:t xml:space="preserve"> 
3. Жұмыс қағидаттары</w:t>
      </w:r>
    </w:p>
    <w:bookmarkEnd w:id="9"/>
    <w:bookmarkStart w:name="z35" w:id="10"/>
    <w:p>
      <w:pPr>
        <w:spacing w:after="0"/>
        <w:ind w:left="0"/>
        <w:jc w:val="both"/>
      </w:pPr>
      <w:r>
        <w:rPr>
          <w:rFonts w:ascii="Times New Roman"/>
          <w:b w:val="false"/>
          <w:i w:val="false"/>
          <w:color w:val="000000"/>
          <w:sz w:val="28"/>
        </w:rPr>
        <w:t>
      18. Уәкілетті органның және Орталықтың қызметі тұтынушыға қатыстылығы бойынша мынадай қағидаттарға негізделеді:</w:t>
      </w:r>
      <w:r>
        <w:br/>
      </w:r>
      <w:r>
        <w:rPr>
          <w:rFonts w:ascii="Times New Roman"/>
          <w:b w:val="false"/>
          <w:i w:val="false"/>
          <w:color w:val="000000"/>
          <w:sz w:val="28"/>
        </w:rPr>
        <w:t>
      1) адамның конституциялық құқықтарын және бостандықтарын сақтау;</w:t>
      </w:r>
      <w:r>
        <w:br/>
      </w:r>
      <w:r>
        <w:rPr>
          <w:rFonts w:ascii="Times New Roman"/>
          <w:b w:val="false"/>
          <w:i w:val="false"/>
          <w:color w:val="000000"/>
          <w:sz w:val="28"/>
        </w:rPr>
        <w:t>
      2) қызметтік борышты өтеу кезінде заңдылықты сақтау;</w:t>
      </w:r>
      <w:r>
        <w:br/>
      </w:r>
      <w:r>
        <w:rPr>
          <w:rFonts w:ascii="Times New Roman"/>
          <w:b w:val="false"/>
          <w:i w:val="false"/>
          <w:color w:val="000000"/>
          <w:sz w:val="28"/>
        </w:rPr>
        <w:t>
      3) тұтынушылармен жұмыс кезіндегі сыпайылық;</w:t>
      </w:r>
      <w:r>
        <w:br/>
      </w:r>
      <w:r>
        <w:rPr>
          <w:rFonts w:ascii="Times New Roman"/>
          <w:b w:val="false"/>
          <w:i w:val="false"/>
          <w:color w:val="000000"/>
          <w:sz w:val="28"/>
        </w:rPr>
        <w:t>
      4) өтініштерді қарау кезінде лауазымды адам қызметінің айқындығы;</w:t>
      </w:r>
      <w:r>
        <w:br/>
      </w:r>
      <w:r>
        <w:rPr>
          <w:rFonts w:ascii="Times New Roman"/>
          <w:b w:val="false"/>
          <w:i w:val="false"/>
          <w:color w:val="000000"/>
          <w:sz w:val="28"/>
        </w:rPr>
        <w:t>
      5) құжаттардың сақталуын қамтамасыз ету.</w:t>
      </w:r>
    </w:p>
    <w:bookmarkEnd w:id="10"/>
    <w:bookmarkStart w:name="z36" w:id="11"/>
    <w:p>
      <w:pPr>
        <w:spacing w:after="0"/>
        <w:ind w:left="0"/>
        <w:jc w:val="left"/>
      </w:pPr>
      <w:r>
        <w:rPr>
          <w:rFonts w:ascii="Times New Roman"/>
          <w:b/>
          <w:i w:val="false"/>
          <w:color w:val="000000"/>
        </w:rPr>
        <w:t xml:space="preserve"> 
4. Жұмыс нәтижелері</w:t>
      </w:r>
    </w:p>
    <w:bookmarkEnd w:id="11"/>
    <w:bookmarkStart w:name="z37" w:id="12"/>
    <w:p>
      <w:pPr>
        <w:spacing w:after="0"/>
        <w:ind w:left="0"/>
        <w:jc w:val="both"/>
      </w:pPr>
      <w:r>
        <w:rPr>
          <w:rFonts w:ascii="Times New Roman"/>
          <w:b w:val="false"/>
          <w:i w:val="false"/>
          <w:color w:val="000000"/>
          <w:sz w:val="28"/>
        </w:rPr>
        <w:t>
      19. Уәкілетті орган мен Орталық жұмысының нәтижелері осы стандарттың 4-қосымшасына сәйкес нысан бойынша сапа мен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Уәкілетті органның және Орталықтың жұмысы бағаланатын мемлекеттік қызметтің сапасы мен қол жетімділік көрсеткіштерінің мақсатты мәндері Қазақстан Республикасы Ішкі істер министрінің бұйрығымен жыл сайын бекітеді.</w:t>
      </w:r>
    </w:p>
    <w:bookmarkEnd w:id="12"/>
    <w:bookmarkStart w:name="z39" w:id="13"/>
    <w:p>
      <w:pPr>
        <w:spacing w:after="0"/>
        <w:ind w:left="0"/>
        <w:jc w:val="left"/>
      </w:pPr>
      <w:r>
        <w:rPr>
          <w:rFonts w:ascii="Times New Roman"/>
          <w:b/>
          <w:i w:val="false"/>
          <w:color w:val="000000"/>
        </w:rPr>
        <w:t xml:space="preserve"> 
5. Шағымдану тәртібі</w:t>
      </w:r>
    </w:p>
    <w:bookmarkEnd w:id="13"/>
    <w:bookmarkStart w:name="z40" w:id="14"/>
    <w:p>
      <w:pPr>
        <w:spacing w:after="0"/>
        <w:ind w:left="0"/>
        <w:jc w:val="both"/>
      </w:pPr>
      <w:r>
        <w:rPr>
          <w:rFonts w:ascii="Times New Roman"/>
          <w:b w:val="false"/>
          <w:i w:val="false"/>
          <w:color w:val="000000"/>
          <w:sz w:val="28"/>
        </w:rPr>
        <w:t>
      21. Осы стандарттың 5, 6-қосымшаларында уәкілетті лауазымды адамның іс-әрекетіне (әрекетсіздігіне) шағымдану тәртібін түсіндіретін және шағым дайындауға көмек көрсететін уәкілетті адамның байланыс деректері көрсетілген.</w:t>
      </w:r>
      <w:r>
        <w:br/>
      </w:r>
      <w:r>
        <w:rPr>
          <w:rFonts w:ascii="Times New Roman"/>
          <w:b w:val="false"/>
          <w:i w:val="false"/>
          <w:color w:val="000000"/>
          <w:sz w:val="28"/>
        </w:rPr>
        <w:t>
</w:t>
      </w:r>
      <w:r>
        <w:rPr>
          <w:rFonts w:ascii="Times New Roman"/>
          <w:b w:val="false"/>
          <w:i w:val="false"/>
          <w:color w:val="000000"/>
          <w:sz w:val="28"/>
        </w:rPr>
        <w:t>
      22. Қызмет көрсету нәтижесімен келіспеген жағдайда байланыс деректері осы стандарттың 7, 8-қосымшаларында көрсетілген мемлекеттік қызмет көрсетуді ұйымдастыруға жауапты лауазымды адамдарға шағым жасалады.</w:t>
      </w:r>
      <w:r>
        <w:br/>
      </w:r>
      <w:r>
        <w:rPr>
          <w:rFonts w:ascii="Times New Roman"/>
          <w:b w:val="false"/>
          <w:i w:val="false"/>
          <w:color w:val="000000"/>
          <w:sz w:val="28"/>
        </w:rPr>
        <w:t>
</w:t>
      </w:r>
      <w:r>
        <w:rPr>
          <w:rFonts w:ascii="Times New Roman"/>
          <w:b w:val="false"/>
          <w:i w:val="false"/>
          <w:color w:val="000000"/>
          <w:sz w:val="28"/>
        </w:rPr>
        <w:t>
      23. Әдепсіз қызмет көрсетілген жағдайда байланыс деректері осы стандарттың 9, 10-қосымшаларында көрсетілген мемлекеттік қызметті тікелей ұсынатын лауазымды адамдарға шағым жасалады.</w:t>
      </w:r>
      <w:r>
        <w:br/>
      </w:r>
      <w:r>
        <w:rPr>
          <w:rFonts w:ascii="Times New Roman"/>
          <w:b w:val="false"/>
          <w:i w:val="false"/>
          <w:color w:val="000000"/>
          <w:sz w:val="28"/>
        </w:rPr>
        <w:t>
</w:t>
      </w:r>
      <w:r>
        <w:rPr>
          <w:rFonts w:ascii="Times New Roman"/>
          <w:b w:val="false"/>
          <w:i w:val="false"/>
          <w:color w:val="000000"/>
          <w:sz w:val="28"/>
        </w:rPr>
        <w:t>
      24. Шағым құзыретіне шағымда қойылған мәселелерді шешу кіретін субъектіге немесе лауазымды адамға арналуы қажет.</w:t>
      </w:r>
      <w:r>
        <w:br/>
      </w:r>
      <w:r>
        <w:rPr>
          <w:rFonts w:ascii="Times New Roman"/>
          <w:b w:val="false"/>
          <w:i w:val="false"/>
          <w:color w:val="000000"/>
          <w:sz w:val="28"/>
        </w:rPr>
        <w:t>
      Жеке тұлғаның шағымында оның тегі, аты, әкесінің аты, почталық мекен-жайы, заңды тұлғаның, - оның атауы, пошталық мекенжайы, шығыс нөмірі және күні көрсетілуі қажет. Шағымға тұтынушы қол қоюы тиіс. Шағым берген кезде субъектінің немесе іс-әрекетке шағым жасалатын лауазымды адамның қызметі, тегі мен аты-жөндері, жүгіну себептері және талабы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уәкілетті органның, ішкі істер органының, Орталықтың ақпаратты есепке алу журналында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қаралады. Өтініш берушіге күні мен уақыты, өтінішті (шағымды) қабылдаған адамның, тегі мен аты-жөні көрсетілген талон осы стандарттың 11-қосымшасына сәйкес беріледі.</w:t>
      </w:r>
      <w:r>
        <w:br/>
      </w:r>
      <w:r>
        <w:rPr>
          <w:rFonts w:ascii="Times New Roman"/>
          <w:b w:val="false"/>
          <w:i w:val="false"/>
          <w:color w:val="000000"/>
          <w:sz w:val="28"/>
        </w:rPr>
        <w:t>
      Шағымды қарау нәтижелері туралы өтініш берушіге жазбаша түрде почта арқылы хабарланады.</w:t>
      </w:r>
      <w:r>
        <w:br/>
      </w:r>
      <w:r>
        <w:rPr>
          <w:rFonts w:ascii="Times New Roman"/>
          <w:b w:val="false"/>
          <w:i w:val="false"/>
          <w:color w:val="000000"/>
          <w:sz w:val="28"/>
        </w:rPr>
        <w:t>
</w:t>
      </w:r>
      <w:r>
        <w:rPr>
          <w:rFonts w:ascii="Times New Roman"/>
          <w:b w:val="false"/>
          <w:i w:val="false"/>
          <w:color w:val="000000"/>
          <w:sz w:val="28"/>
        </w:rPr>
        <w:t>
      26. Шағымда қойылған мәселелерді шешуге құзыретті лауазымды адамның шағымды қарау нәтижелерімен келіспеген жағдайда бұл мәселе азаматтық сот ісін жүргізу тәртібімен шешіледі.</w:t>
      </w:r>
      <w:r>
        <w:br/>
      </w:r>
      <w:r>
        <w:rPr>
          <w:rFonts w:ascii="Times New Roman"/>
          <w:b w:val="false"/>
          <w:i w:val="false"/>
          <w:color w:val="000000"/>
          <w:sz w:val="28"/>
        </w:rPr>
        <w:t>
</w:t>
      </w:r>
      <w:r>
        <w:rPr>
          <w:rFonts w:ascii="Times New Roman"/>
          <w:b w:val="false"/>
          <w:i w:val="false"/>
          <w:color w:val="000000"/>
          <w:sz w:val="28"/>
        </w:rPr>
        <w:t>
      27. Қазақстан Республикасы Ішкі істер министрлігі Техникалық қызмет департаментінің мекенжайы: 010000, Астана қаласы, Тәуелсіздік даңғылы, 1. Жеке мәселе бойынша департамент басшысы сәрсенбі күндері алдын ала жазылу арқылы сағат 17.00 ден 19.00-ге дейін қабылдайды.</w:t>
      </w:r>
    </w:p>
    <w:bookmarkEnd w:id="14"/>
    <w:bookmarkStart w:name="z47"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 1669 қаулысымен бекітілген</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15"/>
    <w:bookmarkStart w:name="z48" w:id="16"/>
    <w:p>
      <w:pPr>
        <w:spacing w:after="0"/>
        <w:ind w:left="0"/>
        <w:jc w:val="left"/>
      </w:pPr>
      <w:r>
        <w:rPr>
          <w:rFonts w:ascii="Times New Roman"/>
          <w:b/>
          <w:i w:val="false"/>
          <w:color w:val="000000"/>
        </w:rPr>
        <w:t xml:space="preserve"> 
Ішкі істер органдары мемлекеттік қызмет көрсететін</w:t>
      </w:r>
      <w:r>
        <w:br/>
      </w:r>
      <w:r>
        <w:rPr>
          <w:rFonts w:ascii="Times New Roman"/>
          <w:b/>
          <w:i w:val="false"/>
          <w:color w:val="000000"/>
        </w:rPr>
        <w:t>
орындардың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4013"/>
        <w:gridCol w:w="4075"/>
        <w:gridCol w:w="3875"/>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бюросының атауы</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істер департаменті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 «г»</w:t>
            </w:r>
          </w:p>
        </w:tc>
        <w:tc>
          <w:tcPr>
            <w:tcW w:w="3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9.00-ден 18.00-ге дейін аптасына бес күн, түскі үзіліс сағат 13.00-ден 14.00-ге дейін</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Ішкі істер департаменті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Қарасай батыр көшесі, 109-үй</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Ішкі істер департаменті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Горький көшесі, 52-үй</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Ішкі істер департаменті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249-үй</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Ішкі істер департаменті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Қобыланды көшесі, 26а-үй</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Ішкі істер департаменті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Молдағұлова көшесі, 247-үй</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Ішкі істер департаменті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Тәуелсіздік көшесі, 72-үй</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Ішкі істер департаментінің мекенжай анықтама бюросының филиалы</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Қозыбағаров көшесі, 22-үй</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Ішкі істер департаменті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Пушкин көшесі, 43-үй</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Ішкі істер департаменті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д-лы, 242-үй</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ІІД</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118-үй</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Ішкі істер басқармасы</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Мичурин көшесі, 8 «а» үй,</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Ішкі істер басқармасы</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Достар көшесі, 4-үй</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Қоcтанай облысының Ішкі істер департаменті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Баймағанбетов көшесі, 197-үй</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Ішкі істер департаментінің мекенжай бюросының филиалы</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36-үй</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Ішкі істер департаменті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Қорқыт-ата көшесі, 18-үй</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Ішкі істер департаменті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3-ші ш/а, 123-үй</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Ішкі істер департаменті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Торайғыров көшесі, 70/1-үй</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Ішкі істер департаменті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Жұмабаев көшесі, 118-үй</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Ішкі істер департаменті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12«а» үй</w:t>
            </w:r>
          </w:p>
        </w:tc>
        <w:tc>
          <w:tcPr>
            <w:tcW w:w="0" w:type="auto"/>
            <w:vMerge/>
            <w:tcBorders>
              <w:top w:val="nil"/>
              <w:left w:val="single" w:color="cfcfcf" w:sz="5"/>
              <w:bottom w:val="single" w:color="cfcfcf" w:sz="5"/>
              <w:right w:val="single" w:color="cfcfcf" w:sz="5"/>
            </w:tcBorders>
          </w:tcPr>
          <w:p/>
        </w:tc>
      </w:tr>
    </w:tbl>
    <w:bookmarkStart w:name="z49"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 1669 қаулысымен бекітілген</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17"/>
    <w:bookmarkStart w:name="z50" w:id="18"/>
    <w:p>
      <w:pPr>
        <w:spacing w:after="0"/>
        <w:ind w:left="0"/>
        <w:jc w:val="left"/>
      </w:pPr>
      <w:r>
        <w:rPr>
          <w:rFonts w:ascii="Times New Roman"/>
          <w:b/>
          <w:i w:val="false"/>
          <w:color w:val="000000"/>
        </w:rPr>
        <w:t xml:space="preserve"> 
Халыққа қызмет көрсету орталықтары (ХҚКО) мемлекеттік қызмет</w:t>
      </w:r>
      <w:r>
        <w:br/>
      </w:r>
      <w:r>
        <w:rPr>
          <w:rFonts w:ascii="Times New Roman"/>
          <w:b/>
          <w:i w:val="false"/>
          <w:color w:val="000000"/>
        </w:rPr>
        <w:t>
көрсететін орындардың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913"/>
        <w:gridCol w:w="4013"/>
        <w:gridCol w:w="381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ХҚКО-ның атауы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орналасқан мекенжай</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ХҚКО</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Әуезов көшесі, 189 «а» үй</w:t>
            </w:r>
          </w:p>
        </w:tc>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белгілеген жұмыс кестесіне сәйкес аптасына алты күн, түскі үзіліссіз, сағат 9.00-ден 20.00-ге дейін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ХҚКО</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көшесі, 109-үй</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ХҚКО</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Тәуелсіздік, көшесі, 67 «б» үй</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ХҚКО</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Авангард 2-ші ш/а., 23 «б» үй</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ХҚКО № 1 қалалық филиалы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Баймұқанов көшесі, 6-үй</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1 ХҚКО</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Белинский көшесі, 37 «а» үй</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 2 ХҚКО</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408-ші орам, 21-үй</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ХҚКО № 1 Өскемен филиалы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Сәтпаев д-лы, 20/1-үй</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ХҚКО № 2 Өскемен филиалы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Қазақстан көшесі, 99/1-үй</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ХҚКО</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Қойгелді көшесі, 158 «а» үй</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ХҚКО</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Жамбыл көшесі, 81-үй</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ХҚКО</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Ержанов көшесі, 47/3-үй</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ХҚКО</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Таран көшесі, 114-үй</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ХҚКО</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Мұратбаев көшесі, н/ж</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ХҚКО</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15-ші шағын ауд., 67 «б» үй</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ХҚКО</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Павлов көшесі, 48-үй</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ХҚКО</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Әуезов көшесі, 157-үй</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ХҚКО</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 Қожа н/ж</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ХҚКО</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Шаңырақ 2 ш/а, Жанқожа батыр көшесі, 26-үй</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ХҚКО</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Бөгенбай батыр көшесі, 221-үй</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ХҚКО</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Бөкей көшесі, 128-үй</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ХҚКО</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Алмагүл ш/а, 9 «а» үй</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ХҚКО</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Төле би көшесі, 155-үй</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ХҚКО</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Марков көшесі, 44-үй</w:t>
            </w:r>
          </w:p>
        </w:tc>
        <w:tc>
          <w:tcPr>
            <w:tcW w:w="0" w:type="auto"/>
            <w:vMerge/>
            <w:tcBorders>
              <w:top w:val="nil"/>
              <w:left w:val="single" w:color="cfcfcf" w:sz="5"/>
              <w:bottom w:val="single" w:color="cfcfcf" w:sz="5"/>
              <w:right w:val="single" w:color="cfcfcf" w:sz="5"/>
            </w:tcBorders>
          </w:tcP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ауданының, ХҚКО</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Зорге көшесі. 9-үй</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ХҚКО</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Мирзоян көшесі, 25-үй</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2 ХҚКО</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Күйші Дина көшесі, 31-үй</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ХҚКО</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көшесі, 43-үй</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ХҚКО</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Сүйінбай ақын көшесі, 85-үй</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 2 ХҚКО</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Сауран көшесі, 7-үй</w:t>
            </w:r>
          </w:p>
        </w:tc>
        <w:tc>
          <w:tcPr>
            <w:tcW w:w="0" w:type="auto"/>
            <w:vMerge/>
            <w:tcBorders>
              <w:top w:val="nil"/>
              <w:left w:val="single" w:color="cfcfcf" w:sz="5"/>
              <w:bottom w:val="single" w:color="cfcfcf" w:sz="5"/>
              <w:right w:val="single" w:color="cfcfcf" w:sz="5"/>
            </w:tcBorders>
          </w:tcPr>
          <w:p/>
        </w:tc>
      </w:tr>
    </w:tbl>
    <w:bookmarkStart w:name="z51"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 1669 қаулысымен бекітілген</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3-қосымша        </w:t>
      </w:r>
    </w:p>
    <w:bookmarkEnd w:id="19"/>
    <w:bookmarkStart w:name="z52" w:id="20"/>
    <w:p>
      <w:pPr>
        <w:spacing w:after="0"/>
        <w:ind w:left="0"/>
        <w:jc w:val="left"/>
      </w:pPr>
      <w:r>
        <w:rPr>
          <w:rFonts w:ascii="Times New Roman"/>
          <w:b/>
          <w:i w:val="false"/>
          <w:color w:val="000000"/>
        </w:rPr>
        <w:t xml:space="preserve"> 
МЕКЕНЖАЙ АНЫҚТАМАСЫ</w:t>
      </w:r>
      <w:r>
        <w:br/>
      </w:r>
      <w:r>
        <w:rPr>
          <w:rFonts w:ascii="Times New Roman"/>
          <w:b/>
          <w:i w:val="false"/>
          <w:color w:val="000000"/>
        </w:rPr>
        <w:t>
АДРЕСНАЯ СПРАВКА</w:t>
      </w:r>
    </w:p>
    <w:bookmarkEnd w:id="20"/>
    <w:p>
      <w:pPr>
        <w:spacing w:after="0"/>
        <w:ind w:left="0"/>
        <w:jc w:val="both"/>
      </w:pPr>
      <w:r>
        <w:rPr>
          <w:rFonts w:ascii="Times New Roman"/>
          <w:b w:val="false"/>
          <w:i w:val="false"/>
          <w:color w:val="000000"/>
          <w:sz w:val="28"/>
        </w:rPr>
        <w:t>Мекенжай бюросының мәліметіне сәйкес азамат(ша) ____________________</w:t>
      </w:r>
      <w:r>
        <w:br/>
      </w:r>
      <w:r>
        <w:rPr>
          <w:rFonts w:ascii="Times New Roman"/>
          <w:b w:val="false"/>
          <w:i w:val="false"/>
          <w:color w:val="000000"/>
          <w:sz w:val="28"/>
        </w:rPr>
        <w:t>
ПО сведениям адресного бюро гр-н(ка)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туған жылы және жері) (фамилия, имя, отчество, год и место рождения)</w:t>
      </w:r>
    </w:p>
    <w:p>
      <w:pPr>
        <w:spacing w:after="0"/>
        <w:ind w:left="0"/>
        <w:jc w:val="both"/>
      </w:pPr>
      <w:r>
        <w:rPr>
          <w:rFonts w:ascii="Times New Roman"/>
          <w:b w:val="false"/>
          <w:i w:val="false"/>
          <w:color w:val="000000"/>
          <w:sz w:val="28"/>
        </w:rPr>
        <w:t>мына мекенжай бойынша _______________________________________________</w:t>
      </w:r>
      <w:r>
        <w:br/>
      </w:r>
      <w:r>
        <w:rPr>
          <w:rFonts w:ascii="Times New Roman"/>
          <w:b w:val="false"/>
          <w:i w:val="false"/>
          <w:color w:val="000000"/>
          <w:sz w:val="28"/>
        </w:rPr>
        <w:t>
по адресу             (қала, көше, үйдің №, ауыл көрсетілсін)</w:t>
      </w:r>
      <w:r>
        <w:br/>
      </w:r>
      <w:r>
        <w:rPr>
          <w:rFonts w:ascii="Times New Roman"/>
          <w:b w:val="false"/>
          <w:i w:val="false"/>
          <w:color w:val="000000"/>
          <w:sz w:val="28"/>
        </w:rPr>
        <w:t>
                      (указать город, улицу, № дома, село)</w:t>
      </w:r>
      <w:r>
        <w:br/>
      </w:r>
      <w:r>
        <w:rPr>
          <w:rFonts w:ascii="Times New Roman"/>
          <w:b w:val="false"/>
          <w:i w:val="false"/>
          <w:color w:val="000000"/>
          <w:sz w:val="28"/>
        </w:rPr>
        <w:t>
                                            20 ___ж. «___» __________</w:t>
      </w:r>
    </w:p>
    <w:p>
      <w:pPr>
        <w:spacing w:after="0"/>
        <w:ind w:left="0"/>
        <w:jc w:val="both"/>
      </w:pPr>
      <w:r>
        <w:rPr>
          <w:rFonts w:ascii="Times New Roman"/>
          <w:b w:val="false"/>
          <w:i w:val="false"/>
          <w:color w:val="000000"/>
          <w:sz w:val="28"/>
        </w:rPr>
        <w:t>тіркелген (шығарылған)</w:t>
      </w:r>
      <w:r>
        <w:br/>
      </w:r>
      <w:r>
        <w:rPr>
          <w:rFonts w:ascii="Times New Roman"/>
          <w:b w:val="false"/>
          <w:i w:val="false"/>
          <w:color w:val="000000"/>
          <w:sz w:val="28"/>
        </w:rPr>
        <w:t>
прописан (выписан)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(облыс, аудан, егер тіркеуден шығарылса, қайда кеткені көрсетілсін)</w:t>
      </w:r>
      <w:r>
        <w:br/>
      </w:r>
      <w:r>
        <w:rPr>
          <w:rFonts w:ascii="Times New Roman"/>
          <w:b w:val="false"/>
          <w:i w:val="false"/>
          <w:color w:val="000000"/>
          <w:sz w:val="28"/>
        </w:rPr>
        <w:t>
      (область, район, если выписан, указать куда выбыл)</w:t>
      </w:r>
    </w:p>
    <w:p>
      <w:pPr>
        <w:spacing w:after="0"/>
        <w:ind w:left="0"/>
        <w:jc w:val="both"/>
      </w:pPr>
      <w:r>
        <w:rPr>
          <w:rFonts w:ascii="Times New Roman"/>
          <w:b w:val="false"/>
          <w:i w:val="false"/>
          <w:color w:val="000000"/>
          <w:sz w:val="28"/>
        </w:rPr>
        <w:t>Анықтаманы тексерген</w:t>
      </w:r>
      <w:r>
        <w:br/>
      </w:r>
      <w:r>
        <w:rPr>
          <w:rFonts w:ascii="Times New Roman"/>
          <w:b w:val="false"/>
          <w:i w:val="false"/>
          <w:color w:val="000000"/>
          <w:sz w:val="28"/>
        </w:rPr>
        <w:t>
мекенжай бюросының қызметкері</w:t>
      </w:r>
      <w:r>
        <w:br/>
      </w:r>
      <w:r>
        <w:rPr>
          <w:rFonts w:ascii="Times New Roman"/>
          <w:b w:val="false"/>
          <w:i w:val="false"/>
          <w:color w:val="000000"/>
          <w:sz w:val="28"/>
        </w:rPr>
        <w:t>
Справку наводил сотрудник адресного бюро</w:t>
      </w:r>
    </w:p>
    <w:p>
      <w:pPr>
        <w:spacing w:after="0"/>
        <w:ind w:left="0"/>
        <w:jc w:val="both"/>
      </w:pPr>
      <w:r>
        <w:rPr>
          <w:rFonts w:ascii="Times New Roman"/>
          <w:b w:val="false"/>
          <w:i w:val="false"/>
          <w:color w:val="000000"/>
          <w:sz w:val="28"/>
        </w:rPr>
        <w:t>__________ қолы ____________________________________________________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20___ ж. «___» ____________</w:t>
      </w:r>
    </w:p>
    <w:bookmarkStart w:name="z53"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 1669 қаулысымен бекітілген</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4-қосымша        </w:t>
      </w:r>
    </w:p>
    <w:bookmarkEnd w:id="21"/>
    <w:bookmarkStart w:name="z54" w:id="22"/>
    <w:p>
      <w:pPr>
        <w:spacing w:after="0"/>
        <w:ind w:left="0"/>
        <w:jc w:val="left"/>
      </w:pPr>
      <w:r>
        <w:rPr>
          <w:rFonts w:ascii="Times New Roman"/>
          <w:b/>
          <w:i w:val="false"/>
          <w:color w:val="000000"/>
        </w:rPr>
        <w:t xml:space="preserve"> 
Сапа және қол жетімділік көрсеткіштерінің мәні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3"/>
        <w:gridCol w:w="2873"/>
        <w:gridCol w:w="2433"/>
        <w:gridCol w:w="2373"/>
      </w:tblGrid>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алдағы жылдағы мақсатты мәні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тапсырған сәттен бастап қызметті белгіленген мерзімде ұсыну жағдайларының %-ы (үлесі)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Қызмет көрсету үдерісінің сапасына қанағаттанған тұтынушылардың %-ы (үлесі)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Қызмет көрсету сапасына және оның тәртібі туралы ақпаратқа қанағаттанған тұтынушылардың %-ы (үлесі)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Ақпаратқа электрондық нысанда қол жеткізуге болатын қызметтердің %-ы (үлесі)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Шағымданудың қолданыстағы тәртібіне қанағаттанған тұтынушылардың %-ы (үлесі)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Персоналдың сыпайылығына қанағаттанған тұтынушылардың %-ы (үлесі)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 1669 қаулысымен бекітілген</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5-қосымша        </w:t>
      </w:r>
    </w:p>
    <w:bookmarkEnd w:id="23"/>
    <w:bookmarkStart w:name="z56" w:id="24"/>
    <w:p>
      <w:pPr>
        <w:spacing w:after="0"/>
        <w:ind w:left="0"/>
        <w:jc w:val="left"/>
      </w:pPr>
      <w:r>
        <w:rPr>
          <w:rFonts w:ascii="Times New Roman"/>
          <w:b/>
          <w:i w:val="false"/>
          <w:color w:val="000000"/>
        </w:rPr>
        <w:t xml:space="preserve"> 
Ішкі істер органдарының шағымдану тәртібін түсіндіретін лауазымды адамдарының байланыс деректері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3046"/>
        <w:gridCol w:w="2687"/>
        <w:gridCol w:w="2424"/>
        <w:gridCol w:w="1982"/>
        <w:gridCol w:w="2245"/>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лауазымды адамның әрекетіне (әрекетсіздігіне) шағымдану және шағымды дайындауға көмек көрсету жөніндегі органының атауы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Электрондық-поштаның мекенжайы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лауазымды адамдардың  іс-әрекетіне (әрекетсіздігіне) шағымдану тәртібін түсіндіретін және шағым дайындауға көмек көрсететін адамның лауазымы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лауазымды адамдардың іс-әрекетіне (әрекетсіздігіне) шағымдану тәртібін түсіндіретін және шағым дайындауға көмек көрсететін лауазымды адам кабинетінің нөмірі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лауазымды адамдардың іс-әрекетіне (әрекетсіздігіне) шағымдану тәртібін түсіндіретін және шағым дайындауға көмек көрсететін лауазымды адамның телефон нөмірі</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істер департаменті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департаменті бастығының 1-ші орынбасары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71-60-01</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Ішкі істер департаменті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www.police.kz</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қауіпсіздік басқармасының аға жедел уәкілі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254-43-88</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Ішкі істер департаменті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www.akmdvd.online.kz</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хатшылық инспекторы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29-11-24</w:t>
            </w:r>
            <w:r>
              <w:br/>
            </w:r>
            <w:r>
              <w:rPr>
                <w:rFonts w:ascii="Times New Roman"/>
                <w:b w:val="false"/>
                <w:i w:val="false"/>
                <w:color w:val="000000"/>
                <w:sz w:val="20"/>
              </w:rPr>
              <w:t>
</w:t>
            </w:r>
            <w:r>
              <w:rPr>
                <w:rFonts w:ascii="Times New Roman"/>
                <w:b w:val="false"/>
                <w:i w:val="false"/>
                <w:color w:val="000000"/>
                <w:sz w:val="20"/>
              </w:rPr>
              <w:t>29-10-53</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Ішкі істер департаменті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DVD_ALM ОBL@MAIL.KZ</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хатшылық бастығы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60-80-22</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Ішкі істер департаменті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teletaip@ aktobedvd.kz</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хатшылық бастығы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51-27-55</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Ішкі істер департаменті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dvd-atyrau@ mail.ru</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хатшылық бастығы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98-20-10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Ішкі істер департаменті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admsekret@ aips.ustk.kz</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хатшылық бас маманы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23-44-36,</w:t>
            </w:r>
            <w:r>
              <w:br/>
            </w:r>
            <w:r>
              <w:rPr>
                <w:rFonts w:ascii="Times New Roman"/>
                <w:b w:val="false"/>
                <w:i w:val="false"/>
                <w:color w:val="000000"/>
                <w:sz w:val="20"/>
              </w:rPr>
              <w:t>
</w:t>
            </w:r>
            <w:r>
              <w:rPr>
                <w:rFonts w:ascii="Times New Roman"/>
                <w:b w:val="false"/>
                <w:i w:val="false"/>
                <w:color w:val="000000"/>
                <w:sz w:val="20"/>
              </w:rPr>
              <w:t>23-44-57,</w:t>
            </w:r>
            <w:r>
              <w:br/>
            </w:r>
            <w:r>
              <w:rPr>
                <w:rFonts w:ascii="Times New Roman"/>
                <w:b w:val="false"/>
                <w:i w:val="false"/>
                <w:color w:val="000000"/>
                <w:sz w:val="20"/>
              </w:rPr>
              <w:t>
</w:t>
            </w:r>
            <w:r>
              <w:rPr>
                <w:rFonts w:ascii="Times New Roman"/>
                <w:b w:val="false"/>
                <w:i w:val="false"/>
                <w:color w:val="000000"/>
                <w:sz w:val="20"/>
              </w:rPr>
              <w:t>23-43-21</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Ішкі істер департаменті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police® taraz.kz</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хатшылық бастығы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99-72-39</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Ішкі істер департаменті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sokolur@ mail.ru</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хатшылық бастығы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50-35-85,</w:t>
            </w:r>
            <w:r>
              <w:br/>
            </w:r>
            <w:r>
              <w:rPr>
                <w:rFonts w:ascii="Times New Roman"/>
                <w:b w:val="false"/>
                <w:i w:val="false"/>
                <w:color w:val="000000"/>
                <w:sz w:val="20"/>
              </w:rPr>
              <w:t>
</w:t>
            </w:r>
            <w:r>
              <w:rPr>
                <w:rFonts w:ascii="Times New Roman"/>
                <w:b w:val="false"/>
                <w:i w:val="false"/>
                <w:color w:val="000000"/>
                <w:sz w:val="20"/>
              </w:rPr>
              <w:t>98-45-06</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істер департаменті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press@krgdv d.kz</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хатшылық бастығы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41-26-07</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Ішкі істер департаменті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 www.kostanaypolice.kz</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департаменті бастығының 1-ші орынбасары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52-60-69</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Ішкі істер департаменті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dvdkzo@rambler.ru</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басқармасының бастығы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27-71-49</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Ішкі істер департаменті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uvd_mang@ mail.kz</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хатшылық бастығы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43-08-76,</w:t>
            </w:r>
            <w:r>
              <w:br/>
            </w:r>
            <w:r>
              <w:rPr>
                <w:rFonts w:ascii="Times New Roman"/>
                <w:b w:val="false"/>
                <w:i w:val="false"/>
                <w:color w:val="000000"/>
                <w:sz w:val="20"/>
              </w:rPr>
              <w:t>
</w:t>
            </w:r>
            <w:r>
              <w:rPr>
                <w:rFonts w:ascii="Times New Roman"/>
                <w:b w:val="false"/>
                <w:i w:val="false"/>
                <w:color w:val="000000"/>
                <w:sz w:val="20"/>
              </w:rPr>
              <w:t>47-50-11</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Ішкі істер департаменті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 www.dvdpav lodar.kz</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хатшылық бастығы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32-04-52</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Ішкі істер департаменті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uvdsko@ mail.ru</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хатшылық бастығы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39-40-20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Ішкі істер департаменті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 www.dvd-uko.kz</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хатшылық инспекторы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97-65-85</w:t>
            </w:r>
          </w:p>
        </w:tc>
      </w:tr>
    </w:tbl>
    <w:bookmarkStart w:name="z57"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 1669 қаулысымен бекітілген</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6-қосымша        </w:t>
      </w:r>
    </w:p>
    <w:bookmarkEnd w:id="25"/>
    <w:bookmarkStart w:name="z58" w:id="26"/>
    <w:p>
      <w:pPr>
        <w:spacing w:after="0"/>
        <w:ind w:left="0"/>
        <w:jc w:val="left"/>
      </w:pPr>
      <w:r>
        <w:rPr>
          <w:rFonts w:ascii="Times New Roman"/>
          <w:b/>
          <w:i w:val="false"/>
          <w:color w:val="000000"/>
        </w:rPr>
        <w:t xml:space="preserve"> 
Әкімдер аппараттарының шағымдану тәртібін түсіндіретін</w:t>
      </w:r>
      <w:r>
        <w:br/>
      </w:r>
      <w:r>
        <w:rPr>
          <w:rFonts w:ascii="Times New Roman"/>
          <w:b/>
          <w:i w:val="false"/>
          <w:color w:val="000000"/>
        </w:rPr>
        <w:t>
лауазымды адамдарының байланыс деректері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124"/>
        <w:gridCol w:w="2423"/>
        <w:gridCol w:w="2486"/>
        <w:gridCol w:w="2033"/>
        <w:gridCol w:w="2301"/>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лауазымды адамның әрекетіне (әрекетсіздігіне) шағымдану және шағымды дайындауға көмек көрсету жөніндегі органның атауы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поштаның мекенжайы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лауазымды адамдардың іс-әрекетіне (әрекетсіздігіне) шағымдану тәртібін түсіндіретін және шағым дайындауға көмек көрсететін адамның лауазымы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лауазымды адамдардың іс-әрекетіне (әрекетсіздігіне) шағымдану тәртібін түсіндіретін және шағым дайындауға көмек көрсететін лауазымды адам кабинетінің нөмірі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лауазымды адамдардың іс-әрекетіне (әрекетсіздігіне) шағымдану тәртібін түсіндіретін және шағым дайындауға көмек көрсететін лауазымды адамның телефон нөмірі</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әкімінің аппараты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s.kapbasov@ astana.kz</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ұсыну сапасының сақталуын бақылау бөлімінің бас маманы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55-64-41</w:t>
            </w:r>
          </w:p>
        </w:tc>
      </w:tr>
      <w:tr>
        <w:trPr>
          <w:trHeight w:val="22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әкімінің аппараты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Almaty_con @mail.ru</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ұсыну сапасының сақталуын бақылау бөлімінің бас маманы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272-24-02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әкімінің аппараты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Kanz_akim @akmo.kz</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құжаттамалық қамтамасыз ету және бақылау бөлімінің азаматтардың өтініштері мәселелері жөніндегі бас маманы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25-72-19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әкімдігі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tkoblakimat @global.kz</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бөлімінің бастығы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27-17-80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әкімінің аппараты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mail@akima taktobe.kz</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ұсыну сапасының сақталуын бақылау бөлімінің бас маманы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93-20-67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әкімдігі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muksiev@ global.kz</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өтініштері мәселесі жөніндегі бас маман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27-09-53,</w:t>
            </w:r>
            <w:r>
              <w:br/>
            </w:r>
            <w:r>
              <w:rPr>
                <w:rFonts w:ascii="Times New Roman"/>
                <w:b w:val="false"/>
                <w:i w:val="false"/>
                <w:color w:val="000000"/>
                <w:sz w:val="20"/>
              </w:rPr>
              <w:t>
</w:t>
            </w:r>
            <w:r>
              <w:rPr>
                <w:rFonts w:ascii="Times New Roman"/>
                <w:b w:val="false"/>
                <w:i w:val="false"/>
                <w:color w:val="000000"/>
                <w:sz w:val="20"/>
              </w:rPr>
              <w:t>35-45-51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әкімдігінің аппараты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portal@akim vko.gov.kz</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құжаттамалық қамтамасыз ету және бақылау бөлімінің бас маманы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26-39-72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әкімдігі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akim@oske men.kz</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26-58-39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әкімдігі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mainabekov @oskemen.kz</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бастығы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52-53-17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әкімдігі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 zhambyl.kz</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кеңсесі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43-36-13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аппараты әкімдігінің</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zapkazakim @global.kz</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әкімдігі заң бөлімінің меңгерушісі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51-27-72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әкімінің аппараты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kancelyaria @krg.gov.kz</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сапасын мониторинглеу бөлімінің бас маманы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42-11-54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әкімінің аппараты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 kostanay.kz</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 аппаратының басшысы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57-50-84,</w:t>
            </w:r>
            <w:r>
              <w:br/>
            </w:r>
            <w:r>
              <w:rPr>
                <w:rFonts w:ascii="Times New Roman"/>
                <w:b w:val="false"/>
                <w:i w:val="false"/>
                <w:color w:val="000000"/>
                <w:sz w:val="20"/>
              </w:rPr>
              <w:t>
</w:t>
            </w:r>
            <w:r>
              <w:rPr>
                <w:rFonts w:ascii="Times New Roman"/>
                <w:b w:val="false"/>
                <w:i w:val="false"/>
                <w:color w:val="000000"/>
                <w:sz w:val="20"/>
              </w:rPr>
              <w:t>57-50-57,</w:t>
            </w:r>
            <w:r>
              <w:br/>
            </w:r>
            <w:r>
              <w:rPr>
                <w:rFonts w:ascii="Times New Roman"/>
                <w:b w:val="false"/>
                <w:i w:val="false"/>
                <w:color w:val="000000"/>
                <w:sz w:val="20"/>
              </w:rPr>
              <w:t>
</w:t>
            </w:r>
            <w:r>
              <w:rPr>
                <w:rFonts w:ascii="Times New Roman"/>
                <w:b w:val="false"/>
                <w:i w:val="false"/>
                <w:color w:val="000000"/>
                <w:sz w:val="20"/>
              </w:rPr>
              <w:t>57-50-87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әкімінің аппараты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oblkorda@nursat.kz</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 аппараты басшысының орынбасары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26-13-09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standart_414 @mail.ru</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ұсыну сапасының сақталуын бақылау бөлімінің бас инспекторы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42-74-70,</w:t>
            </w:r>
            <w:r>
              <w:br/>
            </w:r>
            <w:r>
              <w:rPr>
                <w:rFonts w:ascii="Times New Roman"/>
                <w:b w:val="false"/>
                <w:i w:val="false"/>
                <w:color w:val="000000"/>
                <w:sz w:val="20"/>
              </w:rPr>
              <w:t>
</w:t>
            </w:r>
            <w:r>
              <w:rPr>
                <w:rFonts w:ascii="Times New Roman"/>
                <w:b w:val="false"/>
                <w:i w:val="false"/>
                <w:color w:val="000000"/>
                <w:sz w:val="20"/>
              </w:rPr>
              <w:t>31-28-63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әкімдігі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 www.pavlod ar.kz</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 аппаратының басшысы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32-37-56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әкімінің аппараты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akimat@sko.kz</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қабылдау жөніндегі бас маман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46-35-28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әкімінің аппараты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Stz2008@ mail.ru</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ұсыну сапасының сақталуын бақылау бөлімінің меңгерушісі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55-12-39,</w:t>
            </w:r>
            <w:r>
              <w:br/>
            </w:r>
            <w:r>
              <w:rPr>
                <w:rFonts w:ascii="Times New Roman"/>
                <w:b w:val="false"/>
                <w:i w:val="false"/>
                <w:color w:val="000000"/>
                <w:sz w:val="20"/>
              </w:rPr>
              <w:t>
</w:t>
            </w:r>
            <w:r>
              <w:rPr>
                <w:rFonts w:ascii="Times New Roman"/>
                <w:b w:val="false"/>
                <w:i w:val="false"/>
                <w:color w:val="000000"/>
                <w:sz w:val="20"/>
              </w:rPr>
              <w:t>55-13-49</w:t>
            </w:r>
          </w:p>
        </w:tc>
      </w:tr>
    </w:tbl>
    <w:bookmarkStart w:name="z59"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 1669 қаулысымен бекітілген</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7-қосымша        </w:t>
      </w:r>
    </w:p>
    <w:bookmarkEnd w:id="27"/>
    <w:bookmarkStart w:name="z60" w:id="28"/>
    <w:p>
      <w:pPr>
        <w:spacing w:after="0"/>
        <w:ind w:left="0"/>
        <w:jc w:val="left"/>
      </w:pPr>
      <w:r>
        <w:rPr>
          <w:rFonts w:ascii="Times New Roman"/>
          <w:b/>
          <w:i w:val="false"/>
          <w:color w:val="000000"/>
        </w:rPr>
        <w:t xml:space="preserve"> 
Ішкі істер органдарының мемлекеттік қызмет көрсетуді</w:t>
      </w:r>
      <w:r>
        <w:br/>
      </w:r>
      <w:r>
        <w:rPr>
          <w:rFonts w:ascii="Times New Roman"/>
          <w:b/>
          <w:i w:val="false"/>
          <w:color w:val="000000"/>
        </w:rPr>
        <w:t>
ұйымдастыруға жауапты лауазымды адамдарының байланыс</w:t>
      </w:r>
      <w:r>
        <w:br/>
      </w:r>
      <w:r>
        <w:rPr>
          <w:rFonts w:ascii="Times New Roman"/>
          <w:b/>
          <w:i w:val="false"/>
          <w:color w:val="000000"/>
        </w:rPr>
        <w:t>
деректері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2950"/>
        <w:gridCol w:w="2956"/>
        <w:gridCol w:w="2349"/>
        <w:gridCol w:w="1939"/>
        <w:gridCol w:w="2203"/>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 ұйымдастыруға жауапты органның атауы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поштаның мекенжайы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қорытындылары мен келіспеген жағдайда шағымданатын адамның лауазымы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қорытындыларымен келіспеген жағдайда шағымданатын  лауазымды адамның жұмыс кестесі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қорытындыларымен келіспеген жағдайда шағымданатын лауазымды адамның байланыс деректері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Ішкі істер департаменті Ақпараттық-техникалық қызмет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Ақпараттық-техникалық қызмет басқармасының бастығы</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бастап 18-30-ға дейін, түскі үзіліс сағат 13-00-ден 14-30-ға дейін, сенбі сағат 9-00-ден 13-00-ге дейін, демалыс - жексенбі.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71-60-60</w:t>
            </w:r>
          </w:p>
        </w:tc>
      </w:tr>
      <w:tr>
        <w:trPr>
          <w:trHeight w:val="228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Ішкі істер департаменті Криминалдық ақпарат орталығы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asenova@ police.kz</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Криминалдық ақпарат орталығының бастығы</w:t>
            </w:r>
          </w:p>
        </w:tc>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254-40-32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Ішкі істер департаменті Ақпараттық-техникалық қызмет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www.akmdvd.online. kz</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Ақпараттық-техникалық қызмет басқармасының бастығы</w:t>
            </w:r>
          </w:p>
        </w:tc>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29-10-85 25-45-01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Ішкі істер департаменті Ақпараттық-техникалық қызмет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DVD_ALM OBL@MAIL.KZ</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Ақпараттық-техникалық қызмет басқармасының бастығы</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бастап 18-30-ға дейін, түскі үзіліс сағат 13-00-ден 14-30-ға дейін, сенбі сағат 9-00-ден 13-00-ге дейін, демалыс - жексенбі.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Ішкі істер департаменті Ақпараттық-техникалық қызмет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teletaip@ aktobedvd.kz</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Ақпараттық-техникалық қызмет басқармасының бастығы</w:t>
            </w:r>
          </w:p>
        </w:tc>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52-39-99,</w:t>
            </w:r>
            <w:r>
              <w:br/>
            </w:r>
            <w:r>
              <w:rPr>
                <w:rFonts w:ascii="Times New Roman"/>
                <w:b w:val="false"/>
                <w:i w:val="false"/>
                <w:color w:val="000000"/>
                <w:sz w:val="20"/>
              </w:rPr>
              <w:t>
</w:t>
            </w:r>
            <w:r>
              <w:rPr>
                <w:rFonts w:ascii="Times New Roman"/>
                <w:b w:val="false"/>
                <w:i w:val="false"/>
                <w:color w:val="000000"/>
                <w:sz w:val="20"/>
              </w:rPr>
              <w:t>93-60-58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облысы Ішкі істер департаменті Ақпараттық-техникалық қызмет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krim.info. atyrau@ rambler.ru</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Ақпараттық-техникалық қызмет басқармасының бастығы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19.00-ге дейін, түскі үзіліс сағат 12.30-дан 14.30-ға дейін</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27-00-05,</w:t>
            </w:r>
            <w:r>
              <w:br/>
            </w:r>
            <w:r>
              <w:rPr>
                <w:rFonts w:ascii="Times New Roman"/>
                <w:b w:val="false"/>
                <w:i w:val="false"/>
                <w:color w:val="000000"/>
                <w:sz w:val="20"/>
              </w:rPr>
              <w:t>
</w:t>
            </w:r>
            <w:r>
              <w:rPr>
                <w:rFonts w:ascii="Times New Roman"/>
                <w:b w:val="false"/>
                <w:i w:val="false"/>
                <w:color w:val="000000"/>
                <w:sz w:val="20"/>
              </w:rPr>
              <w:t>98-15-15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Ішкі істер департаменті Ақпараттық-техникалық қызмет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abd@aips.u stk.kz</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Ақпараттық-техникалық қызмет басқармасының бастығы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бастап 18-30-ға дейін, түскі үзіліс сағат 13-00-ден 14-30-га дейін, сенбі сағат 9-00-ден 13-00-ге дейін, демалыс - жексенбі.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23-42-55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Ішкі істер департаменті Ақпараттық-техникалық қызмет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police@ taraz.kz</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Ақпараттық-техникалық қызмет басқармасының бастығы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9-00-ден бастап 19-00-ға дейін, түскі үзіліс сағат 13-00-ден 15-00-ға дейін, сенбі сағат 9-00-ден 13-00-ге дейін, демалыс </w:t>
            </w:r>
            <w:r>
              <w:rPr>
                <w:rFonts w:ascii="Times New Roman"/>
                <w:b w:val="false"/>
                <w:i/>
                <w:color w:val="000000"/>
                <w:sz w:val="20"/>
              </w:rPr>
              <w:t>-</w:t>
            </w:r>
            <w:r>
              <w:rPr>
                <w:rFonts w:ascii="Times New Roman"/>
                <w:b w:val="false"/>
                <w:i w:val="false"/>
                <w:color w:val="000000"/>
                <w:sz w:val="20"/>
              </w:rPr>
              <w:t>жексенбі.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43-06-73</w:t>
            </w:r>
            <w:r>
              <w:br/>
            </w:r>
            <w:r>
              <w:rPr>
                <w:rFonts w:ascii="Times New Roman"/>
                <w:b w:val="false"/>
                <w:i w:val="false"/>
                <w:color w:val="000000"/>
                <w:sz w:val="20"/>
              </w:rPr>
              <w:t>
</w:t>
            </w:r>
            <w:r>
              <w:rPr>
                <w:rFonts w:ascii="Times New Roman"/>
                <w:b w:val="false"/>
                <w:i w:val="false"/>
                <w:color w:val="000000"/>
                <w:sz w:val="20"/>
              </w:rPr>
              <w:t>99-72-72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Ішкі істер департамент Ақпараттық-техникалық қызмет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makatukha_danil@mail.ru</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Ақпараттық-техникалық қызмет басқармасының бастығы</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9-00-ден бастап 18-30-ға дейін, түскі үзіліс сағат 13-00-ден 15-00-ға дейін, сенбі сағат 9-00-ден 13-00-ге дейін, демалыс </w:t>
            </w:r>
            <w:r>
              <w:rPr>
                <w:rFonts w:ascii="Times New Roman"/>
                <w:b w:val="false"/>
                <w:i/>
                <w:color w:val="000000"/>
                <w:sz w:val="20"/>
              </w:rPr>
              <w:t>-</w:t>
            </w:r>
            <w:r>
              <w:rPr>
                <w:rFonts w:ascii="Times New Roman"/>
                <w:b w:val="false"/>
                <w:i w:val="false"/>
                <w:color w:val="000000"/>
                <w:sz w:val="20"/>
              </w:rPr>
              <w:t>жексенбі.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51-16-55</w:t>
            </w:r>
            <w:r>
              <w:br/>
            </w:r>
            <w:r>
              <w:rPr>
                <w:rFonts w:ascii="Times New Roman"/>
                <w:b w:val="false"/>
                <w:i w:val="false"/>
                <w:color w:val="000000"/>
                <w:sz w:val="20"/>
              </w:rPr>
              <w:t>
</w:t>
            </w:r>
            <w:r>
              <w:rPr>
                <w:rFonts w:ascii="Times New Roman"/>
                <w:b w:val="false"/>
                <w:i w:val="false"/>
                <w:color w:val="000000"/>
                <w:sz w:val="20"/>
              </w:rPr>
              <w:t>98-45-25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Ішкі істер департаменті Ақпараттық-техникалық қызмет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press@krgd vd.kz</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Ақпараттық-техникалық қызмет басқармасының бастығы</w:t>
            </w:r>
          </w:p>
        </w:tc>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Ішкі істер департаменті Ақпараттық-техникалық қызмет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 www.kostan aypolice.kz</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Ақпараттық-техникалық қызмет басқармасының бастығы</w:t>
            </w:r>
          </w:p>
        </w:tc>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52-60-43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Ішкі істер департаменті Ақпараттық-техникалық қызмет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dvdkzo@rambler.ru</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Ақпараттық-техникалық қызмет басқармасының бастығы</w:t>
            </w:r>
          </w:p>
        </w:tc>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27-71-72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Ішкі істер департаменті Ақпараттық-техникалық қызмет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uvd_mang@mail.kz</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Ақпараттық-техникалық қызмет басқармасының бастығы</w:t>
            </w:r>
          </w:p>
        </w:tc>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Ішкі істер департаменті Ақпараттық-техникалық қызмет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 www.dvdpa vlodar.kz</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Ақпараттық-техникалық қызмет басқармасының бастығы</w:t>
            </w:r>
          </w:p>
        </w:tc>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32-38-71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Ішкі істер департаменті Ақпараттық-техникалық қызмет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uvdsko@ mail.ru</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Ақпараттық-техникалық қызмет басқармасының бастығы</w:t>
            </w:r>
          </w:p>
        </w:tc>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Ішкі істер департаменті Ақпараттық-техникалық қызмет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uko-uits@ mail.ru</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Ақпараттық-техникалық қызмет басқармасының бастығы.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9-00-ден бастап 18-30-ға дейін, түскі үзіліс сағат 13-00-ден 14-30-ға дейін, сенбі сағат 9-00-ден 13-00-ге дейін, демалыс </w:t>
            </w:r>
            <w:r>
              <w:rPr>
                <w:rFonts w:ascii="Times New Roman"/>
                <w:b w:val="false"/>
                <w:i/>
                <w:color w:val="000000"/>
                <w:sz w:val="20"/>
              </w:rPr>
              <w:t>-</w:t>
            </w:r>
            <w:r>
              <w:rPr>
                <w:rFonts w:ascii="Times New Roman"/>
                <w:b w:val="false"/>
                <w:i w:val="false"/>
                <w:color w:val="000000"/>
                <w:sz w:val="20"/>
              </w:rPr>
              <w:t>жексенбі.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97-67-70</w:t>
            </w:r>
          </w:p>
        </w:tc>
      </w:tr>
    </w:tbl>
    <w:bookmarkStart w:name="z61"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26 қазандағы</w:t>
      </w:r>
      <w:r>
        <w:br/>
      </w:r>
      <w:r>
        <w:rPr>
          <w:rFonts w:ascii="Times New Roman"/>
          <w:b w:val="false"/>
          <w:i w:val="false"/>
          <w:color w:val="000000"/>
          <w:sz w:val="28"/>
        </w:rPr>
        <w:t>
№ 1669 қаулысымен бекітілген</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8-қосымша         </w:t>
      </w:r>
    </w:p>
    <w:bookmarkEnd w:id="29"/>
    <w:bookmarkStart w:name="z62" w:id="30"/>
    <w:p>
      <w:pPr>
        <w:spacing w:after="0"/>
        <w:ind w:left="0"/>
        <w:jc w:val="left"/>
      </w:pPr>
      <w:r>
        <w:rPr>
          <w:rFonts w:ascii="Times New Roman"/>
          <w:b/>
          <w:i w:val="false"/>
          <w:color w:val="000000"/>
        </w:rPr>
        <w:t xml:space="preserve"> 
Әкімдер аппараттарының мемлекеттік қызмет көрсетуді</w:t>
      </w:r>
      <w:r>
        <w:br/>
      </w:r>
      <w:r>
        <w:rPr>
          <w:rFonts w:ascii="Times New Roman"/>
          <w:b/>
          <w:i w:val="false"/>
          <w:color w:val="000000"/>
        </w:rPr>
        <w:t>
ұйымдастыруға жауапты лауазымды адамдардың байланыс деректері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778"/>
        <w:gridCol w:w="2673"/>
        <w:gridCol w:w="2489"/>
        <w:gridCol w:w="2239"/>
        <w:gridCol w:w="2248"/>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 ұйымдастыруға жауапты органның атауы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поштаның мекенжайы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қорытындылары мен келіспеген жағдайда шағымданатын адамның лауазымы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қорытындыларымен келіспеген жағдайда шағымданатын лауазымды адамның жұмыс кестесі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қорытындыларымен келіспеген жағдайда шағымданатын лауазымды адамның байланыс деректері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s.kapbasov@astana.kz</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ұсыну сапасының сақталуын бақылау бөлімінің бас маманы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 демалыс күндері- сенбі, жексенбі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55-64-41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әкімдігінің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Almaty_con@ mail.ru</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ұсыну сапасының сақталуын бақылау бөлімінің бас маманы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 түскі үзіліс сағат 13.00-ден 14.00-ге дейін, демалыс күндері - сенбі, жексенбі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272-24-02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әкімдігі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Kanz_akim@akmo.kz</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 демалыс күндері - сенбі, жексенбі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25-72-19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әкімдігі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tkoblakimat@ global.kz</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бөлімінің бастығы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9.00 - ден 18.00-ге дейін, демалыс күндері - сенбі, жексенбі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27-17-80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mail@akimata ktobe.kz</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 аппаратының басшысы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 демалыс күндері - сенбі, жексенбі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56-43-46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muksiev@ global.kz</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 аппаратының басшысы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 ден 18.00-ге дейін, сағат 13.00-ден 14.00-ге дейін үзіліс</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27-09-53,</w:t>
            </w:r>
            <w:r>
              <w:br/>
            </w:r>
            <w:r>
              <w:rPr>
                <w:rFonts w:ascii="Times New Roman"/>
                <w:b w:val="false"/>
                <w:i w:val="false"/>
                <w:color w:val="000000"/>
                <w:sz w:val="20"/>
              </w:rPr>
              <w:t>
</w:t>
            </w:r>
            <w:r>
              <w:rPr>
                <w:rFonts w:ascii="Times New Roman"/>
                <w:b w:val="false"/>
                <w:i w:val="false"/>
                <w:color w:val="000000"/>
                <w:sz w:val="20"/>
              </w:rPr>
              <w:t>35-45-51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әкімдігі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akim@oskem en.kz</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әкімі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айдың 2-ші және 4-ші сейсенбісі сағат 14.30-дан бастап</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қабылдау бөлмесі 0-7232-26-35-44 азаматтар арыздану үшін 0-7232-26-85-68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әкімдігі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mainabekov@ akimsemey.go v.kz</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әкімі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айдың 2-ші бейсенбісі сағат 14.00-ден бастап</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қабылдау бөлмесі 0-7222-52-30-08 азаматтар арыздану үшін 0-7222-53-35-08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әкімдігі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akim_tz@zha mbyl.kz</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19.00-ге дейін, түскі үзіліс сағат 13.00-ден 15.00-ге дейін</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43-12-22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zapkazakim@ global.kz</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ұсыну бөлімінің меңгерушісі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үзіліс сағат 13.00-ден 14.30-ге дейін</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51-29-56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kancelyaria@ krg.gov.kz</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 аппаратының басшысы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09.00-ден 18.00-ге дейін</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42-10-90</w:t>
            </w:r>
            <w:r>
              <w:br/>
            </w:r>
            <w:r>
              <w:rPr>
                <w:rFonts w:ascii="Times New Roman"/>
                <w:b w:val="false"/>
                <w:i w:val="false"/>
                <w:color w:val="000000"/>
                <w:sz w:val="20"/>
              </w:rPr>
              <w:t>
</w:t>
            </w:r>
            <w:r>
              <w:rPr>
                <w:rFonts w:ascii="Times New Roman"/>
                <w:b w:val="false"/>
                <w:i w:val="false"/>
                <w:color w:val="000000"/>
                <w:sz w:val="20"/>
              </w:rPr>
              <w:t>42-11-90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akim@kostanay.kz</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 аппаратының басшысы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09.00-ден 18.00-ге дейін</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57-50-84</w:t>
            </w:r>
            <w:r>
              <w:br/>
            </w:r>
            <w:r>
              <w:rPr>
                <w:rFonts w:ascii="Times New Roman"/>
                <w:b w:val="false"/>
                <w:i w:val="false"/>
                <w:color w:val="000000"/>
                <w:sz w:val="20"/>
              </w:rPr>
              <w:t>
</w:t>
            </w:r>
            <w:r>
              <w:rPr>
                <w:rFonts w:ascii="Times New Roman"/>
                <w:b w:val="false"/>
                <w:i w:val="false"/>
                <w:color w:val="000000"/>
                <w:sz w:val="20"/>
              </w:rPr>
              <w:t>57-50-57</w:t>
            </w:r>
            <w:r>
              <w:br/>
            </w:r>
            <w:r>
              <w:rPr>
                <w:rFonts w:ascii="Times New Roman"/>
                <w:b w:val="false"/>
                <w:i w:val="false"/>
                <w:color w:val="000000"/>
                <w:sz w:val="20"/>
              </w:rPr>
              <w:t>
</w:t>
            </w:r>
            <w:r>
              <w:rPr>
                <w:rFonts w:ascii="Times New Roman"/>
                <w:b w:val="false"/>
                <w:i w:val="false"/>
                <w:color w:val="000000"/>
                <w:sz w:val="20"/>
              </w:rPr>
              <w:t>57-50-87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oblkorda @ nursat.kz</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 басшысының орынбасары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 сағат 16.00-ден 17.00-ге дейін</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26-13-09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standart_414 @mail.ru</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ұсыну сапасының сақталуын бақылау бөлімінің бас маманы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09.00-ден 18.30-ға дейін, түскі үзіліс сағат 12.30.-дан 14.00-ге дейін</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42-74-70</w:t>
            </w:r>
            <w:r>
              <w:br/>
            </w:r>
            <w:r>
              <w:rPr>
                <w:rFonts w:ascii="Times New Roman"/>
                <w:b w:val="false"/>
                <w:i w:val="false"/>
                <w:color w:val="000000"/>
                <w:sz w:val="20"/>
              </w:rPr>
              <w:t>
</w:t>
            </w:r>
            <w:r>
              <w:rPr>
                <w:rFonts w:ascii="Times New Roman"/>
                <w:b w:val="false"/>
                <w:i w:val="false"/>
                <w:color w:val="000000"/>
                <w:sz w:val="20"/>
              </w:rPr>
              <w:t>31-28-63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әкімдігі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 www.pavloda r.kz</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 аппаратының басшысы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 жұма, сағат 09.00-ден 18.30-ға дейін, үзіліс сағат 13.00-ден 14.30-га дейін</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32-37-56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akimat@sko.kz</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 аппаратының басшысы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сенбі және жексенбі күндерінен басқа сағат 9.00- ден 18.00-ге дейін</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46-45-95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әкімдігі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Press_uko@m ail.ru</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53-74-07</w:t>
            </w:r>
          </w:p>
        </w:tc>
      </w:tr>
    </w:tbl>
    <w:bookmarkStart w:name="z63"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26 қазандағы</w:t>
      </w:r>
      <w:r>
        <w:br/>
      </w:r>
      <w:r>
        <w:rPr>
          <w:rFonts w:ascii="Times New Roman"/>
          <w:b w:val="false"/>
          <w:i w:val="false"/>
          <w:color w:val="000000"/>
          <w:sz w:val="28"/>
        </w:rPr>
        <w:t>
№ 1669 қаулысымен бекітілген</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9-қосымша        </w:t>
      </w:r>
    </w:p>
    <w:bookmarkEnd w:id="31"/>
    <w:bookmarkStart w:name="z64" w:id="32"/>
    <w:p>
      <w:pPr>
        <w:spacing w:after="0"/>
        <w:ind w:left="0"/>
        <w:jc w:val="left"/>
      </w:pPr>
      <w:r>
        <w:rPr>
          <w:rFonts w:ascii="Times New Roman"/>
          <w:b/>
          <w:i w:val="false"/>
          <w:color w:val="000000"/>
        </w:rPr>
        <w:t xml:space="preserve"> 
Ішкі істер органдарының мемлекеттік қызметті тікелей ұсынатын</w:t>
      </w:r>
      <w:r>
        <w:br/>
      </w:r>
      <w:r>
        <w:rPr>
          <w:rFonts w:ascii="Times New Roman"/>
          <w:b/>
          <w:i w:val="false"/>
          <w:color w:val="000000"/>
        </w:rPr>
        <w:t>
лауазымды адамдарының байланыс деректері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4029"/>
        <w:gridCol w:w="2809"/>
        <w:gridCol w:w="2602"/>
        <w:gridCol w:w="2852"/>
      </w:tblGrid>
      <w:tr>
        <w:trPr>
          <w:trHeight w:val="26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бюросының атауы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поштаның мекенжайы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қызмет көрсетпеген жағдайда шағым түсіретін мекенжай бюросы директоры кабинетінің нөмірі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бюросы директорының жұмыс кестесі</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Ішкі істер департаментінің мекенжай бюросы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9.00-ден 18.00-ге дейін аптасына бес күн, түскі үзіліс сағат 13.00-ден 14.00-ге дейін</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Ішкі істер департаментінің мекенжай бюросы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kalieva@ police.kz</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Ішкі істер департаментінің мекенжай бюросы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Ішкі істер департаментінің мекенжай бюросы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Ішкі істер департаментінің мекенжай бюросы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adres@ aktobedvd.kz</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Ішкі істер департаментінің мекенжай бюросы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Ішкі істер департаментінің мекенжай бюросы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adress_vko@ aips.ustk.kz</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9.00-ден 18.00-ге дейін аптасына бес күн, түскі үзіліс сағат 13.00-ден 14.00-ге дейін</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Ішкі істер департаментінің мекенжай бюросы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н/ж</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Ішкі істер департаментінің мекенжай бюросы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Ішкі істер департаментінің мекенжай бюросы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Ішкі істер департаментінің мекенжай бюросы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Ішкі істер департаментінің мекенжай бюросы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н/ж</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Ішкі істер департаментінің мекенжай бюросы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uvd_mang@ mail.kz</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Ішкі істер департаментінің мекенжай бюросы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н/ж</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Ішкі істер департаментінің мекенжай бюросы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Ішкі істер департаментінің мекенжай бюросы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uko-oab@mail.ru</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bl>
    <w:bookmarkStart w:name="z65"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26 қазандағы</w:t>
      </w:r>
      <w:r>
        <w:br/>
      </w:r>
      <w:r>
        <w:rPr>
          <w:rFonts w:ascii="Times New Roman"/>
          <w:b w:val="false"/>
          <w:i w:val="false"/>
          <w:color w:val="000000"/>
          <w:sz w:val="28"/>
        </w:rPr>
        <w:t>
№ 1669 қаулысымен бекітілген</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10-қосымша        </w:t>
      </w:r>
    </w:p>
    <w:bookmarkEnd w:id="33"/>
    <w:bookmarkStart w:name="z66" w:id="34"/>
    <w:p>
      <w:pPr>
        <w:spacing w:after="0"/>
        <w:ind w:left="0"/>
        <w:jc w:val="left"/>
      </w:pPr>
      <w:r>
        <w:rPr>
          <w:rFonts w:ascii="Times New Roman"/>
          <w:b/>
          <w:i w:val="false"/>
          <w:color w:val="000000"/>
        </w:rPr>
        <w:t xml:space="preserve"> 
Халыққа қызмет көрсету орталықтарының (ХҚКО) мемлекеттік</w:t>
      </w:r>
      <w:r>
        <w:br/>
      </w:r>
      <w:r>
        <w:rPr>
          <w:rFonts w:ascii="Times New Roman"/>
          <w:b/>
          <w:i w:val="false"/>
          <w:color w:val="000000"/>
        </w:rPr>
        <w:t>
қызметті тікелей ұсынатын лауазымды адамдарының байланыс</w:t>
      </w:r>
      <w:r>
        <w:br/>
      </w:r>
      <w:r>
        <w:rPr>
          <w:rFonts w:ascii="Times New Roman"/>
          <w:b/>
          <w:i w:val="false"/>
          <w:color w:val="000000"/>
        </w:rPr>
        <w:t>
деректері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3523"/>
        <w:gridCol w:w="3157"/>
        <w:gridCol w:w="3072"/>
        <w:gridCol w:w="2658"/>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поштаның мекенжайы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қызмет көрсетпеген жағдайда шағым түсіретін ХҚКО директоры кабинетінің нөмірі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директорының жұмыс кестесі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ХҚКО № 1</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temihan@mail.ru</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2-қабат</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20.00-ге дейін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ХҚКО № 2</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alipbay@mail.ru</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2-қабат</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20.00-ге дейін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ХҚКО № 1</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Saryarkaconl@ mail.ru</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2-қабат</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20.00-ге дейін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ХҚКО</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Saryarkacon2@ mail.ru</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2-қабат</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20.00-ге дейін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ХҚКО</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Seysekeeva_1@ mail.ru</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2-қабат</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20.00-ге дейін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ХҚКО</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20.00-ге дейін, түскі үзіліс сағат 13.00-ден 14.00-ге дейін, демалыс күні - жексенбі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ХҚКО</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Ahmetova2008@r ambler.ru</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20.00-ге дейін, түскі үзіліс сағат 13.00-ден 14.00-ге дейін, демалыс күні - жексенбі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ХҚКО</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20.00-ге дейін, түскі үзіліс сағат 13.00-ден 14.00-ге дейін, демалыс күні - жексенбі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ХҚКО</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Boctan_con_mu_kz@br.ru</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20.00-ге дейін, түскі үзіліс сағат 13.00-ден 14.00-ге дейін, демалыс күні - жексенбі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ХҚКО</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Scp_jts@mail.ru</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20.00-ге дейін, түскі үзіліс сағат 13.00-ден 14.00-ге дейін, демалыс күні - жексенбі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ХҚКО</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Medeucon2009@ mail.ru</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20.00-ге дейін, түскі үзіліс сағат 13.00-ден 14.00-ге дейін, демалыс күні - жексенбі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ауданының ХҚКО</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Con_trk@mail.ru</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20.00-ге дейін, түскі үзіліс сағат 13.00-ден 14.00-ге дейін, демалыс күні - жексенбі</w:t>
            </w:r>
          </w:p>
        </w:tc>
      </w:tr>
      <w:tr>
        <w:trPr>
          <w:trHeight w:val="61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ХҚКО</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akmcon.kz</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09.00-ден 18.30-ға дейін үзіліс сағат 13.00-ден 14.30-ға дейін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ХҚКО</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Y4et_120@mail.ru</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директорының қабылдау бөлмесі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20.00-ге дейін, сенбі күні сағат 9.00-ден 15.00-ге дейін, жексенбі - демалыс</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ХҚКО</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con_aktobe@mail. ru</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директорының қабылдау бөлмесі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20.00-ге дейін сағат 13.00-ден 14.00-ге дейін-түскі үзіліс</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ХҚКО</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tson_oblpriem@ mail.ru</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директорының қабылдау бөлмесі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19.00-ге дейін, үзіліс 12.30-дан 14.30-ға дейін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1 ХҚКО</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Con_Vkol@ustk.kz</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директорының қабылдау бөлмесі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демалыс күні - жексенбі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Өскемендік № 1 ф-л</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Con_Vko3@ustk.kz</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басшысының кабинеті н/ж</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демалыс күні - жексенбі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Өскемендік № 2 ф-л</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Con_Vko2@ustk.kz</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басшысының кабинеті н/ж</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демалыс күні - жексенбі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 2 ХҚКО</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Con_Semey@ustk.kz</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басшысының кабинеті н/ж</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демалыс күні - жексенбі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ХҚКО</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 zhambyl.kz</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ғимаратының 1-қабаты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18.30-ға дейін, түскі үзіліс сағат 13.00-ден 15.00-ге дейін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ХҚКО</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con_oral@mail.ru</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9-00- 18-00 (түскі үзіліс 13-00-15-00), сенбі 9-00-15-00 (түскі үзіліс 13-00-14-00)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ХҚКО</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oblcon@yadex.ru</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н/ж</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 сағат 9.00-ден 18.00-ге дейін жұма сағат 9.00-ден 18.00-ге дейін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ХҚКО</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tson_kostanay @mail.ru</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н/ж</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дейін, түскі үзіліс сағат 13.00-ден 14.00-ге дейін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ХҚКО</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kyzylorda-con @mail.ru.</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сейсенбі - бейсенбі, сағат 16.00-ден 18.00-ге дейін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ХҚКО</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con.aktau@mail. ru</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09.00-ден 12.30-ға дейін, 12.30-ден 19.00-ге дейін, сенбі, 09.00-ден 13.00-ге дейін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ХҚКО</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pawcon@mail.ru</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дүйсенбі-жұма сағат 09-00-ден 18-00-ге дейін, үзіліс сағат 13-00-ден 14-00-ге дейін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ХҚКО</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 www.skocon.kz</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9-ден 18-ге дейін, сенбі, жексенбіден басқа</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ХҚКО</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conyko@mail.ru</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9.00-ден 18.30-ға дейін, түскі үзіліс 13.00-ден 14.30-ға дейін</w:t>
            </w:r>
          </w:p>
        </w:tc>
      </w:tr>
    </w:tbl>
    <w:bookmarkStart w:name="z67"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26 қазандағы</w:t>
      </w:r>
      <w:r>
        <w:br/>
      </w:r>
      <w:r>
        <w:rPr>
          <w:rFonts w:ascii="Times New Roman"/>
          <w:b w:val="false"/>
          <w:i w:val="false"/>
          <w:color w:val="000000"/>
          <w:sz w:val="28"/>
        </w:rPr>
        <w:t>
№ 1669 қаулысымен бекітілген</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11-қосымша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3"/>
      </w:tblGrid>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Талон</w:t>
            </w:r>
            <w:r>
              <w:br/>
            </w:r>
            <w:r>
              <w:rPr>
                <w:rFonts w:ascii="Times New Roman"/>
                <w:b/>
                <w:i w:val="false"/>
                <w:color w:val="000000"/>
                <w:sz w:val="20"/>
              </w:rPr>
              <w:t>
_____________________________________</w:t>
            </w:r>
            <w:r>
              <w:br/>
            </w:r>
            <w:r>
              <w:rPr>
                <w:rFonts w:ascii="Times New Roman"/>
                <w:b/>
                <w:i w:val="false"/>
                <w:color w:val="000000"/>
                <w:sz w:val="20"/>
              </w:rPr>
              <w:t>
(субъектінің атауы)
Өтінішті қабылдаған ___________________________________</w:t>
            </w:r>
            <w:r>
              <w:br/>
            </w:r>
            <w:r>
              <w:rPr>
                <w:rFonts w:ascii="Times New Roman"/>
                <w:b/>
                <w:i w:val="false"/>
                <w:color w:val="000000"/>
                <w:sz w:val="20"/>
              </w:rPr>
              <w:t>
                            (маманның аты-жөні)
20 ____ жылғы «___» _________ ____ сағ. ____ мин.
</w:t>
            </w:r>
          </w:p>
        </w:tc>
      </w:tr>
    </w:tbl>
    <w:p>
      <w:pPr>
        <w:spacing w:after="0"/>
        <w:ind w:left="0"/>
        <w:jc w:val="both"/>
      </w:pPr>
      <w:r>
        <w:rPr>
          <w:rFonts w:ascii="Times New Roman"/>
          <w:b w:val="false"/>
          <w:i w:val="false"/>
          <w:color w:val="000000"/>
          <w:sz w:val="28"/>
        </w:rPr>
        <w:t>(мөлшері 75 мм х 55 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