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93be" w14:textId="10b9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Ресей Федерациясының Үкіметі арасындағы Сауда өкілдіктерін өзара құру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7 қазандағы № 1033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Үкіметі мен Ресей Федерациясының Үкіметі арасындағы Сауда өкілдіктерін өзара құру туралы келісімді ратификациялау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«Қазақстан Республикасының Үкіметі мен Ресей Федерациясының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Үкіметі арасындағы Сауда өкілдіктерін өзара құру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1992 жылғы 21 қазанда Мәскеу қаласында жасалған Қазақстан Республикасының Үкіметі мен Ресей Федерациясының Үкіметі арасындағы Сауда өкілдіктерін өзара құру туралы келісім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Ресей Федерациясының</w:t>
      </w:r>
      <w:r>
        <w:br/>
      </w:r>
      <w:r>
        <w:rPr>
          <w:rFonts w:ascii="Times New Roman"/>
          <w:b/>
          <w:i w:val="false"/>
          <w:color w:val="000000"/>
        </w:rPr>
        <w:t>
Үкіметі арасындағы Сауда өкілдіктерін өзара құру туралы</w:t>
      </w:r>
      <w:r>
        <w:br/>
      </w:r>
      <w:r>
        <w:rPr>
          <w:rFonts w:ascii="Times New Roman"/>
          <w:b/>
          <w:i w:val="false"/>
          <w:color w:val="000000"/>
        </w:rPr>
        <w:t>
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«Уағдаласушы Тараптар» деп аталатын Қазақстан Республикасының Үкіметі мен Ресей Федерациясының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елдер арасындағы экономикалық қатынастарды әлемдік практикада қабылданған қағидаттарда қамтамасыз етуге ұмтыла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сыртқы экономикалық реттеудің тиімді ұлттық жүйелерін құру қажеттілігін ескере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Уағдаласушы Тараптар арасында сыртқы экономикалық қатынастарды үздік үйлестіру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Уағдаласушы Тараптар Қазақстан Республикасы мен Ресей Федерациясының астаналарында Сауда өкілдіктерін өзара құрады және оларға өзара негізде қызметтік және тұрғын жайларын береді.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Уағдаласушы Тараптар Сауда өкілдіктері мынадай негізгі функцияларды орындайтын болады деп келісті: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Қазақстан Республикасы мен Ресей Федерациясы арасындағы сауда-экономикалық байланыстарды дамытуға және кеңейтуге жәрдемдесу;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екі ел арасындағы сауда-саттыққа және экономикалық ынтымақтастықтың басқа да түрлеріне қатысты барлық мәселелер бойынша болу елінде өз мемлекеттерінің мүдделерін білдіру;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өз елінің мемлекеттік органдарына орналасқан елдегі экономикалық жағдайлар және оның сыртқы экономикалық қызмет саласындағы заңнамасы туралы ақпарат беру, сондай-ақ орналасқан елдің мүдделі органдарына өз елі туралы осындай ақпараттар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болу елінің заңды және жеке тұлғаларымен сауда-саттық, экономикалық және ғылыми-техникалық ынтымақтастық саласындағы мәмілелерді жүзеге асыруда өз елдерінің жеке және заңды тұлғаларына жәрдемдесу.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Сауда өкілдіктері өз елінің Үкіметі атынан әрекет етеді. Сауда өкілдігінің сауда өкілі және оның орынбасарлары, сондай-ақ әкімшілік-техникалық персоналы шетелдік дипломатиялық өкілдіктердің дипломатиялық және әкімшілік-техникалық персоналының тиісті санаттарына халықаралық құқыққа сәйкес танылатын барлық артықшылықтар мен иммунитеттерді пайдаланады.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Сауда өкілдігінің қызметтік және тұрғын жайлары, оның мүлкі мен мұрағаттары дипломатиялық өкілдіктердің қызметтік және тұрғын жайларына, мүлкіне және мұрағаттарына халықаралық құқыққа сәйкес танылған иммунитеттер мен артықшылықтарды пайдаланады.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Сауда өкілдігі сауда тізілімі туралы ережелерге жатпайды.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Сауда өкілдіктерін құру Қазақстан Республикасы мен Ресей Федерациясының жеке және заңды тұлғаларының бір-бірімен тікелей қатынастар жасасу құқықтарын, атап айтқанда, сауда-экономикалық және ғылыми-техникалық ынтымақтастықты жүзеге асыруға байланысты шарттарды жасасу мен орындау мақсатында ешбір қозғамайды.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Сауда өкілдіктері жеке және заңды тұлғалардың міндеттемелері бойынша жауап бермейді, ал жеке және заңды тұлғалар Сауда өкілдіктерінің міндеттемелері бойынша жауап бермейді.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Болу елінің басқа қалаларында Сауда өкілдіктері бөлімшелерін ашу Уағдаласушы Тараптар арасындағы келісім бойынша мүмкін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бөлімшелердің құқықтық мәртебесі екі Уағдаласушы Тарап арасындағы өзара уағдаластық бойынша айқындалатын болады.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қол қойылған күні күшіне енеді. 1992 жылғы 21 қазанда Мәскеу қаласында әрқайсысы қазақ және орыс тілдерінде екі данада жасалды, әрі екі мәтіннің күші бірдей.»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1992 жылғы 21 қазанда Мәскеу қаласында жасалған Қазақстан Республикасының Үкіметі мен Ресей Федерациясының Үкіметі арасындағы Сауда өкілдіктерін өзара құру туралы келісімнің бұл көшірмесінің дәлдігін куәландырамын.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Халықаралық-құқық</w:t>
      </w:r>
      <w:r>
        <w:rPr>
          <w:rFonts w:ascii="Times New Roman"/>
          <w:b w:val="false"/>
          <w:i/>
          <w:color w:val="000000"/>
          <w:sz w:val="28"/>
        </w:rPr>
        <w:t xml:space="preserve">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 бастығы                        Б. Пискорский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Осымен 1992 жылғы 21 қазанда Мәскеу қаласында жасалған Қазақстан Республикасының Үкіметі мен Ресей Федерациясының Үкіметі арасындағы Сауда өкілдіктерін өзара құру туралы келісімнің ажырамас бөліктері болып табылатын Қазақстан Республикасы СІМ-нің 2009 жылғы 7 қарашадағы № 15-1/3252 және Ресей Федерациясы СІМ-нің 2009 жылғы 7 желтоқсандағы № 13913-и/3дснг ноталарының куәландырылған көшірмесі екендігін растаймын.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Халықаралық-құқық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 бастығы                        Б. Пискорский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