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a66b" w14:textId="d93a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авиация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ақпандағы № 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2011.05.12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2010.11.19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жиырма бір күнтізбелік күн өткен соң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2012.01.18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