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d714" w14:textId="340d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мемлекеттік мекемелерді коммуналдық меншіктен республикалық меншікке беру туралы</w:t>
      </w:r>
    </w:p>
    <w:p>
      <w:pPr>
        <w:spacing w:after="0"/>
        <w:ind w:left="0"/>
        <w:jc w:val="both"/>
      </w:pPr>
      <w:r>
        <w:rPr>
          <w:rFonts w:ascii="Times New Roman"/>
          <w:b w:val="false"/>
          <w:i w:val="false"/>
          <w:color w:val="000000"/>
          <w:sz w:val="28"/>
        </w:rPr>
        <w:t>Қазақстан Республикасы Үкіметінің 2010 жылғы 28 қаңтардағы № 30 Қаулысы</w:t>
      </w:r>
    </w:p>
    <w:p>
      <w:pPr>
        <w:spacing w:after="0"/>
        <w:ind w:left="0"/>
        <w:jc w:val="both"/>
      </w:pPr>
      <w:bookmarkStart w:name="z1" w:id="0"/>
      <w:r>
        <w:rPr>
          <w:rFonts w:ascii="Times New Roman"/>
          <w:b w:val="false"/>
          <w:i w:val="false"/>
          <w:color w:val="000000"/>
          <w:sz w:val="28"/>
        </w:rPr>
        <w:t xml:space="preserve">
      Табиғи және техногендік сипаттағы төтенше жағдайлар кезінде шұғыл медициналық көмек көрсетудің бірыңғай жүйесін құру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коммуналдық меншіктен берілетін мемлекеттік мекемелер заңнамада белгіленген тәртіппен мүліктік кешендер ретінде республикалық меншікке қабылдансын және олар Қазақстан Республикасы Төтенше жағдайлар министрлігінің қарамағына берілсін.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мекемелер қайта аталсын.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мемлекеттік мекемелер оларды Қазақстан Республикасы Төтенше жағдайлар министрлігінің «Апаттар медицинасы орталығы» мемлекеттік мекемесіне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комитетімен және тиісті облыстардың, Астана қаласының әкімдіктерімен бірлесіп, осы қаулының 1-тармағынан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2) осы қаулыны іске асыру жөніндегі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3-жолда:</w:t>
      </w:r>
      <w:r>
        <w:br/>
      </w:r>
      <w:r>
        <w:rPr>
          <w:rFonts w:ascii="Times New Roman"/>
          <w:b w:val="false"/>
          <w:i w:val="false"/>
          <w:color w:val="000000"/>
          <w:sz w:val="28"/>
        </w:rPr>
        <w:t>
      «Қазақстан Республикасы Төтенше жағдайлар министрлігі, оның аумақтық органдарын және оған ведомстволық бағыныстағы мемлекеттік мекемелерді ескере отырып, оның ішінде:» деген жолдағы «22863» деген сандар «23136» деген сандармен ауыстырылсын;</w:t>
      </w:r>
      <w:r>
        <w:br/>
      </w:r>
      <w:r>
        <w:rPr>
          <w:rFonts w:ascii="Times New Roman"/>
          <w:b w:val="false"/>
          <w:i w:val="false"/>
          <w:color w:val="000000"/>
          <w:sz w:val="28"/>
        </w:rPr>
        <w:t>
      «Қазақстан Республикасы Төтенше жағдайлар министрлігіне ведомстволық бағыныстағы мемлекеттік мекемелер, оның ішінде:» деген жолда «18918» деген сандар «19191» деген сандармен ауыстырылсын;</w:t>
      </w:r>
      <w:r>
        <w:br/>
      </w:r>
      <w:r>
        <w:rPr>
          <w:rFonts w:ascii="Times New Roman"/>
          <w:b w:val="false"/>
          <w:i w:val="false"/>
          <w:color w:val="000000"/>
          <w:sz w:val="28"/>
        </w:rPr>
        <w:t>
      «Апаттар медицинасы орталығы» деген жолдағы «137» деген сандар «410»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2010.11.17 </w:t>
      </w:r>
      <w:r>
        <w:rPr>
          <w:rFonts w:ascii="Times New Roman"/>
          <w:b w:val="false"/>
          <w:i w:val="false"/>
          <w:color w:val="000000"/>
          <w:sz w:val="28"/>
        </w:rPr>
        <w:t>№ 1206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Үкіметінің 2010.11.17 </w:t>
      </w:r>
      <w:r>
        <w:rPr>
          <w:rFonts w:ascii="Times New Roman"/>
          <w:b w:val="false"/>
          <w:i w:val="false"/>
          <w:color w:val="000000"/>
          <w:sz w:val="28"/>
        </w:rPr>
        <w:t>№ 1206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қаулы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 28 қаңтардағы</w:t>
      </w:r>
      <w:r>
        <w:br/>
      </w:r>
      <w:r>
        <w:rPr>
          <w:rFonts w:ascii="Times New Roman"/>
          <w:b w:val="false"/>
          <w:i w:val="false"/>
          <w:color w:val="000000"/>
          <w:sz w:val="28"/>
        </w:rPr>
        <w:t xml:space="preserve">
№ 30 қаулысына    </w:t>
      </w:r>
      <w:r>
        <w:br/>
      </w:r>
      <w:r>
        <w:rPr>
          <w:rFonts w:ascii="Times New Roman"/>
          <w:b w:val="false"/>
          <w:i w:val="false"/>
          <w:color w:val="000000"/>
          <w:sz w:val="28"/>
        </w:rPr>
        <w:t xml:space="preserve">
1-қосымша      </w:t>
      </w:r>
    </w:p>
    <w:bookmarkStart w:name="z15" w:id="1"/>
    <w:p>
      <w:pPr>
        <w:spacing w:after="0"/>
        <w:ind w:left="0"/>
        <w:jc w:val="left"/>
      </w:pPr>
      <w:r>
        <w:rPr>
          <w:rFonts w:ascii="Times New Roman"/>
          <w:b/>
          <w:i w:val="false"/>
          <w:color w:val="000000"/>
        </w:rPr>
        <w:t xml:space="preserve"> 
Мүліктік кешендер ретінде республикалық меншікке қабылданатын</w:t>
      </w:r>
      <w:r>
        <w:br/>
      </w:r>
      <w:r>
        <w:rPr>
          <w:rFonts w:ascii="Times New Roman"/>
          <w:b/>
          <w:i w:val="false"/>
          <w:color w:val="000000"/>
        </w:rPr>
        <w:t>
және Қазақстан Республикасы Төтенше жағдайлар министрлігінің</w:t>
      </w:r>
      <w:r>
        <w:br/>
      </w:r>
      <w:r>
        <w:rPr>
          <w:rFonts w:ascii="Times New Roman"/>
          <w:b/>
          <w:i w:val="false"/>
          <w:color w:val="000000"/>
        </w:rPr>
        <w:t>
қарамағына берілетін мемлекеттік мекемелердің тізбесі</w:t>
      </w:r>
    </w:p>
    <w:bookmarkEnd w:id="1"/>
    <w:bookmarkStart w:name="z16" w:id="2"/>
    <w:p>
      <w:pPr>
        <w:spacing w:after="0"/>
        <w:ind w:left="0"/>
        <w:jc w:val="both"/>
      </w:pPr>
      <w:r>
        <w:rPr>
          <w:rFonts w:ascii="Times New Roman"/>
          <w:b w:val="false"/>
          <w:i w:val="false"/>
          <w:color w:val="000000"/>
          <w:sz w:val="28"/>
        </w:rPr>
        <w:t>
      1) «Өңірлік апаттар медицинасы орталығы» мемлекеттік мекемесі, Ақтөбе қаласы;</w:t>
      </w:r>
      <w:r>
        <w:br/>
      </w:r>
      <w:r>
        <w:rPr>
          <w:rFonts w:ascii="Times New Roman"/>
          <w:b w:val="false"/>
          <w:i w:val="false"/>
          <w:color w:val="000000"/>
          <w:sz w:val="28"/>
        </w:rPr>
        <w:t>
</w:t>
      </w:r>
      <w:r>
        <w:rPr>
          <w:rFonts w:ascii="Times New Roman"/>
          <w:b w:val="false"/>
          <w:i w:val="false"/>
          <w:color w:val="000000"/>
          <w:sz w:val="28"/>
        </w:rPr>
        <w:t>
      2) «Аумақтық апаттар медицинасы орталығы» мемлекеттік мекемесі, Атырау қаласы;</w:t>
      </w:r>
      <w:r>
        <w:br/>
      </w:r>
      <w:r>
        <w:rPr>
          <w:rFonts w:ascii="Times New Roman"/>
          <w:b w:val="false"/>
          <w:i w:val="false"/>
          <w:color w:val="000000"/>
          <w:sz w:val="28"/>
        </w:rPr>
        <w:t>
</w:t>
      </w:r>
      <w:r>
        <w:rPr>
          <w:rFonts w:ascii="Times New Roman"/>
          <w:b w:val="false"/>
          <w:i w:val="false"/>
          <w:color w:val="000000"/>
          <w:sz w:val="28"/>
        </w:rPr>
        <w:t>
      3) «Астана қаласының Апаттар медицинасы орталығы»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4) «Шығыс Қазақстан өңірлік апаттар медицинасы орталығы» мемлекеттік мекемесі, Өскемен қаласы;</w:t>
      </w:r>
      <w:r>
        <w:br/>
      </w:r>
      <w:r>
        <w:rPr>
          <w:rFonts w:ascii="Times New Roman"/>
          <w:b w:val="false"/>
          <w:i w:val="false"/>
          <w:color w:val="000000"/>
          <w:sz w:val="28"/>
        </w:rPr>
        <w:t>
</w:t>
      </w:r>
      <w:r>
        <w:rPr>
          <w:rFonts w:ascii="Times New Roman"/>
          <w:b w:val="false"/>
          <w:i w:val="false"/>
          <w:color w:val="000000"/>
          <w:sz w:val="28"/>
        </w:rPr>
        <w:t>
      5) «Облыстық апаттар медицинасы орталығы» мемлекеттік мекемесі, Қарағанды қаласы;</w:t>
      </w:r>
      <w:r>
        <w:br/>
      </w:r>
      <w:r>
        <w:rPr>
          <w:rFonts w:ascii="Times New Roman"/>
          <w:b w:val="false"/>
          <w:i w:val="false"/>
          <w:color w:val="000000"/>
          <w:sz w:val="28"/>
        </w:rPr>
        <w:t>
</w:t>
      </w:r>
      <w:r>
        <w:rPr>
          <w:rFonts w:ascii="Times New Roman"/>
          <w:b w:val="false"/>
          <w:i w:val="false"/>
          <w:color w:val="000000"/>
          <w:sz w:val="28"/>
        </w:rPr>
        <w:t>
      6) «Облыстық апат медицинасы орталығы» мемлекеттік мекемесі, Қызылорда қаласы;</w:t>
      </w:r>
      <w:r>
        <w:br/>
      </w:r>
      <w:r>
        <w:rPr>
          <w:rFonts w:ascii="Times New Roman"/>
          <w:b w:val="false"/>
          <w:i w:val="false"/>
          <w:color w:val="000000"/>
          <w:sz w:val="28"/>
        </w:rPr>
        <w:t>
</w:t>
      </w:r>
      <w:r>
        <w:rPr>
          <w:rFonts w:ascii="Times New Roman"/>
          <w:b w:val="false"/>
          <w:i w:val="false"/>
          <w:color w:val="000000"/>
          <w:sz w:val="28"/>
        </w:rPr>
        <w:t>
      7) «Солтүстік Қазақстан облыстық аумактық апаттар медицинасы орталығы» мемлекеттік мекемесі, Петропавл қаласы;</w:t>
      </w:r>
      <w:r>
        <w:br/>
      </w:r>
      <w:r>
        <w:rPr>
          <w:rFonts w:ascii="Times New Roman"/>
          <w:b w:val="false"/>
          <w:i w:val="false"/>
          <w:color w:val="000000"/>
          <w:sz w:val="28"/>
        </w:rPr>
        <w:t>
</w:t>
      </w:r>
      <w:r>
        <w:rPr>
          <w:rFonts w:ascii="Times New Roman"/>
          <w:b w:val="false"/>
          <w:i w:val="false"/>
          <w:color w:val="000000"/>
          <w:sz w:val="28"/>
        </w:rPr>
        <w:t>
      8) «Облыстық апаттар медицинасы орталығы» мемлекеттік мекемесі, Шымкент қаласы;</w:t>
      </w:r>
      <w:r>
        <w:br/>
      </w:r>
      <w:r>
        <w:rPr>
          <w:rFonts w:ascii="Times New Roman"/>
          <w:b w:val="false"/>
          <w:i w:val="false"/>
          <w:color w:val="000000"/>
          <w:sz w:val="28"/>
        </w:rPr>
        <w:t>
</w:t>
      </w:r>
      <w:r>
        <w:rPr>
          <w:rFonts w:ascii="Times New Roman"/>
          <w:b w:val="false"/>
          <w:i w:val="false"/>
          <w:color w:val="000000"/>
          <w:sz w:val="28"/>
        </w:rPr>
        <w:t>
      9) «Облыстық апаттар медицинасы орталығы» мемлекеттік мекемесі, Ақтау қаласы;</w:t>
      </w:r>
      <w:r>
        <w:br/>
      </w:r>
      <w:r>
        <w:rPr>
          <w:rFonts w:ascii="Times New Roman"/>
          <w:b w:val="false"/>
          <w:i w:val="false"/>
          <w:color w:val="000000"/>
          <w:sz w:val="28"/>
        </w:rPr>
        <w:t>
</w:t>
      </w:r>
      <w:r>
        <w:rPr>
          <w:rFonts w:ascii="Times New Roman"/>
          <w:b w:val="false"/>
          <w:i w:val="false"/>
          <w:color w:val="000000"/>
          <w:sz w:val="28"/>
        </w:rPr>
        <w:t>
      10) «Облыстық төтенше жағдайлардағы шұғыл медициналық көмек корсету орталығы» мемлекеттік мекемесі, Павлодар қаласы.</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28 қаңтардағы</w:t>
      </w:r>
      <w:r>
        <w:br/>
      </w:r>
      <w:r>
        <w:rPr>
          <w:rFonts w:ascii="Times New Roman"/>
          <w:b w:val="false"/>
          <w:i w:val="false"/>
          <w:color w:val="000000"/>
          <w:sz w:val="28"/>
        </w:rPr>
        <w:t xml:space="preserve">
№ 30 қаулысына    </w:t>
      </w:r>
      <w:r>
        <w:br/>
      </w:r>
      <w:r>
        <w:rPr>
          <w:rFonts w:ascii="Times New Roman"/>
          <w:b w:val="false"/>
          <w:i w:val="false"/>
          <w:color w:val="000000"/>
          <w:sz w:val="28"/>
        </w:rPr>
        <w:t xml:space="preserve">
2-қосымша      </w:t>
      </w:r>
    </w:p>
    <w:bookmarkStart w:name="z26" w:id="3"/>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мемлекеттік мекемелері болып қайта аталатын</w:t>
      </w:r>
      <w:r>
        <w:br/>
      </w:r>
      <w:r>
        <w:rPr>
          <w:rFonts w:ascii="Times New Roman"/>
          <w:b/>
          <w:i w:val="false"/>
          <w:color w:val="000000"/>
        </w:rPr>
        <w:t>
мемлекеттік мекемелердің тізбесі</w:t>
      </w:r>
    </w:p>
    <w:bookmarkEnd w:id="3"/>
    <w:bookmarkStart w:name="z27" w:id="4"/>
    <w:p>
      <w:pPr>
        <w:spacing w:after="0"/>
        <w:ind w:left="0"/>
        <w:jc w:val="both"/>
      </w:pPr>
      <w:r>
        <w:rPr>
          <w:rFonts w:ascii="Times New Roman"/>
          <w:b w:val="false"/>
          <w:i w:val="false"/>
          <w:color w:val="000000"/>
          <w:sz w:val="28"/>
        </w:rPr>
        <w:t>
      1. «Өңірлік апаттар медицинасы орталығы» мемлекеттік мекемесі, Ақтөбе қаласы Қазақстан Республикасы Төтенше жағдайлар министрлігі «Ақтөбе облыстық Апаттар медицинасы орталығы» мемлекеттік мекемесіне, Ақтебе қаласы.</w:t>
      </w:r>
      <w:r>
        <w:br/>
      </w:r>
      <w:r>
        <w:rPr>
          <w:rFonts w:ascii="Times New Roman"/>
          <w:b w:val="false"/>
          <w:i w:val="false"/>
          <w:color w:val="000000"/>
          <w:sz w:val="28"/>
        </w:rPr>
        <w:t>
</w:t>
      </w:r>
      <w:r>
        <w:rPr>
          <w:rFonts w:ascii="Times New Roman"/>
          <w:b w:val="false"/>
          <w:i w:val="false"/>
          <w:color w:val="000000"/>
          <w:sz w:val="28"/>
        </w:rPr>
        <w:t>
      2. «Аумақтық апаттар медицина орталығы» мемлекеттік мекемесі, Атырау қаласы Қазақстан Республикасы Төтенше жағдайлар министрлігі «Атырау облысының Апаттар медицинасы орталығы» мемлекеттік мекемесіне, Атырау қаласы.</w:t>
      </w:r>
      <w:r>
        <w:br/>
      </w:r>
      <w:r>
        <w:rPr>
          <w:rFonts w:ascii="Times New Roman"/>
          <w:b w:val="false"/>
          <w:i w:val="false"/>
          <w:color w:val="000000"/>
          <w:sz w:val="28"/>
        </w:rPr>
        <w:t>
</w:t>
      </w:r>
      <w:r>
        <w:rPr>
          <w:rFonts w:ascii="Times New Roman"/>
          <w:b w:val="false"/>
          <w:i w:val="false"/>
          <w:color w:val="000000"/>
          <w:sz w:val="28"/>
        </w:rPr>
        <w:t>
      3. «Шығыс Қазақстан еңірлік апаттар медицинасы орталығы» мемлекеттік мекемесі, Өскемен қаласы Қазақстан Республикасы Төтенше жағдайлар министрлігі «Шығыс Қазақстан облысының Апаттар медицинасы орталығы» мемлекеттік мекемесіне, Өскемен қаласы.</w:t>
      </w:r>
      <w:r>
        <w:br/>
      </w:r>
      <w:r>
        <w:rPr>
          <w:rFonts w:ascii="Times New Roman"/>
          <w:b w:val="false"/>
          <w:i w:val="false"/>
          <w:color w:val="000000"/>
          <w:sz w:val="28"/>
        </w:rPr>
        <w:t>
</w:t>
      </w:r>
      <w:r>
        <w:rPr>
          <w:rFonts w:ascii="Times New Roman"/>
          <w:b w:val="false"/>
          <w:i w:val="false"/>
          <w:color w:val="000000"/>
          <w:sz w:val="28"/>
        </w:rPr>
        <w:t>
      4. «Облыстық апаттар медицинасы орталығы» мемлекеттік мекемесі, Қарағанды қаласы Қазақстан Республикасы Төтенше жағдайлар министрлігі «Қарағанды облысының Апаттар медицинасы орталығы» мемлекеттік мекемесіне, Қарағанды қаласы.</w:t>
      </w:r>
      <w:r>
        <w:br/>
      </w:r>
      <w:r>
        <w:rPr>
          <w:rFonts w:ascii="Times New Roman"/>
          <w:b w:val="false"/>
          <w:i w:val="false"/>
          <w:color w:val="000000"/>
          <w:sz w:val="28"/>
        </w:rPr>
        <w:t>
</w:t>
      </w:r>
      <w:r>
        <w:rPr>
          <w:rFonts w:ascii="Times New Roman"/>
          <w:b w:val="false"/>
          <w:i w:val="false"/>
          <w:color w:val="000000"/>
          <w:sz w:val="28"/>
        </w:rPr>
        <w:t>
      5. «Облыстық апаттар медицинасы орталығы» мемлекеттік мекемесі, Қызылорда қаласы Қазақстан Республикасы Төтенше жағдайлар министрлігі «Қызылорда облысының Апаттар медицинасы орталығы» мемлекеттік мекемесіне, Қызылорда қаласы.</w:t>
      </w:r>
      <w:r>
        <w:br/>
      </w:r>
      <w:r>
        <w:rPr>
          <w:rFonts w:ascii="Times New Roman"/>
          <w:b w:val="false"/>
          <w:i w:val="false"/>
          <w:color w:val="000000"/>
          <w:sz w:val="28"/>
        </w:rPr>
        <w:t>
</w:t>
      </w:r>
      <w:r>
        <w:rPr>
          <w:rFonts w:ascii="Times New Roman"/>
          <w:b w:val="false"/>
          <w:i w:val="false"/>
          <w:color w:val="000000"/>
          <w:sz w:val="28"/>
        </w:rPr>
        <w:t>
      6. «Облыстық апаттар медицинасы орталығы» мемлекеттік мекемесі, Ақтау қаласы Қазақстан Республикасы Төтенше жағдайлар министрлігі «Маңғыстау облысының Апаттар медицинасы орталығы» мемлекеттік мекемесіне, Ақтау қаласы.</w:t>
      </w:r>
      <w:r>
        <w:br/>
      </w:r>
      <w:r>
        <w:rPr>
          <w:rFonts w:ascii="Times New Roman"/>
          <w:b w:val="false"/>
          <w:i w:val="false"/>
          <w:color w:val="000000"/>
          <w:sz w:val="28"/>
        </w:rPr>
        <w:t>
</w:t>
      </w:r>
      <w:r>
        <w:rPr>
          <w:rFonts w:ascii="Times New Roman"/>
          <w:b w:val="false"/>
          <w:i w:val="false"/>
          <w:color w:val="000000"/>
          <w:sz w:val="28"/>
        </w:rPr>
        <w:t>
      7. «Облыстық төтенше жағдайларда шұғыл медициналық көмек көрсету орталығы» мемлекеттік мекемесі, Павлодар қаласы Қазақстан Республикасы Төтенше жағдайлар министрлігі «Павлодар облысының Апаттар медицинасы орталығы» мемлекеттік мекемесіне, Павлодар қаласы.</w:t>
      </w:r>
      <w:r>
        <w:br/>
      </w:r>
      <w:r>
        <w:rPr>
          <w:rFonts w:ascii="Times New Roman"/>
          <w:b w:val="false"/>
          <w:i w:val="false"/>
          <w:color w:val="000000"/>
          <w:sz w:val="28"/>
        </w:rPr>
        <w:t>
</w:t>
      </w:r>
      <w:r>
        <w:rPr>
          <w:rFonts w:ascii="Times New Roman"/>
          <w:b w:val="false"/>
          <w:i w:val="false"/>
          <w:color w:val="000000"/>
          <w:sz w:val="28"/>
        </w:rPr>
        <w:t>
      8. «Солтүстік Қазақстан облыстық аумақтық апаттар медицинасы орталығы» мемлекеттік мекемесі, Петропавл қаласы Қазақстан Республикасы Төтенше жағдайлар министрлігі «Солтүстік Қазақстан облысының Апаттар медицинасы орталығы» мемлекеттік мекемесіне, Петропавл қаласы.</w:t>
      </w:r>
      <w:r>
        <w:br/>
      </w:r>
      <w:r>
        <w:rPr>
          <w:rFonts w:ascii="Times New Roman"/>
          <w:b w:val="false"/>
          <w:i w:val="false"/>
          <w:color w:val="000000"/>
          <w:sz w:val="28"/>
        </w:rPr>
        <w:t>
</w:t>
      </w:r>
      <w:r>
        <w:rPr>
          <w:rFonts w:ascii="Times New Roman"/>
          <w:b w:val="false"/>
          <w:i w:val="false"/>
          <w:color w:val="000000"/>
          <w:sz w:val="28"/>
        </w:rPr>
        <w:t>
      9. «Облыстық апаттар медицинасы орталығы» мемлекеттік мекемесі, Шымкент қаласы Қазақстан Республикасы Төтенше жағдайлар министрлігі «Оңтүстік Қазақстан облысының Апаттар медицинасы орталығы» мемлекеттік мекемесіне, Шымкент қаласы.</w:t>
      </w:r>
      <w:r>
        <w:br/>
      </w:r>
      <w:r>
        <w:rPr>
          <w:rFonts w:ascii="Times New Roman"/>
          <w:b w:val="false"/>
          <w:i w:val="false"/>
          <w:color w:val="000000"/>
          <w:sz w:val="28"/>
        </w:rPr>
        <w:t>
</w:t>
      </w:r>
      <w:r>
        <w:rPr>
          <w:rFonts w:ascii="Times New Roman"/>
          <w:b w:val="false"/>
          <w:i w:val="false"/>
          <w:color w:val="000000"/>
          <w:sz w:val="28"/>
        </w:rPr>
        <w:t>
      10. «Астана қаласының Апаттар медицинасы орталығы» мемлекеттік мекемесі, Астана қаласы Қазақстан Республикасы Төтенше жағдайлар министрлігі «Астана қалалық Апаттар медицинасы орталығы» мемлекеттік мекемесіне, Астана қаласы.</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28 қаңтардағы</w:t>
      </w:r>
      <w:r>
        <w:br/>
      </w:r>
      <w:r>
        <w:rPr>
          <w:rFonts w:ascii="Times New Roman"/>
          <w:b w:val="false"/>
          <w:i w:val="false"/>
          <w:color w:val="000000"/>
          <w:sz w:val="28"/>
        </w:rPr>
        <w:t xml:space="preserve">
№ 30 қаулысына      </w:t>
      </w:r>
      <w:r>
        <w:br/>
      </w:r>
      <w:r>
        <w:rPr>
          <w:rFonts w:ascii="Times New Roman"/>
          <w:b w:val="false"/>
          <w:i w:val="false"/>
          <w:color w:val="000000"/>
          <w:sz w:val="28"/>
        </w:rPr>
        <w:t xml:space="preserve">
3-қосымша        </w:t>
      </w:r>
    </w:p>
    <w:bookmarkStart w:name="z37" w:id="5"/>
    <w:p>
      <w:pPr>
        <w:spacing w:after="0"/>
        <w:ind w:left="0"/>
        <w:jc w:val="left"/>
      </w:pPr>
      <w:r>
        <w:rPr>
          <w:rFonts w:ascii="Times New Roman"/>
          <w:b/>
          <w:i w:val="false"/>
          <w:color w:val="000000"/>
        </w:rPr>
        <w:t xml:space="preserve"> 
Қазақстан Республикасы Төтенше жағдайлар министрлігі «Апаттар</w:t>
      </w:r>
      <w:r>
        <w:br/>
      </w:r>
      <w:r>
        <w:rPr>
          <w:rFonts w:ascii="Times New Roman"/>
          <w:b/>
          <w:i w:val="false"/>
          <w:color w:val="000000"/>
        </w:rPr>
        <w:t>
медицинасы орталығы» мемлекеттік мекемесіне қосу жолымен қайта</w:t>
      </w:r>
      <w:r>
        <w:br/>
      </w:r>
      <w:r>
        <w:rPr>
          <w:rFonts w:ascii="Times New Roman"/>
          <w:b/>
          <w:i w:val="false"/>
          <w:color w:val="000000"/>
        </w:rPr>
        <w:t>
ұйымдастырылатын мемлекеттік мекемелердің тізбесі</w:t>
      </w:r>
    </w:p>
    <w:bookmarkEnd w:id="5"/>
    <w:bookmarkStart w:name="z38" w:id="6"/>
    <w:p>
      <w:pPr>
        <w:spacing w:after="0"/>
        <w:ind w:left="0"/>
        <w:jc w:val="both"/>
      </w:pPr>
      <w:r>
        <w:rPr>
          <w:rFonts w:ascii="Times New Roman"/>
          <w:b w:val="false"/>
          <w:i w:val="false"/>
          <w:color w:val="000000"/>
          <w:sz w:val="28"/>
        </w:rPr>
        <w:t>
      1. Қазақстан Республикасы Төтенше жағдайлар министрлігі «Ақтөбе облыстық апаттар медицинасы орталығы» мемлекеттік мекемесі, Ақтөбе қаласы.</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«Атырау облыстық апаттар медицинасы орталығы» мемлекеттік мекемесі, Атырау қаласы.</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 «Шығыс Қазақстан облыстык апаттар медицинасы орталығы» мемлекеттік мекемесі, Өскемен қаласы.</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 «Қарағанды облыстық апаттар медицинасы орталығы» мемлекеттік мекемесі, Қарағанды қаласы.</w:t>
      </w:r>
      <w:r>
        <w:br/>
      </w:r>
      <w:r>
        <w:rPr>
          <w:rFonts w:ascii="Times New Roman"/>
          <w:b w:val="false"/>
          <w:i w:val="false"/>
          <w:color w:val="000000"/>
          <w:sz w:val="28"/>
        </w:rPr>
        <w:t>
</w:t>
      </w:r>
      <w:r>
        <w:rPr>
          <w:rFonts w:ascii="Times New Roman"/>
          <w:b w:val="false"/>
          <w:i w:val="false"/>
          <w:color w:val="000000"/>
          <w:sz w:val="28"/>
        </w:rPr>
        <w:t>
      5. Қазақстан Республикасы Төтенше жағдайлар министрлігі «Қызылорда облыстық апаттар медицинасы орталығы» мемлекеттік мекемесі, Қызылорда қаласы.</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министрлігі «Маңғыстау облыстық апаттар медицинасы орталығы» мемлекеттік мекемесі, Ақтау қаласы.</w:t>
      </w:r>
      <w:r>
        <w:br/>
      </w:r>
      <w:r>
        <w:rPr>
          <w:rFonts w:ascii="Times New Roman"/>
          <w:b w:val="false"/>
          <w:i w:val="false"/>
          <w:color w:val="000000"/>
          <w:sz w:val="28"/>
        </w:rPr>
        <w:t>
</w:t>
      </w:r>
      <w:r>
        <w:rPr>
          <w:rFonts w:ascii="Times New Roman"/>
          <w:b w:val="false"/>
          <w:i w:val="false"/>
          <w:color w:val="000000"/>
          <w:sz w:val="28"/>
        </w:rPr>
        <w:t>
      7. Қазақстан Республикасы Төтенше жағдайлар министрлігі «Павлодар облыстық апаттар медицинасы орталығы» мемлекеттік мекемесі, Павлодар қаласы.</w:t>
      </w:r>
      <w:r>
        <w:br/>
      </w:r>
      <w:r>
        <w:rPr>
          <w:rFonts w:ascii="Times New Roman"/>
          <w:b w:val="false"/>
          <w:i w:val="false"/>
          <w:color w:val="000000"/>
          <w:sz w:val="28"/>
        </w:rPr>
        <w:t>
</w:t>
      </w:r>
      <w:r>
        <w:rPr>
          <w:rFonts w:ascii="Times New Roman"/>
          <w:b w:val="false"/>
          <w:i w:val="false"/>
          <w:color w:val="000000"/>
          <w:sz w:val="28"/>
        </w:rPr>
        <w:t>
      8. Қазақстан Республикасы Төтенше жағдайлар министрлігі «Солтүстік Қазақстан облыстық апаттар медицинасы орталығы» мемлекеттік мекемесі, Петропавл қаласы.</w:t>
      </w:r>
      <w:r>
        <w:br/>
      </w:r>
      <w:r>
        <w:rPr>
          <w:rFonts w:ascii="Times New Roman"/>
          <w:b w:val="false"/>
          <w:i w:val="false"/>
          <w:color w:val="000000"/>
          <w:sz w:val="28"/>
        </w:rPr>
        <w:t>
</w:t>
      </w:r>
      <w:r>
        <w:rPr>
          <w:rFonts w:ascii="Times New Roman"/>
          <w:b w:val="false"/>
          <w:i w:val="false"/>
          <w:color w:val="000000"/>
          <w:sz w:val="28"/>
        </w:rPr>
        <w:t>
      9. Қазақстан Республикасы Төтенше жағдайлар министрлігі «Оңтүстік Қазақстан облыстық апаттар медицинасы орталығы» мемлекеттік мекемесі, Шымкент қаласы.</w:t>
      </w:r>
      <w:r>
        <w:br/>
      </w:r>
      <w:r>
        <w:rPr>
          <w:rFonts w:ascii="Times New Roman"/>
          <w:b w:val="false"/>
          <w:i w:val="false"/>
          <w:color w:val="000000"/>
          <w:sz w:val="28"/>
        </w:rPr>
        <w:t>
</w:t>
      </w:r>
      <w:r>
        <w:rPr>
          <w:rFonts w:ascii="Times New Roman"/>
          <w:b w:val="false"/>
          <w:i w:val="false"/>
          <w:color w:val="000000"/>
          <w:sz w:val="28"/>
        </w:rPr>
        <w:t>
      10. Қазақстан Республикасы Төтенше жағдайлар министрлігі «Астана қалалық апаттар медицинасы орталығы» мемлекеттік мекемесі, Астана қаласы.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