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d6cc" w14:textId="d02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 Халықаралық экономикалық ынтымақтастық комитетінің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Ренспубликасы Үкіметінің 2010 жылғы 26 қаңтардағы № 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Үкіметі туралы» Қазақстан Республикасының 1995 жылғы 18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министрлігінің Халықаралық экономикалық ынтымақтастық комитеті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Сыртқы істер министрлігінің мәселелері»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530-құжат)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«, Халықаралық экономикалық ынтымақтастық комитеті»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«Тәуелсіздік» деген сөз «Дінмұхамед Қонаев»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«жүзеге асыру» деген сөздерден кейін «;» белгісі қойылып, мынадай мазмұндағы 5), 6), 7), 8) және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инвестициялық ахуалдың жақсаруына жәрдемдесу және халықаралық нарықтарда Қазақстан Республикасының жағымды бейнесін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бағдарламалық құжаттарды, басым жобаларды іске асыру үшін тікелей қаржы ресурстарын, ішінде халықаралық экономикалық және қаржы ұйымдары ұсынатын қарыздар мен гранттар есебінен тартуға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Президентінің шетел мемлекеттерінің Басшыларымен уағдаластықтарының экономикалық бөлігін өз құзыреті шегінде іске асыруды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шет елде тиісті іс-шараларды ұйымдастыруға шетелдік инвестициялар мен технологияларды тарту мәселелері бойынша уәкілетті мемлекеттік органдары мен ұйымдарына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елдік және әлемдік экономиканың даму саласындағы мүдделі мемлекеттік органдары мен ұйымдары үшін ұсыныстар және ұсынымдар әзірлеу.».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заңнамада белгіленген тәртіппен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