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571f4" w14:textId="79571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Еттің кейбір түрлерін әкелуге арналған тарифтік квоталар көлемін бөлу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31 желтоқсандағы № 2333 Қаулысы. Күші жойылды - Қазақстан Республикасы Үкіметінің 2011 жылғы 24 наурыздағы № 269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2011.03.24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күнтізбелік он күн өткен соң қолданысқа енгізілсін)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Қаулының бүкіл мәтіні бойынша «Индустрия» деген сөз «Экономикалық даму» деген сөздермен ауыстырылды - ҚР Үкіметінің 2010.07.21 </w:t>
      </w:r>
      <w:r>
        <w:rPr>
          <w:rFonts w:ascii="Times New Roman"/>
          <w:b w:val="false"/>
          <w:i w:val="false"/>
          <w:color w:val="ff0000"/>
          <w:sz w:val="28"/>
        </w:rPr>
        <w:t>№ 750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«Беларусь Республикасы, Қазақстан Республикасы және Ресей Федерациясы кедендік одағының бірыңғай кедендік-тарифтік реттеу туралы» Еуразиялық экономикалық қауымдастығының кедендік одақ комиссиясының 2009 жылғы 27 қарашадағы № 130 шешімінің 9-тармағына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оларға қатысты тарифтік квоталар енгізілген еттің (бұдан әрі - ет) кейбір түрлерін әкелуге арналған тарифтік квоталарды бөлу әдісі;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Тәуелсіз Мемлекеттер Достастығына қатысушы елдерден шығарылған және әкелінген етті қоспағанда, етті Қазақстан Республикасының аумағына әкелу үшін тарифтік квоталар көлемін бөлу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қаулыға қосымшаға сәйкес ет жеткізушілер болып табылатын заңды және жеке тұлғалар арасында тарифтік квоталар бөлінсін.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 Экономикалық даму және сауда министрлігінің Сауда комитеті заңнамада белгіленген тәртіппен осы қаулыға қосымшаға сәйкес заңды және жеке тұлғаларға тарифтік квота шегінде ет импортына лицензиялар беруді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Қаржы министрлігінің Кедендік бақылау комитеті заңды және жеке тұлғалардың етті осы қаулыға қосымшаларда көрсетілген көлемде әкелуін бақылауды қамтамасыз етсін және тоқсан сайын, есепті тоқсаннан кейінгі айдың 5-күніне Ауыл шаруашылығы және Экономикалық даму және сауда министрліктеріне өнім берушілер мен шығарылған елі бөлінісінде ет әкелудің нақты көлемі туралы ақпарат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 Сыртқы істер министрлігі бір апта мерзімде Еуразиялық экономикалық қоғамдастық Интеграциялық комитетінің Хатшылығын Қазақстан Республикасының Үкіметі қабылдайтын сыртқы сауда қызметін реттеу шаралары туралы хабардар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ресми жарияланғаннан кейін жиырма бір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31 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2333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Оларға қатысты тарифтік квоталар енгізілген еттің кейбір</w:t>
      </w:r>
      <w:r>
        <w:br/>
      </w:r>
      <w:r>
        <w:rPr>
          <w:rFonts w:ascii="Times New Roman"/>
          <w:b/>
          <w:i w:val="false"/>
          <w:color w:val="000000"/>
        </w:rPr>
        <w:t>
түрлерін әкелуге арналған тарифтік квоталарды бөлу әдісі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Оларға қатысты тарифтік квоталар енгізілген еттің кейбір түрлерін әкелуге арналған тарифтік квоталарды бөлу әдісі (бұдан әрі - Әдіс) сыртқы сауда қызметін реттеу құралы ретінде тарифтік квоталарды қолдану тәртібін айқындау мақсатында әзірленді.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Әдістің әрекеті ұйымдастырушылық-құқықтық нысаны мен тіркелген орнына қарамастан барлық заңды және жеке тұлғаларға қолданылады.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Терминдер мен анықтамалар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Әдісте мынадай ұғымдар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тарихи өнім беруші - бұдан бұрынғы кезеңде оларға қатысты тарифтік квоталар енгізілген еттің кейбір түрлерін алыс шетелден әкелуді жүзеге асырған заңды немесе жеке тұлға;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жаңа өнім беруші - тарифтік квоталар енгізілген жылдың тікелей алдындағы жыл ішінде оларға қатысты тарифтік квоталарын енгізілген еттің кейбір түрлерін алыс шетелден әкелуді жүзеге асырған заңды немесе жеке тұлға;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тарифтік квотаның көлемі - импортына импорттық кедендік баждардың квотаішілік ставкалары бойынша салық салынатын Қазақстан Республикасының Үкіметі айқындайтын тауарлардың саны;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бұрынғы кезең — тарифтік квота енгізілген жылдың тікелей алдындағы екі жыл;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уәкілетті орган - сауда қызметін реттеу саласындағы уәкілетті орган.</w:t>
      </w:r>
    </w:p>
    <w:bookmarkEnd w:id="6"/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Тарифтік квоталарды бөлу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Тарифтік квотаны тарихи жеткізушілер арасында бөлу бұрынғы кезеңде әкелінген олардың импорты көлемінің үлес салмағы негізінде бұрынғы кезең ішіндегі импортының орташа көлемінде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Жаңа өнім берушілер арасында тарифтік квотаны бөлу тікелей бұрынғы жылы тарифтік квота енгізілген жыл ішінде әкелінген олардың импорты көлемінің 70%-ы үлес салмағы негізінде бұрынғы кезең ішіндегі импортының орташа көлемінде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Бұрынғы кезең ішінде импортының орташа көлемі бұрынғы кезең ішінде импортының нақты көлемінің қарапайым орташа шамасы ретінде есептеледі.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Өнім берушілердің әрқайсысының есептелген үлес салмағы негізінде олардың әрқайсысы үшін тарифтік квотаның жалпы көлеміндегі тарифтік квота мөлшері айқындалады.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Өнім берушілердің тарифтік квоталар көлемінің нәтижелері деп үтірден кейін үш белгіге дейін математикалық дөңгелектелген сан түсініледі.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6-тармаққа өзгерту енгізілді - ҚР Үкіметінің 2010.12.25 </w:t>
      </w:r>
      <w:r>
        <w:rPr>
          <w:rFonts w:ascii="Times New Roman"/>
          <w:b w:val="false"/>
          <w:i w:val="false"/>
          <w:color w:val="000000"/>
          <w:sz w:val="28"/>
        </w:rPr>
        <w:t>№ 1411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Өнім берушілер арасында бөлінетін тарифтік квота мынадай өлшемдерге сәйкес болуы тиіс: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алыс шетелден ет әкелуді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әкелу көлемі 25 кг-нан кем болмауы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Өнім берушілер арасында тарифтік квотаны бөлу олардың квотаны алуға қатысты тең құқылығына және меншік нысанының белгілеріне, тіркелген орнына немесе нарықтағы жағдайына қарай кемсітпеушілікке негізделеді.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Ірі қара малдың жас немесе тоңазытылған етінің импорты үшін тарифтік квотаны бөлу (СЭҚ ТН коды 0201) сыртқы экономикалық қызметке қатысушылардың өтінімдер беру кезектілігі тәртібімен жүзеге асырылады.</w:t>
      </w:r>
    </w:p>
    <w:bookmarkEnd w:id="8"/>
    <w:bookmarkStart w:name="z3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Пайдаланылмаған тарифтік квотаның көлемін бөлу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Егер тарифтік квота көлемі бұрынғы екі жыл ішіндегі импорттың орташа көлемінен асып кеткен жағдайда, тарифтік квотаның бөлінбеген бір бөлігі тарифтік квота қолданысының 3 тоқсаны өткен соң осы Әдістің 4 - 7-тармақтарында белгіленген тәртіппен бөлінеді.</w:t>
      </w:r>
    </w:p>
    <w:bookmarkEnd w:id="10"/>
    <w:bookmarkStart w:name="z3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Тарифтік квоталарды өнім беруші елдер арасында бөлу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Тарифтік квота қажет болған жағдайда өнім беруші елдер арасында бұрынғы кезең ішінде көрсетілген елдер импортының көлеміне тепе-тең бөлінеді.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11-тармаққа өзгерту енгізілді - ҚР Үкіметінің 2010.07.21 </w:t>
      </w:r>
      <w:r>
        <w:rPr>
          <w:rFonts w:ascii="Times New Roman"/>
          <w:b w:val="false"/>
          <w:i w:val="false"/>
          <w:color w:val="000000"/>
          <w:sz w:val="28"/>
        </w:rPr>
        <w:t>№ 750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31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2333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Start w:name="z3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Тәуелсіз Мемлекеттер Достастығына қатысушы елдерден шығарылған</w:t>
      </w:r>
      <w:r>
        <w:br/>
      </w:r>
      <w:r>
        <w:rPr>
          <w:rFonts w:ascii="Times New Roman"/>
          <w:b/>
          <w:i w:val="false"/>
          <w:color w:val="000000"/>
        </w:rPr>
        <w:t>
және әкелінген етті қоспағанда, етті Қазақстан Республикасының</w:t>
      </w:r>
      <w:r>
        <w:br/>
      </w:r>
      <w:r>
        <w:rPr>
          <w:rFonts w:ascii="Times New Roman"/>
          <w:b/>
          <w:i w:val="false"/>
          <w:color w:val="000000"/>
        </w:rPr>
        <w:t>
аумағына әкелу үшін тарифтік квоталар көлемін бөлу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Көлемдерді бөлуге өзгерту енгізілді - ҚР Үкіметінің 2010.07.21 </w:t>
      </w:r>
      <w:r>
        <w:rPr>
          <w:rFonts w:ascii="Times New Roman"/>
          <w:b w:val="false"/>
          <w:i w:val="false"/>
          <w:color w:val="ff0000"/>
          <w:sz w:val="28"/>
        </w:rPr>
        <w:t>№ 750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2010.12.25 </w:t>
      </w:r>
      <w:r>
        <w:rPr>
          <w:rFonts w:ascii="Times New Roman"/>
          <w:b w:val="false"/>
          <w:i w:val="false"/>
          <w:color w:val="ff0000"/>
          <w:sz w:val="28"/>
        </w:rPr>
        <w:t>№ 1411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9"/>
        <w:gridCol w:w="6763"/>
        <w:gridCol w:w="4368"/>
      </w:tblGrid>
      <w:tr>
        <w:trPr>
          <w:trHeight w:val="30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СЭҚ ТН коды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Тауардың атауы, тауарлардың шыққан елі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Көлемі, тонна</w:t>
            </w:r>
          </w:p>
        </w:tc>
      </w:tr>
      <w:tr>
        <w:trPr>
          <w:trHeight w:val="30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0201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 малдың еті, жас немесе тоңазытылған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0202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 малдың еті, мұздатылған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Шошқаның жас, тоңазытылған немесе мұздатылған еті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</w:t>
            </w:r>
          </w:p>
        </w:tc>
      </w:tr>
      <w:tr>
        <w:trPr>
          <w:trHeight w:val="30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 тауар позициясында көрсетілген үй құсының еті және тағамдық қосымша өнімдері, жас, тоңазытылған немесе мұздатылған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31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2333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Start w:name="z3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Ет жеткізушілер болып табылатын заңды және жеке тұлғалар арасында тарифтік квоталарды бөлу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Қосымшаға өзгерту енгізілді - ҚР Үкіметінің 2010.12.25 </w:t>
      </w:r>
      <w:r>
        <w:rPr>
          <w:rFonts w:ascii="Times New Roman"/>
          <w:b w:val="false"/>
          <w:i w:val="false"/>
          <w:color w:val="ff0000"/>
          <w:sz w:val="28"/>
        </w:rPr>
        <w:t>№ 1411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6665"/>
        <w:gridCol w:w="2850"/>
        <w:gridCol w:w="2111"/>
      </w:tblGrid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СЭҚ-ке қатысушылардың атауы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СЭҚ-ке қатысушылардың СТН-і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Ірі қара малдың еті, мұздатылған (СЭҚ ТН 0202 коды)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«Орал Логистик» жауапкершілігі шектеулі серіктестігі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270100235356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966,163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«Etalim Group» жауапкершілігі шектеулі серіктестігі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620300298576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833,089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«Фирма «Рассвет» жауапкершілігі шектеулі серіктестігі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061800258789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570,717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«Опт Торг Group plus» жауапкершілігі шектеулі серіктестігі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391700222672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309,808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«Агора-М» жауапкершілігі шектеулі серіктестігі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061800228171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223,560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«Заман-PVL» жауапкершілігі шектеулі серіктестігі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451500244239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1 313,687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«Класс Продукт» жауапкершілігі шектеулі серіктестігі» біріккен кәсіпорны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150900009128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595,843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«United Industries» жауапкершілігі шектеулі серіктестігі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600400520260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541,954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ет комбинаты» жауапкершілігі шектеулі серіктестігі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182700217070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386,013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 Сулейманов Жигерхан Девлетханович жеке куәлігі № 014764863 ҚР ІІМ берген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430110158050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332,889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«Constant-А» жауапкершілігі шектеулі серіктестігі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600700207397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95,281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«Алем Трейд KZ» жауапкершілігі шектеулі серіктестігі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600300562966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8,673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«Golden fish ltd.» жауапкершілігі шектеулі серіктестігі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600400531728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1,362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«Кублей» жауапкершілігі шектеулі серіктестігі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271800004553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1 574,700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«Фахрад» жауапкершілігі шектеулі серіктестігі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600400236114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1 216,701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«Жайық-Ет» ет өңдеу кәсіпорны» жауапкершілігі шектеулі серіктестігі.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270100211403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249,763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Сұлтанғалиев Асан Мендібайұлы ЖК «Агропродукт ЛТД»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271812413934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146,523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 Май Фарм» жауапкершілігі шектеулі серіктестігі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090400222753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261,109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«Zаmаn» жауапкершілігі шектеулі серіктестігі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451500257638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186,706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«Асадар» жауапкершілігі шектеулі серіктестігі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182700238227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116,275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«Kazakhstan Commerce Group» жауапкершілігі шектеулі серіктестігі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600400540749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67,400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«Салтанат» қонақ үй кешені» жауапкершілігі шектеулі серіктестігі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600900168895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0,123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«Seafood Казахстан» жауапкершілігі шектеулі серіктестігі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600800522316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0,909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«Gateway support services ltd» жауапкершілігі шектеулі серіктестігі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600900178755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0,728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«Лигабуе Центральная Азия» жауапкершілігі шектеулі серіктестігі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600900138740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0,024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Шошқаның жас, тоңазытылған немесе мұздатылған еті (СЭҚ ТН 0203 коды)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«Орал Логистик» жауапкершілігі шектеулі серіктестігі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270100235356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1 941,170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«Оптовая Компания» жауапкершілігі шектеулі серіктестігі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090500217222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1 753,336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«КРОМЭКСПО-А» жауапкершілігі шектеулі серіктестігі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600400503810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1 236,734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«Фахрад» жауапкершілігі шектеулі серіктестігі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600400236114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674,778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«Etalim Group» жауапкершілігі шектеулі сеглктестігі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620300298576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475,011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«Павлодарский Смак» жауапкершілігі шектеулі серіктестігі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451500246863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107,824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 Звягинцев Виктор Александрович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271810163811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89,770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«Агора-М» жауапкершілігі шектеулі серіктестігі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061800228171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51,429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«Unimpex» жауатсершілігі шектеулі серіктестігі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270100235587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50,361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«Беккер и К» БК жауапкершілігі шектеулі серіктестігі нысанындағы Қазақстан-Герман бірлескен кәсіпорны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600200026766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164,829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«Класс Продукт» БК» жауапкершілігі шектеулі серіктестігі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150900009128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87,579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Қуатов Сағидолла Самиғоллаұлы ЖК жеке куәлігі № 020859047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271812660697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39,384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«Бунк И К» жауапкершілігі шектеулі серіктестігі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090500034725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38,294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 Трубин Николай Михайлович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301211725531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279,081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Сұлтанғалиев Асан Меңдібайұлы ЖК «Агропродукт ЛТД»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271812413934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222,937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«Кублей» жауапкершілігі шектеулі серіктестігі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271800004553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6,434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«Заман-PVL» жауапкершілігі шектеулі серіктестігі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451500244239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106,607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«Артон-KZ» жауапкершілігі шектеулі серіктестігі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182700237702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28,488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«Zaman» жауапкершілігі шектеулі серіктестігі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451500257638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30,108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«Агама Қазақстан» жауапкершілігі шектеулі серіктестігі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090400214378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12,818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«Constant-A» жауапкершілігі шектеулі серіктестігі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600700207397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3,029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0105 тауар позициясында көрсетілген үй құсының еті және тағамдық қосымша өнімдері, жас, тоңазытылған немесе мұздатылған (СЭҚ ТН 0207 коды)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«Орал Логистик» жауапкершілігі шектеулі серіктестігі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270100235356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17 270,828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«Фахрад» жауапкершілігі шектеулі серіктестігі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600400236114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12 246,216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«Фирма «Рассвет» жауапкершілігі шектеулі серіктестігі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061800258789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11 143,433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«АЛТА-ХХІ век» жауапкершілігі шектеулі серіктестігі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391700074672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7 152,357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«Агора-М» жауапкершілігі шектеулі серіктестігі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061800228171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5 451,629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«Каскад LLC» жауапкершілігі шектеулі серіктестігі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451500214062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5 042,736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«Опт Торг Company plus» жауапкершілігі шектеулі серіктестігі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391700222672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4 747,412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«Казпродукт-2030» жауапкершілігі шектеулі серіктестігі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301900217816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4 518,262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«Хладоленд» жауапкершілігі шектеулі серіктестігі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270100219859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3 846,512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«Береке» жауапкершілігі шектеулі серіктестігі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302000063623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2 864,224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«Казрос-П Сауда үйі» жауапкершілігі шектеулі серіктестігі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600900163377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2 652,466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«Алмас-2000» жауапкершілігі шектеулі серіктестігі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301900211581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4 510,331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«Фрост Ко» жауапкершілігі шектеулі серіктестігі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582100259756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1 875,463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«Оптовая Компания» жауапкершілігі шектеулі серіктестігі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090500217222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1 525,104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«Табиғат-Сервис Д.» жауапкершілігі шектеулі серіктестігі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600400511570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1 034,953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«КРОМЭКСПО-А» жауапкершілігі шектеулі серіктестігі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600400503810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814,671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«Жайық-Ет» ет өңдеу кәсіпорны» жауапкершілігі шектеулі серіктестігі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270100211403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182,672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 Звягинцев Виктор Александрович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271810163811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96,729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«Ұлан-Б» жауапкершілігі шектеулі серіктестігі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582100271440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6 132,531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«Заман-PVL» жауапкершілігі шектеулі серіктестігі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451500244239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3 514,419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Мамешев Рахим Рахатұлы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061811124557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649,121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«Рид-Ақтау» жауапкершілігі шектеулі серіктестігі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430600020072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451,373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«The Caspian international restaurants  company» жауапкершілігі шектеулі серіктестігі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600700587757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84,804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«Ибрагим» Орал ет өңдеу комбинаты» жауапкершілігі шектеулі серіктестігі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270100218620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77,366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Куатов Сағидолла Самиғоллаұлы ЖК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271812660697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144,026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«Класс Продукт» БК жауапкершілігі шектеулі серіктестігі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150900009128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27,966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«Golden fish ltd.» жауапкершілігі шектеулі серіктестігі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600400531728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9,782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«Интерфуд» жауапкершілігі шектеулі серіктестігінің филиалы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090900021750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1,088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«Айс Фуд Астана Компаниясы» жауапкершілігі шектеулі серіктестігі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620300307634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4 643,255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«Голд Фрейк» жауапкершілігі шектеулі серіктестігі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600700610810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1 911,954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«Прод Сервис Ақтөбе» жауапкершілігі шектеулі серіктестігі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061800284854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915,072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«Престиж» жауапкершілігі шектеулі серіктестігі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600700184636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840,434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«Саңылау» жауапкершілігі шектеулі серіктестігі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451500255616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498,177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Сұлтанғалиев Асан Меңдібайұлы «Агропродукт» жауапкершілігі шектеулі серіктестігі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271812413934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387,826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«Компания «Домино» жауапкершілігі шектеулі серіктестігі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031400152673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74,152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«Гиперион» жауапкершілігі шектеулі серіктестігі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302000226273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16,099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«Meat team» жауапкершілігі шектеулі серіктестігі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600500578497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614,745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«Талапкер плюс» жауапкершілігі шектеулі серіктестігі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061800279110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473,971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«Zaman» жауапкершілігі шектеулі серіктестігі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451500257638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438,680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«Ақтау Инвест Құрылыс-1» жауапкершілігі шектеулі серіктестігі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430100252482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406,261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 Сулейманов Жигерхан Девлетханович жеке куәлігі № 014764863 ҚР ІІМ берген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430110158050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420,363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«Дара Трейд» жауапкершілігі шектеулі серіктестігі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061800251099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157,990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«Стерх» жауапкершілігі шектеулі серіктестігі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361800035735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66,678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Ваннер Алексей Павлович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091710115972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15,047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«Казар» Сауда үйі» жауапкершілігі шектеулі серіктестігі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061800078340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15,021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Кәрібекова Күлпән Қонысбайқызы жеке куәлігі № 006891878 ҚР ІІМ берген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061811079063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13,994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«Кабиев и К» жауапкершілігі шектеулі серіктестігі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061800090878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17,944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«Вик Трейд Инвест» жауапкершілігі шектеулі серіктестігі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270100238427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2,991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«Interfood» («Интерфуд») ҚГБК жауапкершілігі шектеулі серіктестігі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600900146916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0,319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«Seafood Казахстан» жауапкершілігі шектеулі серіктестігі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600800522316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0,390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«Агама Қазақстан» жауапкершілігі шектеулі серіктестігі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090400214378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0,191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"Food line" жауапкершілігі шектеулі серіктестігі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600900602223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