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32c5" w14:textId="7733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29 желтоқсандағы № 2216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2010 жылғы қаңтардағы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Демалыс күні 2010 жылғы 10 қаңтар жексенбіден 2010 жылғы 8 қаңтар жұмаға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Қажетті өнім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2010 жылғы 8 қаңтарда жұмыс жүргізуге құқық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күнгі жұмыс Қазақстан Республикасының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