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29da" w14:textId="68d2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1204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11 желтоқсандағы N 2084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2009 - 2011 жылдарға арналған стратегиялық жоспарын бекіту туралы" Қазақстан Республикасы Үкіметінің 2008 жылғы 23 желтоқсандағы N 1204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министрлігінің 2009 - 2011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"6. Бюджеттік бағдарламалар" деген бөлім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желтоқсандағы </w:t>
      </w:r>
      <w:r>
        <w:br/>
      </w:r>
      <w:r>
        <w:rPr>
          <w:rFonts w:ascii="Times New Roman"/>
          <w:b w:val="false"/>
          <w:i w:val="false"/>
          <w:color w:val="000000"/>
          <w:sz w:val="28"/>
        </w:rPr>
        <w:t xml:space="preserve">
N 2084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6. Бюджеттік бағдарламалар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533"/>
        <w:gridCol w:w="1173"/>
        <w:gridCol w:w="1173"/>
        <w:gridCol w:w="1173"/>
        <w:gridCol w:w="1173"/>
        <w:gridCol w:w="1173"/>
        <w:gridCol w:w="117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және ақпарат саласындағы мемлекеттік саясатты қалыптастыру және іске асыру жөніндегі қызметтер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мұрағат ісі және құжаттама, кітап шығару, ішкі саяси тұрақтылық, ұлтаралық келісім және тіл саясаты саласындағы мемлекеттік саясатты қалыптастыру және іске асыру жөнінде стратегиялық саясатты және тиімді салааралық үйлестіруді жүргізу. Ұлттық мәдениетті және басқа халықтардың мәдениетін қайта жандандыру, сақтау, дамыту, қолдану және тарату саласында құқықтық, экономикалық және ұйымдастырушылық негіздерін жасау, мемлекеттік тілдің қолдану аясын кеңейту үшін жағдай жасау. Ақпарат, мұрағат ісі және құжаттама, кітап шығару қызметі, полиграфия, тіл саясаты саласындағы мемлекеттік саясаттың іске асырылуына бақылауды қамтамасыз ету, мемлекеттік қызметшілердің кәсіби деңгейін арттыру. Мәдениет және ақпарат министрлігінің аппараты мен оның бөлімшелерінің қызметін қамтамасыз ету. Тарих және мәдениет ескерткіштерінің археологиялық және реставрациялау жұмыстарын жүргізуге лицензия беру, теле және радиохабарларын таратудың мемлекеттік желілерін, баспаларды және полиграфиялық мекемелерді, республикалық мұрағат мекемелерін басқару жөніндегі жұмысты ұйымдастыру; бұқаралық ақпарат құралдарын есепке қоюды жүзеге асыру; теледидар және/немесе радиохабарларын тарату ұйымдарының қызметіне лицензия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қызмет жасауын, халықаралық ынтымақтастықты және стратегиялық жоспарлауды қамтамасыз ету (ӘЖХЫД, ЭҚД, ЗД, ТСЖД)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одан әрі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көпшілікке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саласының инфрақұрылымын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құжаттарының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базалық және тақырыптық социологиялық зерттеулерінің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қаржы, жедел қызметі туралы есептерінің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министрлік қызметкерлерінің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халықаралық шарттар мен келісімдердің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әзірлеген нормативтік-құқықтық актілер сараптамаларының шамамен алынған саны(түсуіне қарай)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мұраның сақталуын қамтамасыз ету үшін қажетті жағдайды жақсарту, қызмет саласындағы әлеуметтік-ақпараттық  және коммуникативтік технологияларды қолдануды кеңейту, түпкілікті нәтижелерге бағытталған Министрліктің стратегиялық жоспарлау жүйесін жақсарту. Министрліктің бюджеттік бағдарламаларын тиімді және сапалы орындау. Министрлік аппаратының қызметін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Мәдениет, тарихи-мәдени мұра объектілерін қорғау және пайдалану саласындағы мемлекеттік саясатты қалыптастыру (МК)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"мәдени мұра" ұлттық стратегиялық жобасын әрі карай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мәдениетті елде және шет елдерде көпшілікке танымал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Жаңа ақпараттық технологияларды қолдану арқылы мәдени құндылықтарға халықтың кол жеткізуін кеңейту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және өнер салаларының инфрақұрылымын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қажеттіктің артуын ынталандыру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нормативтік-құқықтық базаны жетілдіру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реставрациялық және археологиялық жұмыстарға берілген лицензиялардың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құндылықтарды әкелуге және әкетуге берілген рұқсаттардың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мұраның сақталуын қамтамасыз ету үшін қажетті жағдайларды жақсарту, мәдениет саласындағы әлеуметтік-ақпараттық және коммуникативтік технологияларды пайдалануды кеңейту.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Тілдерді дамыту саласында мемлекеттік саясатты жүргізу (ТК)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бірігу факторы ретінде төзімді тілдік орта құру.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тілді, Қазақстан халқының тілдерін дамыту және тілдердің үш тұғырлығы принципін орындау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 тұғырлылық принципін орындау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сақтау және дамыту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тұратын отандастармен мәдени байланыстарды нығайту және дамыту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 жұмыс топтары өткізген отырыстардың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конференциялардың, дөңгелек үстелдердің, семинарлардың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өмірдің барлық салаларында мемлекеттік тілдің рөлін арттыру, этностық топтар тілдерінің дамуын жақсарту, шет елдерде тұратын отандастардың ұлттық-мәдени қажеттігін қанағаттандыру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4.Ақпарат саласындағы мемлекеттік саясатты қалыптастыру (АМК)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Мемлекеттік ақпараттық саясатты жетілдіру шеңберінде қазақстандықтардың әлеуметтік оптимизмін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Отандық ақпараттық өнімнің бәсекеге қабілеттілігін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Ұлттық мұрағат қорының ресурстарына халықтың кол жеткізуін кеңейту.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әлемнің бәсекеге қабілетті 50 елдің қатарына енуін ақпараттық қолдаудың тиімділігін арттыру және кеңейту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жөніндегі медиа кеңістікпен өзара іс-қимылды жандандыру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арттыру және заңнаманың сақталуын қамтамасыз ету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 тақырыптық дифференциациясы (жұмыс істейтін арналардың базасында республикалық мамандандырылған телеарналар құру)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мерзімде бұқаралық ақпарат құралдарын есепке кою туралы берілген куәліктердің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және радиохабарларын тарату ұйымдарының қызметіне берілген лицензиялардың шамамен алынған саны (сұрау бойынша)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басшылығына, мемлекеттік органдарға, Президент Әкімшілігіне, Үкіметке берілген есептердің, анықтамалардың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қатынастарға байланысты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хабардарлығын арттыру, еліміздің ең маңызды оқиғаларын жариялауды жақсарту, Қазақстан Республикасының жағымды имиджін қалыптастыру.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Қоғамдық тұрақтылықты сақтау саласында мемлекеттік саясатты әзірлеуге және қалыптастыруға қатысу (ҚСЖД)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бұдан әрі нығайту, ұлтты тұрақты дамыту үшін қоғамды шоғырландыруды қамтамасыз ету</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4.1.Халық бірлігін қамтамасыз ету және жалпы қазақстандық патриотизмді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4.2.Мемлекеттің азаматтық қоғам институттарымен өзара іс-әрекетін жетілдіру арқылы мемлекеттілікті нығайту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нығайту және сақтау, Қазақстан халқы Ассамблеясының рөлін одан әрі арттыру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Стратегиясы мен басымдықтарын және жүргізіліп отырған мемлекеттік саясатты түсіндіру және насихаттау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стратегиялық құжаттардың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зерттеулер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комиссиялардың, жұмыс топтарының өткізілген отырыстарының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конференциялар, дөңгелек үстелдер, семинарлардың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жөніндегі іс-шаралардың шамамен алынған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Демократияны дамыту, саяси өмірді модернизациялау және либерализациялау, ел азаматтарының саяси мәдениетін қалыптастыру, конфессияаралық және ұлтаралық келісімді сақтау, мемлекеттік органдардың мемлекеттік емес сектормен, саяси партиялармен өзара іс-қимылын жақсарту, Қазақстан азаматтарының рухани-адамгершілік әлеуетін, патриотизмін дамыту, элем қауымдастығының алдында Қазақстан Республикасының имиджін көтеру. Көпшлікітің санасында Қазақстанның әлемдегі бәсекеге қабілетті 50 елдің қатарына енуі-жалпыұлттық идеяны қалыптастыру.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Мәдениет және ақпарат саласындағы қолданбалы ғылыми зерттеулер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өнердің даму үрдісіне ғылыми-практикалық талдау жүргізуді қамтамасыз ету, әлеуметтік-мәдени инфрақұрылымдардың жұмыс істеуінің тиімді және перслективалық үлгілерін әзірлеу; тарих және мәдениет ескерткіштерін мұражайландыру және дәріптеу; көшпенді және жергілікті-тұрақты мәдениетті және олардың өзара іс-қимылының аспектілерін, ежелгі уақыттан бастап бүгінгі күнге дейін Еуразия аумағында болып өткен басқа да этномәдени үдерістерді зерделеуді ұйымдастыруды қамтамасыз ету; объектілердің археологиялық, сәулеттік, кала құрылыстық зерттеулерін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карай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ғылыми-әдістемелік жұмыстардың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шығарылған ғылыми каталогтар мен альбомдардың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жөніндегі ғылыми-зерттеу экспедицияларының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Зерделенген тарих және мәдениет ескерткіштерінің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Экспонаттарды есепке алу жүйесін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проблемалары жөніндегі ғылыми өнімге халықтың сұранысын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министрлік</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Мәдениет және ақпарат саласындағы қайраткерлерді ынталандыру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Mәдениет саласында мемлекеттік саясатты іске асыру, жалпыұлттық маңызы бар өнер туындыларын айқындау. Қоғамдық және ұлтаралық келісімді бекіту, республиканың көп ұлтты халқының бірлігін нығайту. Демократияны және әлеуметтік өрлеуді дамыту, БАҚ, әдебиет, өнер саласындағы ең үздік жарияланымдары үшін журналистер мен мәдениет қайраткерлеріне мемлекеттік сыйлық төлеуді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бірлестіктермен және одақтармен мәдениет пен өнер саласындағы мемлекеттік саясатты іске асыру жөніндегі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сыйлықтарға ие болған мәдениет қайраткерлерінің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степендияларға ие болған мәдениет қайраткерлерінің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саласында гранттар мен сыйақыларға ие болған қайраткерлердің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әдебиет және өнер саласындағы көрнекті қайраткерлерін, журналистерді ұтымды жарияланымдары үшін ынталандыру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Мемлекеттік тілді және Қазақстан халқының баска да тілдерін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әлеуметтік-коммуникативтік қызметін нығайту және кеңейту. Қазақстан халқының басқа да тілдерін дамыту. Шетелде тұратын отандастарды әлеуметтік-экономикалық, құқықтық қорғау және қолдау жөнінде мемлекеттік жүйе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 факторы ретінде төзімді тілдік орта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тілдерін дамыту және тілдердің үш тұғырлығы принципін орындау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Тілдердің үш тұғырлылық принципін орындау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тілдерін сақтау және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тұратын отандастармен мәдени байланыстарды нығайту және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 мәдени бірлестіктердің жексенбілік мектептерінде мемлекеттік тілді оқыту курстарын ұйымдастыру, ұлттық мәдени орталықтардың жексенбілік мектептері арқылы ұлттық тілдерді дамытуға мемлекеттік қолдау көрсету.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 мәселелеріне қатысты білім беру және ғылыми сипаттағы әдебиеттерді әзірлеу және шығару.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 және тіл саясаты проблемалары бойынша социологиялық және аналитикалық зерттеулер жүргізу.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саясатын насихаттау жөніндегі ұйымдастырушылық, әдістемелік, мәдени іс-шараларды ұйымдастыру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қазақ диаспораларына арналған сөздіктер, оқулықтар, оку-әдістемелік құралдарды басып шығару.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диаспорасын шоғырландыру жөніндегі ұйымдастырушылық, әдістемелік, мәдени іс-шараларды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отандастарды қолдаудың ұлттық қорының ұйымдастыру-мәдени іс-шараларды өткізуге қатысуы (Шетелде тұратын отандастарды қолдаудың мемлекеттік бағдарламасын іске асыру шеңберінде өткізілетін іс-шаралардың жалпы көлемінен)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ролін қоғамдық өмірдің барлық саласында көтеру, этникалық топ тілдерін дамытуды жақсарту, шетелде тұратын отандастарымыздың ұлттық-мәдени қажеттіліктерін қанағаттандыру сапасын көтеру.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Облыстық бюджеттерге, Астана және Алматы қалаларының бюджеттеріне мәдениет объектілерін дамытуға берілетін нысаналы даму трансферттері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қалалық маңызы бар мәдениет объектілерінің құрылысы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жаңарту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Қазақстан Республикасы мәдениет және ақпарат министрлігін материалдық-техникалық жабдықтау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уәкілетті органды материалдық-техникалық жабдықтау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нормативтік құқықтық базаны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мен басқа да заттардың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аппаратының жұмысқа қажетті жабдықтармен, бағдарламалық қамтамасыз етумен және жиһазбен жабдықталуы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үздіксіз қызмет етуін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жұмсалатын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мәдениет және ақпарат саласындағы мемлекеттік ұйымдардың ғимараттарын, үй-жайлары мен құрылыстарын күрделі жөндеу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мекемелер мен кәсіпорындарда күрделі жөндеу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желісін модернизациялау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жататын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қамтамасыз етуге қажетті жағдайларды жақсарту, мәдениет пен өнер саласындағы ведомстволық бағыныстағы мекемелер мен кәсіпорындар қызметінің әлеуметтік маңызы бар салаларында әлеуметтік-ақпараттық және коммуникативтік технологияларды пайдалануды кеңейту.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Ұлттық фильмдер өндіру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нысандағы және әр түрлі жанрлардағы аудио-бейне туындыларын жасауға және прокаттауға бағытталған шығармашылық-өндірістік, ғылыми, білім беру қызметтерін қамтамасыз ету; кинематографияның материалдық-техникалық базасын сақтау және дамыту үшін жағдайлар жасау, ұлттық фильмдерді өндіру, тираждау және прокаттау үшін жағдайларды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Кинопрокаттың жалпы көлеміндегі отандық фильмдердің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саласындағы жұртшылыққа қолжетімді отандық туындылардың жалпы көлеміндегі жаңа отандық шығармалардың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 мен кинофорумдардың, мәдениет күндерінің немесе Қазақстан киносы күндерінің кинобағдарламаларында ұсынылған ұлттық фильмдердің болжалды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 халықаралық кинофестивалдарда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кинофестивалдардың жүлделері мен марапаттарының болжалды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фильм өндірісінің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фильм өндірісінің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Анимациялық фильм өндірісінің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идеологиялық тәрбие беруде ұлттық фильмдердің рөлін арттыру, халықтың мәдени деңгейін көтеру, халықаралық аренада мемлекеттің имидждік саясатын кинематография құралдарының көмегімен алға жылжыту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мәдениет және ақпарат объектілерін салу, реконструкциялау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инфрақұрылымын дамыту; тарихи-мәдени мұра саласындағы ұлттық мәдениет игіліктерін тиімді пайдалану.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желісін жаңғырту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қайта құрылып жатқан мәдениет және ақпарат объектілерінің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Әлеуметтік маңызы бар және мәдени іс-шаралар өткізу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іс-шараларды ұйымдастыру және өткізу: республикалық конкурстарды, көрмелерді, мерекелік және мерейтойлық іс-шараларды, Елбасының шетел делегацияларымен ресми кездесулері шеңберіңде концерттік іс-шаралар өткізу, Қазақстандағы басқа мемлекеттердің және шет елдердегі Қазақстанның мәдениет күндерін, Қазақстан мәдениетінің қазіргі жетістіктері мен ұлттық тарихи-мәдени құндылықтарды насихаттау; жаңа таланттарды анықтау, шығармашылық ұжымдардың кәсіби деңгейін жетілдіру, Қазақстанның шетелдегі жағымды имиджін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мемлекеттік саясатты іске асыру бойынша шығармашылық бірлестіктермен және одақтармен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жетістіктерінің жылжымалы көрмесінің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және шетелде мәдениет пен өнер жетістіктерін көрсету жөніндегі театр концерттік іс-шаралардың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ұйымдастырған шығармашылық конкурстардың, мерейтойлық күндердің, конференциялардың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шетелдік мәдениет және өнер қайраткерлерінің немесе шығармашылық ұжымдарының іс-шараларының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 өткізуге арналған шығынның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40 949</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деңгейін көтеру, шетелдік азаматтардың Қазақстан туралы білімдерін кеңейту, мәдениет және өнер қайраткерлерінің шығармашылық әлеуетін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Театр-концерт ұйымдарының жұмыс істеуін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инфрақұрылымды дамыту, тарихи-мәдени мұра саласындағы еліміздің мәдени ұлттық құндылықтарын тиімді пайдалану, Қазақстан Республикасының азаматтарын - өскелең ұрпаққа эстетикалық және адамгершілік тәрбие беруге бағытталған қазақ халқының музыкалық-поэтикалык шығармашылығын, қазіргі композиторлардың шығармаларындағы шығармашылық жетістіктерді, әлемдік мәдениеттің озық үлгілерін насихаттау жөніндегі көрсетілетін қызметтерді орындау. Республика халқының барлық топтарын мәдени өмір саласына тарту мақсатында олар үшін театр-концерттік іс-шараларға жалпыға бірдей қол жетімділікті қамтамасыз ету. Қазақстан Республикасы мәдениет және ақпарат министрінің бұйрығымен бекітілген Жоспарға сәйкес Қазақстан мен шетелдерде гастрольдік сапарларды, Сондай-ақ жаңа қойылымдарды жүзеге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мемлекеттік саясатты іске асыру бойынша шығармашылық бірлестіктер және одақтармен өзара іс-қимылды жандандыру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қойылымдардың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Гастрольдердің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театр-концерттік іс-шараны өткізуге арналған шығындардың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мәдени деңгейін арттыру, драмалық, опера және балет спектаклдері қойылымдарының, концерттердің, сапасын арттыру, гастрольдік сапарлардың бағыттарын кеңейту, өткізілетін спектакльдер мен концерттердің көркемдік сапасын арттыру, Қазақстан Республикасының шалғай өңірлеріндегі халыққа театр-концерттік ұйымдар көрсететін қызметтердің қол жетімділігі, қойылымдар жабдықталуының көрермендердің қазіргі заманғы сұранысына неғұрлым толық сәйкес келуі.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Тарихи-мәдени мұраларды сақтауды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Мәдени-білім беру және ғылыми-зерттеу қызметтерін жүзеге асыру. Мұражайлық маңызы бар заттарды көпшілікке танымал ету, мұражай ісі саласындағы еліміздің мәдени ұлттық игілігін зерделеу және пайдалану үдерісін материалдық-техникалық, технологиялық, ұйымдастырушылық, ғылыми-әдістемелік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өнімнің қажеттілігін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rPr>
                <w:rFonts w:ascii="Times New Roman"/>
                <w:b w:val="false"/>
                <w:i w:val="false"/>
                <w:color w:val="000000"/>
                <w:sz w:val="20"/>
              </w:rPr>
              <w:t>көрсеткіштер</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Мұражайларға, қорық мұражайларға келушілердің шамамен алынған саны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млн.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көрсеткішке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қордағы мұражай заттарының жалпы санынан көрермендерге ұсынылған мұражай заттарының шамамен алынған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Қорлардағы экспонаттардың жалпы санынан қайта өңделген экспонаттардың шамамен алынған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рухани, мәдени деңгейін көтеру және әлем жұртшылығын Қазақстанның бірегей тарихи-мәдени мұрасымен таныстыру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Мәдени-білім беру және ғылыми-зерттеу қызметтерін жүзеге асыру. Мұражайлық маңызы бар заттарды көпшілікке танымал ету. Мұражай ісі саласындағы еліміздің мәдени ұлттық игілігін зерделеу және пайдалану үдерісін материалдық-техникалық, технологиялық, ұйымдастырушылық, ғылыми-әдістемелік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жай-күйі, мамандандырылған кадрлармен және жабдықтармен қамтамасыз етілуі саласында мемлекеттік стандарттарға жауап беретін мұражайлардың, қорық-мұражайлардың үлесін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және ақпарат саласындағы мемлекеттік ұйымдарды материалдық-техникалық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материалдық-техникалық базасын жабдықтау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жаңарту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(болжау)</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өтудің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т.б.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ведомстволық бағыныстағы ұйымдарды жұмысқа қажетті жабдықтармен, бағдарламалық қамтамасыз етумен, жиһазбен және ғимаратпен жабдықтау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Әдебиеттің әлеуметтік маңызды түрлерін басып шығару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рухани-білім беру және зияткерлік-мәдени деңгейін арттыру, өскелең ұрпақты бүкіл әлемдік идеалдардың құндылықтары рухында тәрбиелеу. Әлеуметтік маңызды әдебиетті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серияларды шығару.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қажеттіліктің артуын ынталандыру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кітапхана қорларын толықтыру үшін шығарылатын әлеуметтік маңызды әдебиет атауларының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тақырыптық бағыттардағы әдебиетті шығару және кітап қорларына өтеусіз беру есебінен кітапхана қорларының инфрақұрылымының деңгейін арттыру. Оқырмандар санын ұлғайту және халықтың рухани білім беру пен зияткерлік-мәдени деңгейін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Бір басылымды жеткізуімен қоса шығаруға кететін шығындардың орташа құны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Әлеуметтік маңызды әдебиеттерді жалпы таралымы 775,6 мың данамен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Ішкі саяси тұрақтылық және қоғамдық келісім саласында мемлекеттік саясатты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тұрақтылықты нығайту жөніндегі мемлекеттік саясатты қалыптастыру; қоғамда демократиялық бастауларды нығайтуға бағытталған жағдайларды қамтамасыз ету; этносаралық және конфессияаралық келісімнің қазақстандық моделін жетілдіру; саяси реформаларды жылжыту, азаматтық қоғамды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Мемлекеттілікті, халық бірлігін әрі қарай нығайту, ұлтты тұрақты дамыту үшін қоғамды шоғырландыруды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бірлігін қамтамасыз ету және жалпы қазақстандық патриотизмді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Ұлтаралық келісімді сақтау және нығайту және Қазақстан халқы Ассамблеясының рөлін одан әрі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дамуы Стратегиясы мен басымдықтарын және жүргізіліп отырған мемлекеттік саясатты түсіндіру және насихаттау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рәміздеріне құрметпен қарауды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азаматтық қоғам институттарымен өзара іс-қимылын жетілдіру арқылы мемлекеттілікті нығайту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дамыту стратегиясын іске асыруға азаматтық қоғам институттарының қатысуын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санасындағы Мемлекеттің даму стратегиясын және мемлекеттік саясатты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Қазақстан халқы Ассамблеясы және ұлттық-мәдени бірлестіктер өткізетін төзімділік пен ұлтаралық келісім құндылықтарын насихаттау жөніндегі іс-шаралармен қамтылған ересек тұрғындардың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негізгі бағыттарын және бағдарламалық құжаттарды түсіндіру және насихаттау жөніндегі іс-шаралармен қамтылған ересек тұрғындардың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 жұмыстарымен қамтылған тұрғындар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саясаттың негізгі бағыттары және оны іске асыру туралы азаматтардың хабардарлығының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тұрғындар арасында азаматтардың Қазақстанның мемлекеттік рәміздері туралы хабардарлығының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тұрғындар арасында Қазақстан Республикасының мемлекеттік рәміздері туралы халықтың хабардарлығын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Элитаның көпшілік санасында мемлекеттің даму стратегиясын қолдау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мемлекеттік және жеке әріптестіктің даму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 мемлекеттік саясатқа азаматтардың қанағаттану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Элиталық санада Мемлекеттің даму стратегиясын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санасында Мемлекеттің даму стратегиясын қолдаудың деңгейі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тұрғындардың үкіметтік емес ұйымдардың қызметімен қамтылуы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 мен үкімет арасындағы қарым-қатынасты "жағымды" деп белгілеген сауалнамаға қатысушылардың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Тарихи-мәдени мұра ескерткіштері құрылыстарын салу және жаңғырту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мешіттер мен кесенелерді, тарихи кешендер мен мәдени-сәулет ескерткіштерін қайта жаңғырту және реставрациялау жұмыстарын орындау. Бұйымдарды реставрациялау және консервациялау. Тарихи-мәдени мұра ескерткіштерін орнату.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сақтау және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тарихи  және мәдени ескерткіштердің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ескерткіштердің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орнатылған ескерткіштердің шамамен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Ескерткішті қайта қалпына келтіру мен орнатуға жұмсалатын шығынның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мәдени мұрасын насихаттаумен және пайдаланумен, тарихи-мәдени дәстұрлерді жаңғырту мен даму сабақтастығымен байланысты ұлттық мәдениетті қайта қалпына келтіруді және сақтауды жақсарту.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мәдениет ұйымдары кадрларының біліктілігін арттыру және оларды қайта даярлау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ұйымдарын білікті кадрлармен қамтамасыз ету. Нарықтық экономиканың өсіп отырған талаптарына, өндірістегі және әлеуметтік саладағы құрылымдық өзгерістерге сәйкес мәдениет және өнер мамандарының кәсіби шеберлігінің теориялық білімдерін жетілдіру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қызметкерлерінің кәсіби деңгейін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мекемелері қызметкерлерінің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тағылымдамадан өткен мәдениет мекемелері қызметкерлерінің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қызметкерлерінің біліктілігін арттыру қажеттілігін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 халқының мәдени мұрасын жүйелеу және жинақтау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Алдын-ала тізіміне енгізілген мәдени және аралас мұра объектілерін қорғау аумақтары мен аймақтарының шекараларын анықтау жұмыстарын жүргізуді қарастыратын, казак халқының мәдени мұрасын әртүрлі бағыттарда зерделеу жүйесін құру, тіркелген есепте және қарастырылуда тұрған Қазақстанның тарих және мәдениет ескерткіштерінің қолдағы бар тізімін нақтылау және қайта қарау.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ұлттық стратегиялық жобасын әрі қарай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көпшілікке танымал ету, Қазақстанның бірегей бренді ретінде "мәдени мұра" бағдарламасының халықаралық беделін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мәдени мұрасын таныстырумен және пайдаланумен, қорғаумен, зерделеумен байланысты ұлттық мәдениетті жаңғырту және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Мұрағат құжаттарының және баспа мұрағатының сақталуын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 коры құжаттарын толықтыру, сақталуын қамтамасыз ету, арнайы пайдалану және мемлекеттік есепке алу, мұрағат ісі, басқарушылық, аудиобейне және ғылыми-техникалық құжаттамасы бар құжаттану саласында ғылыми-зерттеу және ғылыми-әдістемелік жұмысты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ресурстарына халықтың қол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 жасау және пайдалануға енгізу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сақталуын қамтамасыз ету, құрамын және мазмұнын байыту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басылып шығарылған құпия емес басылымдардың бақылау даналарының негізінде баспасөз мұрағатының сақталуын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18 602 000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сақтауда тұрған Ұлттық мұрағат қоры құжаттарының жалпы көлеміндегі олардың тұрақты (мәңгі) сақталуын қамтамасыз ететін нормативтік талаптарда болып табылатын Ұлттық мұрағат коры және ведомстволар құжаттарының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бірыңғай ақпараттық жүйесіне кіріктірілген Ұлттық мұрағат коры құжаттарының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басылып шығарылған және библиографиялық өңдеуден өткен баспасөз шығармаларының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5 250 451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5 322 451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Құжаттық ретроспективалық ақпаратпен мемлекеттің және қоғамның қажеттілігін қанағаттандыру және сақтау талаптарын жақсарту. Азаматтарды мұрағат материалдарымен қамтамасыз ету жолымен олардың хабардарлығының деңгейін көтеру.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(басқару істерін, ғылыми-техникалық құжаттамаларды, жағымды және жағымсыз кадр бюксін, магнитті дискін, микрофиштарді, слайдтарды, жеке қорларды) сақтаудың бір бірлігін ұстау.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мұрағат баспасының құжаттарын пайдалану мен сақтауды, мемлекеттік мұрағат мекемелерінің жұмыс істеуін, олардың материалдық-техникалық базасын жабдықтауды қамтамасыз етуге қажетті жағдайларға кол жеткізу, мұрағат ісі моделі мен құжаттама жүйелерін одан әрі дамыту және жетілдіру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Нашақорлықпен және есірткі бизнесімен күресті насихаттау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есірткі қоғамдарын айқындау және олардың қызметіне тосқауыл кою кезіндегі мемлекеттік органдардың қызметін жариялау, халықаралық есірткі бизнесі пайдаланатын қаржы ағымдарын айқындау, бақылау және жою тетіктерін әзірлеу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күрес мәселелерін жария етуге бағытталған өткізілген іс-шаралар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Есіркіге қарсы насихат мақсатында шығарылған теле және бейне материалдардың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зиянын, есірткі құралдарын қолдану әкелетін орны толмас салдарларды ұғынуы.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іс-шараның (дөңгелек үстелдер, конференциялар, семинар-тренингтер) өткізілуіне жұмсалатын шығынның орташа құны Мемлекеттік және орыс тілдеріндегі бір бейнероликтің өндірісіне жұмсалатын шығындардың орташа құны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қарсы күресті насихаттау жөніндегі бейнероликтер өндіруді және көрсетуді жүзеге асыру, осы бағытта жұмыс істейтін сарапшыларды, республикалық БАҚ өкілдерін шақыра отырып, есірткіге қарсы насихаттың негізгі бағыттарын талқылау жөнінде семинарлар, тренингтер конференциялар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Мемлекеттік тілді және Қазақстан халқының баска да тілдерін дамыту жөніндегі ақпараттық жүйелерді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қолдану мен дамытудың 2001-2010 жылдарға арналған мемлекеттік бағдарламасын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 біріктіру факторы ретінде төзімді тілдік орта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тілдерін дамыту және тілдердің үш тұғырлығы принципін іске асыру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әлеуметтік-коммуникативтік және топтастыру функцияларын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жалпы құжат айналымындағы мемлекеттік тілде іс жүргізудің ара салмағы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онлайындық мультимедиалық қашықтықтан оқыту курстарымен қамтылған республика халқының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ақпараттық-коммуникациялық технологияларды кеңінен пайдалану жолымен жұмсалатын шығындарды төмендете отырып, мемлекеттік тілді оқыту тиімділігін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Мемлекеттік ақпараттық саясатты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мемлекеттік ақпараттық саясатты жүргізу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жетілдіру аясында қазақстандықтардың әлеуметтік оптимизмін қалыптастыру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бұқаралық ақпарат құралдарының Қазақстанның Даму стратегиясы мен әлемнің бәсекеге қабілетті 50 елдің қатарына енуін ақпараттық қолдаудың тиімділігін арттыру мен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бойынша медиа-кеңістікпен өзара іс-қимылды жандандыру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құралдарының құқықтық мәдениетін көтеру және заңнаманың сақталуын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электрондық БАҚ-ты тақырыптық саралау (жұмыс істеп тұрған телеарналар базасында республикалық мамандандырылған телеарналар құру)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ақпараттық өнімге деген тәуелділіктің төмендеуі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электрондық БАҚ-тың жалпы жылдық кірісінің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қоспағанда, республикалық мемлекеттік БАҚ-тың жалпы жылдық кірісінің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аясында шығарылған баспасөз материалдарының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 жолағы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баспа парағы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Мониторингпен қамтылған БАҚ өнімдерінің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сегменттегі мемлекеттік арналардың хабар таратуының орташа тәуліктік көлемі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таратудың ортақ торшасындағы республикалық электрондық БАҚ жүргізген бағдарламаларының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Қоғамдық-саяси және әлеуметтік-экономикалық неғұрлым маңызды мәселелер бойынша министрлікте 55 тақырыптық бағыт анықталды. Олардың ішінде: Мемлекет Басшысының халыққа Жолдауы, "Қазақстан-2030" стратегиясы, мемлекеттің экономикалық, әлеуметтік саясаты, этносаралық және конфессия аралық келісім, Астана қаласының 10-жылдығы, өскелең ұрпаққа патриоттық, интернационалдық және адамгершілік тәрбие беру, салауатты өмір салтын насихаттау және т.б. Әрбір тақырыптық бағыттарды түсіндіру бойынша әр түрлі жұмыс түрлері қолданылды: жаңалық блоктарында сюжеттер орналастыру, талдау, сараптама-үндесу аландары аясында, арнайы бағдарламалар, теле журналдар, аудио және бейне роликтер шығару.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форматтағы газеттің бір жолағының орташа құны; Бір есепке алу парағының орташа құны; теле-арналардағы өндірістің 1 сағаттық құны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16-дан 24-ке дейінгі таралымдардың мемлекеттік теле-арналардағы орташа тәуліктік көлемінің қамтылуы; БАҚ электрондық құралдар арқылы қазақ тілінде аудио көрнекі өнімді шығару; Қазақстан Республикасының Заңын сақтай отырып, электрондық БАҚ-ты күнделікті бақылауға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жұмсалатын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Цифрлық телерадио хабарларын таратуды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таратудың цифрлық жүйесін дамыту жолымен қазақстандық ақпарат рыногын нығайту үшін жағдай жасау. Спутниктік және жер үсті сегменттеріндегі телерадио хабарларын тарату инфрақұрылымын цифрлық стандартқа, оның ішінде жоғары айқындықтағы стандартқа кезең-кезеңмен ауыстыруды жүзеге асыру. 2015 жылы балама хабар таратуды тоқтату, халықтың барлық санаттары үшін цифрлық телерадио хабарларын таратудың қол жетімділігін қамтамасыз ету, көп бағдарламалы цифрлық теледидар және радио қызметін ұсынатын операторлар рыногын құру, цифрлық телерадио хабарларын тарату саласындағы субъектілердің өзара іс-қимылын реттейтін және регламенттейтін нормативтік құқықтық және техникалық құжаттарды әзірлеу, радио жиілік спектрін қайта қарау, жиілік саясатын жетілдіру, тұрғындардың қажеттілігін қамтамасыз ету үшін республика аумағында цифрлық қабылдау құрылғыларын өндіруге жәрдем көрсету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енгізу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хабар таратумен республика аумағының қамту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Республикалық маңызы бар көпшілік кітапханалардағы ақпаратқа кол жеткізуді қамтамасыз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 кітапханалық, анықтамалық-кітапханалық және ақпараттық қамтамасыз етуді іске асыру, пайдаланушыларды ғаламдық интернет-ресурстарына кол жеткізумен қамтамасыз ету, оқырмандардың, соның ішінде, зағип және нашар көретін азаматтардың рухани, зияткерлік және мәдени қажеттіліктерін қанағаттандыруға бағытталған мәдени және ағартушылық қызметтерді іске асыру, кітапхана пайдаланушыларының жұмыс істеуіне оңтайлы жағдайлар жасау. Кітап көрмелерін, және таныстырылымдарын, оқырмандар конференцияларын, дөңгелек үстелдер және шығармашылық кездесулер өткізу, халықаралық кітапхана ынтымақтастығы жөніндегі іс-шараларға қатысу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кол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 жүйесінің ресурстарына кол жетімділікті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есебі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көрмелері мен таныстырылымдарының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конференциясы, дөңгелек үстелдер мен шығармашылық кездесулердің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Консервациялауға және реставрациялауға жататын жазба және мұрағат құжаттарының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кітапты сақтауға жұмсалатын шығынның орташа құны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rPr>
                <w:rFonts w:ascii="Times New Roman"/>
                <w:b w:val="false"/>
                <w:i w:val="false"/>
                <w:color w:val="000000"/>
                <w:vertAlign w:val="superscript"/>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rPr>
                <w:rFonts w:ascii="Times New Roman"/>
                <w:b w:val="false"/>
                <w:i w:val="false"/>
                <w:color w:val="000000"/>
                <w:vertAlign w:val="superscript"/>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сұранысын 100 пайыз қанағаттандыру, өзекті, тақырыптық электрондық мәліметтер қорын құру, кітапхана қызметін жетілдіру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Мәдениет және ақпарат саласында қызметтерін жүзеге асыратын заңды тұлғалардың жарғылық капиталдарын ұлғайту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инвестициялау үшін тиімді өндірістік-техникалық база мен қолайлы жағдайлар жасау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мәдениетті елде және шет елдерде көпшілікке танымал ету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отандық өнімдерге қажеттіктің артуын ынталандыру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өнімнің бәсеке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ақпараттық холдинг құру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жабдық бірлігінің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базаны техникалық жаңартуды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қатысу үлесін ұлғайту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міндеттерді сапалы орындау үшін материалдық-техникалық базаны жақсарту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Жаңа ақпараттық технологияларды пайдалана отырып халықтың мәдени құндылықтарға кол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Жалпыұлттық мәдениет кеңістігін нығайту, ел өңірлері арасында мәдени алмасуларды кеңейту; ұлттық мәдениеттің жаһандық ақпараттық желіге кірігуі; жалпылай және жекелеген аспектілер бойынша Қазақстанның тарихы, мәдениеті, географиясы, саясаты туралы жалпы білімді таратуға бағытталған топтаманы қалыптастыру; Жоғары деңгейдегі дайындығы бар ғылыми қызметкерлер мен мамандардың, соның ішінде қоғамдық гуманитарлық пәндер саласындағы маманданардың тақырыпты терең зерделеуіне жәрдем көрсету; оқу материалын беріп қана қоймай, сонымен катар қажетті қосымша әдебиетті беру жолымен формалды және формалды емес білімге қолдауды жүзеге асыру; кең көлемдегі білімдер бойынша бір реттік сипаттағы ақпарат қажеттілігін қанағаттандыру; кітапхананың дәстүрлі қорын электрондық түрдегі құжаттармен кеңейту және, жеке тұлғалардың қолжазбалық және бағалы кітабын сақтандыру қорының қызметін орындау.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қолдану арқылы мәдени құндылықтарға халықтың қол жеткізуін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кітапхана жүйесінің ресурстарына қол жетімділікті кеңейту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мұрасына кол жетімділікті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форматтағы мәдениет саласының қызметтерін пайдаланушылардың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Кітапхананың электрондық қызметін пайдаланушылардың шамамен алынған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ауыстырылған кітапхана қорының үлесі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33"/>
        <w:gridCol w:w="1393"/>
        <w:gridCol w:w="1393"/>
        <w:gridCol w:w="1393"/>
        <w:gridCol w:w="1393"/>
        <w:gridCol w:w="1393"/>
        <w:gridCol w:w="139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мәдениет объектілерін күрделі және ағымдағы жөндеуге мақсатты ағымдағы трансферттер</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мәдениет объектілерін күрделі және ағымдағы жөндеу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бәсекеге қабілеттілігін арттыру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салаларының инфрақұрылымын дамыту</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мекемелерінің жүйесін жаңарту және кеңейту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(болжам)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(болжам)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және ағымдағы жөндеуге жататын объектілердің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Бірл.өл.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іске асыруға арналған шығыстар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Бюджеттік шығындардың жинағы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1404"/>
        <w:gridCol w:w="1404"/>
        <w:gridCol w:w="1406"/>
        <w:gridCol w:w="1405"/>
        <w:gridCol w:w="1406"/>
      </w:tblGrid>
      <w:tr>
        <w:trPr>
          <w:trHeight w:val="30" w:hRule="atLeast"/>
        </w:trPr>
        <w:tc>
          <w:tcPr>
            <w:tcW w:w="6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олардың ішінде: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40 351 967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59 869 341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58 734 517,9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50 407 373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40 849 942</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бюджеттік бағдарламалар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24 182 778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29 369 299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32 595 268,9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36 800 713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38 155 038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мемлекеттік саясатты қалыптастыру және іске асыру жөніндегі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қолданбалы ғылыми зерттеулер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қайраткерлерді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министрлігін материалдық-техникалық жабдықтау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ұйымдардың ғимараттарын, үй-жайлары мен құрылыстарын күрделі жөндеу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өндіру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Театр-концерттік ұйымдардың жұмыс істеуін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мемлекеттік ұйымдарды материалдық-техникалық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 құрылыстарын салу және жаңғырту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саяси тұрақтылық және қоғамдық келісім саласында мемлекеттік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ұйымдарындағы кадрлардың біліктілігін арттыру және қайта даярлау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жүйелеу және жинақтау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құжаттарының және баспа мұрағатының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Нашақорлықпен және есірткі бизнесімен күресті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 хабарларын таратуды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көпшілік кітапханалардағы ақпаратқа кол жеткізуді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республикалық бюджеттен берілген мәдениет ұйымдарының 2007 жылы жұмыс істеуіне ағымдағы нысаналы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586 233,5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даму бағдарламалары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16 169 189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30 500 042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26 139 249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13 606 660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2 694 904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мәдениет объектілерін күрделі және ағымдағы жөндеуге мақсатты ағымдағы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объектілерін салу, реконструкциялау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Қазақстан халқының басқа да тілдерін дамыту жөніндегі ақпараттық жүйелерді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қызметтерін жүзеге асыратын заңды тұлғалардың жарғылық капиталдарын ұлғайту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2 045 602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технологияларды пайдалана отырып халықтың мәдени құндылықтарға кол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bl>
    <w:p>
      <w:pPr>
        <w:spacing w:after="0"/>
        <w:ind w:left="0"/>
        <w:jc w:val="both"/>
      </w:pPr>
      <w:r>
        <w:rPr>
          <w:rFonts w:ascii="Times New Roman"/>
          <w:b w:val="false"/>
          <w:i w:val="false"/>
          <w:color w:val="000000"/>
          <w:sz w:val="28"/>
        </w:rPr>
        <w:t>Бюджеттік бағдарламалардың шығындарын стратегиялық</w:t>
      </w:r>
      <w:r>
        <w:br/>
      </w:r>
      <w:r>
        <w:rPr>
          <w:rFonts w:ascii="Times New Roman"/>
          <w:b w:val="false"/>
          <w:i w:val="false"/>
          <w:color w:val="000000"/>
          <w:sz w:val="28"/>
        </w:rPr>
        <w:t>
бағыттардың мақсат - міндеттеріне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1404"/>
        <w:gridCol w:w="1404"/>
        <w:gridCol w:w="1406"/>
        <w:gridCol w:w="1405"/>
        <w:gridCol w:w="1406"/>
      </w:tblGrid>
      <w:tr>
        <w:trPr>
          <w:trHeight w:val="30" w:hRule="atLeast"/>
        </w:trPr>
        <w:tc>
          <w:tcPr>
            <w:tcW w:w="6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 мақсат, міндет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(жоспар)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салаларының бәсекеге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22 177 673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38 418 371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37 525 301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25 176 456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15 117 237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әрі қарай іске асыру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1 094 594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1 190 516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873 961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648 305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және ақпарат саласындағы қолданбалы ғылыми зерттеулер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мұраны көпшілікке танымал ету, Қазақстанның бірегей бренді ретінде "мәдени мұра" бағдарламасының халықаралық беделін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 Тарихи-мәдени мұра ескерткіштері құрылыстарын салу және жаңғырту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816 879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906 981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565 449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 мұра" бағдарламаының халықаралық беделін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 халқының мәдени мұрасын жүйелеу және жинақтау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6 612 178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7 257 193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12 956 806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13 528 105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13 197 449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қажеттіктің артуын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Ұлттық фильмдер өндіру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1 392 527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2 060 885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Әдебиеттің әлеуметтік маңызды түрлерін басып шығару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806 695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1 177 200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1 265 490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Тарихи-мәдени мұраларды сақтауды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1 182 264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1 448 721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және ақпарат саласында қызметтерін жүзеге асыратын заңды тұлғалардың жарғылық капиталдарын ұлғайту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3 970 000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2 659 050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міндет Шығармашылық бірлестіктермен және одақтармен мәдениет пен өнер саласындағы мемлекеттік саясатты іске асыру жөніндегі өзара іс-қимылды жандандыру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Әлеуметтік маңызы бар және мәдени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1 295 923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1 293 990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1 228 467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Театр-концерттік ұйымдардың жұмыс істеуін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2 664 088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2 425 614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3 788 246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4 501 996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Мәдениет және ақпарат саласындағы қайраткерлерді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Жаңа ақпараттық технологияларды пайдалана отырып халықтың мәдени құндылықтарға қол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965 162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807 329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822 907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994 948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қол жетімділікті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Республикалық маңызы бар көпшілік кітапханалардағы ақпаратқа қол жеткізуді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564 470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959 094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Ұлттық кітапхана жүйесінің ресурстарына қол жетімділікті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Қазақстанның тарихи-мәдени мұрасына қол жетімділікті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Жаңа ақпараттық технологияларды пайдалана отырып халықтың мәдени құндылықтарға қол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385 162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салапарының инфрақұрылымын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13 505 739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29 163 333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23 034 716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10 178 198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276 535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Қазақстан Республикасы Мәдениет және ақпарат министрлігін материалдық-техникалық жабдықтау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120 097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Мәдениет мекемелерінің жүйесін жаңарту және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және ақпарат саласындағы мемлекеттік ұйымдардың ғимараттарын, үй-жайлары мен құрылыстарын күрделі жөндеу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1 099 944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1 034 237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Мәдениет және ақпарат саласындағы мемлекеттік ұйымдарды материалдық-техникалық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10 663 038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26 951 699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17 330 476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9 603 306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4-бағдарлама. Мәдениет және ақпарат объектілерін салу, реконструкциялау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670 392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5-бағдарлама. Алматы қаласының бюджетіне республикалық бюджеттен берілген мәдениет ұйымдарының 2007 жылы жұмыс істеуіне мақсатты ағымдық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6-бағдарлама. Өкілдік шығындарға арналған қаражат есебінен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7-бағдарлама. Облыстық бюджеттерге, Астана және Алматы қалаларының бюджеттеріне өңірлік жұмыспен қамту және және кадрларды қайта даярлау стратегиясын іске асыру шеңберінде мәдениет объектілерін күрделі және ағымдағы жөндеуге мақсатты ағымдағы трансферттер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8-бағдарлама. Қазақстан Республикасы Үкіметінің шұғыл шығындарға арналған резервінің есебінің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463 074,5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міндет мәдениет қызметкерлерінің кәсіби деңгейін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мәдениет ұйымдарындағы кадрлардың біліктілігін арттыру және қайта даярлау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109 368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біріктіру факторы ретінде төзімді тілдік орта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және Қазақстан халқының басқа да тілдерін дамыту және тілдердің үш тұғырлығы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1 638 248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отандастармен мәдени байланыстарды нығайту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тілді және Қазақстан халқының баска да тілдерін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689 815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568 035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722 966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789 750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тілдің әлеуметтік коммуникативтік және топтастыру функцияларын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Мемлекеттік тілді және Қазақстан халқының баска да тілдерін дамыту жөніндегі ақпараттық жүйелерді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948 433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Отандық ақпараттық кеңістіктің бәсекеге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15 834 698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18 535 672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18 712 041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23 017 263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23 292 697</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ақпараттық саясатты жетілдіру аясында қазақстандықтардың әлеуметтік оптимизмін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12 099 126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16 478 358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16 590 615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16 545 607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16 609 798</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Отандық бұқаралық ақпарат құралдарының Қазақстанның Даму стратегиясы мен әлемнің бәсеке қабілетті 50 елдің қатарына енуің ақпараттық қолдаудың тиімділігін арттыру мен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ақпараттық саясатты іске асыру бойынша медиа-кеңістікпен өзара іс-қимылды жандандыру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Бұқаралық ақпарат құралдарының құқықтық мәдениетін көтеру және заңнаманың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Мемлекеттік электрондық БАҚ тақырыптық дифференциациясы (жұмыс істеп тұрған телеарналар базасында республикалық мамандандырылған телеарналар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міндет Шетелдік ақпараттық өнімге деген тәуелділіктің төмендеуі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Мемлекеттік ақпараттық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12 076 370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16 467 456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16 530 854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16 595 045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2-бағдарлама. Нашақорлықпен және есірткі бизнесімен күресті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3-бағдарлама. Қазақстан Республикасы Үкіметінің шұғыл шығындарға арналған резервінің есебінің іс-шаралар өткізу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1 820 377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Цифрлық телерадио хабарларын таратуды өндіру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Цифрлық телерадио хабарларын таратуды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6 121 088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6 256 000</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Ұлттық ақпараттық холдинг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пен ақпарат саласындағы қызметті жүзеге асыратын заңды тұлғалардың жарғылық капиталын ұлғайту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3 502 164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1 797 977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Халықтың Ұлттық мұрағат қорының ресурстарына қол жеткізуін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Мұрағат ісінің бірыңғай ақпараттық жүйесін жасау және пайдалануға енгізу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Ұлттық мұрағат қорының сақталуын қамтамасыз ету, құрамын және мазмұнын байыту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ҚР аумағында басылып шығарылған құпия емес басылымдардың бақылау даналарының негізінде баспасөз мұрағатының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Мұрағат құжаттарының және баспа мұрағатының сақталуын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236 937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426 899</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Мемлекеттілікті, халық бірлігін әрі карай нығайту, ұлты тұрақты дамыту үшін қоғамды шоғырландыруды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сақтау, Қазақстан халқы Ассамблеясының рөлін одан әрі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Елді дамыту Стратегиясын іске асыруға азаматтық қоғам институттарының қатысуын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Ішкі саяси тұрақтылық және қоғамдық келісім саласында мемлекеттік саясатты жүргізу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400 308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1 087 090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1 126 428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1 004 962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1 052 825</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салаларының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2-стратегиялық бағыт. Қазақстан халқын біріктіру факторы ретінде төзімді тілдік орта құру</w:t>
            </w:r>
            <w:r>
              <w:br/>
            </w:r>
            <w:r>
              <w:rPr>
                <w:rFonts w:ascii="Times New Roman"/>
                <w:b w:val="false"/>
                <w:i w:val="false"/>
                <w:color w:val="000000"/>
                <w:sz w:val="20"/>
              </w:rPr>
              <w:t>
</w:t>
            </w:r>
            <w:r>
              <w:rPr>
                <w:rFonts w:ascii="Times New Roman"/>
                <w:b w:val="false"/>
                <w:i w:val="false"/>
                <w:color w:val="000000"/>
                <w:sz w:val="20"/>
              </w:rPr>
              <w:t>3-стратегиялық бағыт. Отандық ақпараттық кеңістіктің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4-стратегиялық бағыт. Мемлекеттілікті, халық бірлігін әрі қарай нығайту, ұлтты тұрақты дамыту үшін қоғамды шоғырландыруды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"Мәдени мұра" ұлттық стратегиялық жобасын әрі қарай іске асыру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Тарихи-мәдени мұра объектілерін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Тарихи-мәдени мұраларды көпшілікке танымал ету, Қазақстанның бірегей бренді ретінде "мәдени мұра" бағдарламасының халықаралық беделін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Отандық мәдениетті елде және шет елдерде көпшілікке танымал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мәдениет саласындағы отандық өнімдерге қажеттіктің артуын ынталандыру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мәдениет және өнер салаларының инфрақұрылымын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1.4.1-міндет мәдениет саласындағы нормативтік-құқықтық базаны жетілдіру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тілді, Қазақстан халқының тілдерін дамыту және тілдердің үш тұғырлығы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Тілдердің үш тұғырлылық принципін орындау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Қазақстан халқының тілдерін сақтау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Шет елдегі отандастармен мәдени байланыстарды нығайту және дамыту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Мемлекеттік ақпараттың саясатты жетілдіру аясында қазақстандықтардың әлеуметтік оптимизмін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Отандық бұқаралық ақпарат құралдарының Қазақстанның Даму стратегиясы мен әлемнің бәсеке қабілетті 50 елдің қатарына енуін ақпараттық қолдаудың тиімділігін арттыру мен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Мемлекеттік ақпараттық саясатты іске асыру бойынша медиа-кеңістікпен өзара іс-қимылды жандандыру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Бұқаралық ақпарат құралдарының құқықтық мәдениетін көтеру және заңнаманы сақтауды қамтамасыз ету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Отандық ақпараттық өнімнің бәсеке қабілеттілігін арттыру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Мемлекеттік электрондық БАҚ-ты тақырыптық саралау (жұмыс істейтін арналардың базасында республикалық мамандандырылған телеарналар құру)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3.2.3-міндет Шетелдік ақпараттық өнімге деген тәуелділіктің төмендеуі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Халық бірлігін қамтамасыз ету және жалпы қазақстандық патриотизмді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Ұлтаралық келісімді нығайту және Қазақстан халқы Ассамблеясының рөлін одан әрі көтеру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Қазақстанның даму Стратегиясы мен басымдықтарын және жүргізіліп отырған мемлекеттік саясатты түсіндіру және насихаттау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4.1.3-міндет Қазақстан Республикасының мемлекеттік рәміздеріне құрметпен қарауды қалыптастыру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Мемлекеттің азаматтық қоғам институттарымен өзара іс-әрекетін жетілдіру арқылы мемлекеттілікті нығайту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Елді дамыту стратегиясын іске асыруға азаматтық қоғам институттарының қатысуын кеңейту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1-бағдарлама. Мәдениет және ақпарат саласында мемлекеттік саясатты қалыптастыру және іске асыру жөнінде көрсетілетін қызметтер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404 505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485 726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597 433</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бюджетінің жиыны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40 351 967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59 869 341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58 734 517,9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50 407 373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40 849 942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