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f697" w14:textId="fd1f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18 тамыздағы N 785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Президенті", "Жоғары үкіметтік" және "Үкіметтік" санатындағы жеделхаттарды жіберуге құқығы бар тұлғалардың тізбесін бекіту туралы" Қазақстан Республикасы Үкіметінің 1998 жылғы 18 тамыздағы N 785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"Қазақстан Республикасының Президенті", "Жоғары үкіметтік" және "Үкіметтік" санатындағы жеделхаттарды жіберуге құқығы бар тұлғалардың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"Үкіметтік" санатындағы жеделхаттар"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жөніндегі мемлекеттік комитеттің атқарушы директоры"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Бағалы қағаздар жөніндегі ұлттық комиссиясының төрағасы"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"Барлау" қызметінің директоры"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"Сырбар" сыртқы барлау қызметінің директоры";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қоғамдастықтың Бас хатшысы.".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