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86cf" w14:textId="eb68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айналасындағылар үшін қауіпті төндіретін қатты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қарашадағы N 1937 Қаулысы. Күші жойылды - Қазақстан Республикасы Үкіметінің 2015 жылғы 2 қыркүйектегі № 735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02.09.2015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Денсаулық сақтау және әлеуметтік даму министрінің 2015 жылғы 1 сәуірдегі № 194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"Халық денсаулығы және денсаулық сақтау жүйесі туралы" Қазақстан Республикасының 2009 жылғы 18 қыркүйектегі Кодексінің 88-бабының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айналасындағылар үшін қауіп төндіретін қатты аурулардың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аумағында жүрген шетелдіктер мен азаматтығы жоқ адамдардың медициналық көмек алу ережесін бекіту туралы" Қазақстан Республикасы Үкіметінің 2006 жылғы 16 қазандағы N 997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38, 425-құжат)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аумағында жүрген шетелдіктер мен</w:t>
      </w:r>
      <w:r>
        <w:br/>
      </w:r>
      <w:r>
        <w:rPr>
          <w:rFonts w:ascii="Times New Roman"/>
          <w:b/>
          <w:i w:val="false"/>
          <w:color w:val="000000"/>
        </w:rPr>
        <w:t>
азаматтығы жоқ адамдар тегін медициналық көмектің кепілдік</w:t>
      </w:r>
      <w:r>
        <w:br/>
      </w:r>
      <w:r>
        <w:rPr>
          <w:rFonts w:ascii="Times New Roman"/>
          <w:b/>
          <w:i w:val="false"/>
          <w:color w:val="000000"/>
        </w:rPr>
        <w:t>
берілген көлемін алуға құқылы болатын айналасындағылар үшін</w:t>
      </w:r>
      <w:r>
        <w:br/>
      </w:r>
      <w:r>
        <w:rPr>
          <w:rFonts w:ascii="Times New Roman"/>
          <w:b/>
          <w:i w:val="false"/>
          <w:color w:val="000000"/>
        </w:rPr>
        <w:t>
қауіп төндіретін қатты аурулардың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Дифтерия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Қызылша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Қызамық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Көкжөтел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Жәншау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Жел шешек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Эпидемиялық паротит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А, В, С паратифтері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Полиомиелит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Жіті респираторлық вирустық инфекциялар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Тұмау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Менингококк инфекциясы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Тырысқақ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Іш сүзегі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Күйдіргінің өкпелік түрі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Геморрагиялық вирустық қызба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А, Е вирустық гепатиті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Безгек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Жіті ішек инфекцияларының тобы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