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8388" w14:textId="83f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13 маусымдағы N 583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қарашадағы N 1866 Қаулысы. Күші жойылды - Қазақстан Республикасы Үкіметінің 2011 жылғы 30 мамырдағы № 599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2011.05.30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"Транзитті дамыту мәселелері жөнінде комиссия құру туралы" Қазақстан Республикасы Үкіметінің 2008 жылғы 13 маусымдағы N 583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1866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Транзитті дамыту мәселелері жөніндегі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Рахымбекова                 - Қазақстан Республикасы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Темірқұлқызы        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транзиттік саясат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Жигалов       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Васильевич        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Қырғызбаев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Исатайұлы    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қауіпсіздік комитеті Шекара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Барменқұлов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Назарбайұлы            коммуникация министрлігі Көліктік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Бас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Сағатханұлы            министрлігі Жол полициясы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Уандықов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Құсманұлы               коммуникация министрлігі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қатынас жолдары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Әбдірахманов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Айдарханұлы            министрлігі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инспекция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Қыпшақов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   министрлігі Салық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Әкиұлы               министрлігі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инспекция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министрлігі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Сүтемгенов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Болатұлы                коммуникация министрлігі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көлік-коммуникация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кешенін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Оразбеков                   - "Самұрық-Қазына" ұлттық әл-ауқат қоры"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Жаңабергенұлы           акционерлік қоғамының көлік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жөніндегі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Қизатов                     - "Қазақстан темір жолы"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Әнуарбекұлы             компаниясы"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Бекмағамбетов               - "Көлік және коммуникация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Махметұлы               институты"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серіктестігінің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Есенғарин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Нығметжан Қабатайұлы          экспедиторлар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Каплан                      - Қазақстан Республикасы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Теодор Лазаревич              автомобиль тасымалдаушылары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Өтепбаев                    - "Атамекен" Одағы"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Орынбекұлы              экономикалық палатасы"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Сұлтанбекова                - "Investment Group ACME Co. LTD"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Талапбекқызы 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Тайлыбаев                   - "Аманат инвест групп" компаниялар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Жарқынбекұлы            тобының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Макалкин                    - "Қайталама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    өнеркәсіпшілерінің республикалық одағы"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қауымдастығы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Смирнова                    - Қазақстан тасымалдаушылары мен вагондар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Иосифовна              операторларының қауымдастығы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