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7a32" w14:textId="ad3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қарашадағы N 1846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берілген несиелерді, сондай-ақ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Есенов  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Сағандекұлы    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активтерді басқару, ішкі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бақылау әдіснамасы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кредит беру департаменті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кредит беру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     және минералдық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Сапарұлы    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мониторинг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Тәшенев 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Хәкімұлы        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активтерді басқару, ішкі қаржылық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бақылау әдіснамасы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кредит беру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Рымтайұлы               қылмысқа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қарсы күрес агенттігі (қаржы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полициясы) Сыбайлас жемқорлық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істерді ашу және олардың алдын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бастығы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Бектеп                       - "Қазақстанның Даму Банкі"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Хайдарұлы  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 -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Ибрагимова                   - "Даму" кәсіпкерлікті дамыту қоры"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Еркінқызы               акционерлік қоғамы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"Нұрғалиев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Жақай Жұбайұлы                 Сенаты Қаржы және бюджет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хатшысы (келісім бойынша)"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"Нұрғалиев                   - Қазақстан Республикасы Парламентінің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Жақай Жұбайұлы                 Сенаты Қаржы және бюджет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мүшесі (келісім бойынша)";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Руслан Ерболатұлы Дәленов, Алтын Теңізбайқызы Теңізбаева, Еділ Құламқадырұлы Мамытбеков, Болат Оралұлы Ақшолақов, Қалмұханбет Нұрмұханбетұлы Қасымов, Арыстан Кенжетайұлы Қабыкенов, Нұрлан Әмзебайұлы Жұмабаев, Ғали Нәжімеденұлы Есқалиев, Дәулет Бақбергенұлы Бақберген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