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5088" w14:textId="f6b5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9 тамыздағы N 8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Біріккен Араб Әмірліктерінің Үкіметі арасындағы ұйымдасқан қылмысқа, есірткі құралдарының және психотроптық заттардың, олардың прекурсорлары мен аналогтарының заңсыз айналымына, терроризмге және қылмыстың өзге де қауіпті түрлеріне қарсы күрестегі ынтымақтастық туралы келісімге кол қою туралы" Қазақстан Республикасы Үкіметінің 2008 жылғы 29 тамыздағы  N 8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2-тармақта "Қазақстан Республикасы Сыртқы істер министрінің орынбасары Нұрлан Байұзақұлы Ермекбаевқа" деген сөздер "Қазақстан Республикасының Біріккен Араб Әмірліктеріндегі Төтенше және Өкілетті Елшісі Асқар Ахметұлы Мусинов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