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9eed" w14:textId="54e9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28 сәуірдегі N 407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қыркүйектегі N 1359 Қаулысы. Күші жойылды - Қазақстан Республикасы Үкіметінің 2015 жылғы 21 ақпандағы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21.02.2015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"Ветеринария саласындағы нормативтік құқықтық кесімдерді бекіту туралы" Қазақстан Республикасы Үкіметінің 2003 жылғы 28 сәуірдегі N 407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18, 185-құжат)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5) тармақшасындағы "республикалық" деген сөз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Алдын алуы, диагностикасы және жойылуы республикалық бюджет есебінен жүзеге асырылатын жануарлардың ерекше қауіпті ауруларының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"республикалық бюджет" деген сөздер "бюджет қаражаты"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"африка обасы (экзотикалық ауру)" деген сөздерден кейін ", тұмау"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