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ac71" w14:textId="a2ca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Кувейт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11 қыркүйектегі N 1356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Кувейт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Кувейт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қыркүйектегі</w:t>
      </w:r>
      <w:r>
        <w:br/>
      </w:r>
      <w:r>
        <w:rPr>
          <w:rFonts w:ascii="Times New Roman"/>
          <w:b w:val="false"/>
          <w:i w:val="false"/>
          <w:color w:val="000000"/>
          <w:sz w:val="28"/>
        </w:rPr>
        <w:t xml:space="preserve">
N 1356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Кувейт Мемлекетінің</w:t>
      </w:r>
      <w:r>
        <w:br/>
      </w:r>
      <w:r>
        <w:rPr>
          <w:rFonts w:ascii="Times New Roman"/>
          <w:b/>
          <w:i w:val="false"/>
          <w:color w:val="000000"/>
        </w:rPr>
        <w:t>
Үкіметі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Кувейт Мемлекетінің Үкіметі өз араларында Табысқа салынатын салықтарға қатысты қосарланған салық салуды болдырмау және салық салудан жалтаруға жол бермеу туралы келісім жасасу жолымен өзара экономикалық қатынастарды дамытуға ниет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 бап</w:t>
      </w:r>
      <w:r>
        <w:br/>
      </w:r>
      <w:r>
        <w:rPr>
          <w:rFonts w:ascii="Times New Roman"/>
          <w:b/>
          <w:i w:val="false"/>
          <w:color w:val="000000"/>
        </w:rPr>
        <w:t>
Келісім қолданылатын тұлғалар</w:t>
      </w:r>
    </w:p>
    <w:bookmarkEnd w:id="2"/>
    <w:p>
      <w:pPr>
        <w:spacing w:after="0"/>
        <w:ind w:left="0"/>
        <w:jc w:val="both"/>
      </w:pPr>
      <w:r>
        <w:rPr>
          <w:rFonts w:ascii="Times New Roman"/>
          <w:b w:val="false"/>
          <w:i w:val="false"/>
          <w:color w:val="000000"/>
          <w:sz w:val="28"/>
        </w:rPr>
        <w:t>      Осы Келісім Уағдаласушы мемлекеттердің бірінің немесе екеуінің де резиденттері болып табылатын тұлғаларға қолданылады.</w:t>
      </w:r>
    </w:p>
    <w:bookmarkStart w:name="z7" w:id="3"/>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bookmarkEnd w:id="3"/>
    <w:bookmarkStart w:name="z8" w:id="4"/>
    <w:p>
      <w:pPr>
        <w:spacing w:after="0"/>
        <w:ind w:left="0"/>
        <w:jc w:val="both"/>
      </w:pPr>
      <w:r>
        <w:rPr>
          <w:rFonts w:ascii="Times New Roman"/>
          <w:b w:val="false"/>
          <w:i w:val="false"/>
          <w:color w:val="000000"/>
          <w:sz w:val="28"/>
        </w:rPr>
        <w:t>
      1. Осы Келісім оларды алу әдісіне қарамастан, Уағдаласушы мемлекеттің немесе оның саяси бөлімшелерінің, орталық немесе жергілікті билік органдарының атынан алынатын табысқа салынатын салықтарға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немесе табыстың жеке элементтерінен алынатын барлық салықтың түрлері табысқа салынатын салықтар болып есептеледі.</w:t>
      </w:r>
      <w:r>
        <w:br/>
      </w:r>
      <w:r>
        <w:rPr>
          <w:rFonts w:ascii="Times New Roman"/>
          <w:b w:val="false"/>
          <w:i w:val="false"/>
          <w:color w:val="000000"/>
          <w:sz w:val="28"/>
        </w:rPr>
        <w:t>
</w:t>
      </w:r>
      <w:r>
        <w:rPr>
          <w:rFonts w:ascii="Times New Roman"/>
          <w:b w:val="false"/>
          <w:i w:val="false"/>
          <w:color w:val="000000"/>
          <w:sz w:val="28"/>
        </w:rPr>
        <w:t>
      3. Мыналар осы Келісім қолданылатын қазіргі салықтар, болып табылады:</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i) корпорациялық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салықтары" деп аталатын); және</w:t>
      </w:r>
      <w:r>
        <w:br/>
      </w:r>
      <w:r>
        <w:rPr>
          <w:rFonts w:ascii="Times New Roman"/>
          <w:b w:val="false"/>
          <w:i w:val="false"/>
          <w:color w:val="000000"/>
          <w:sz w:val="28"/>
        </w:rPr>
        <w:t>
      b) Кувейт Мемлекеті жағдайында: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Кувейт Ғылымды Дамыту Қорына (КҒДҚ) төленетін, Кувейттік компаниялардың акцияларын ұстаушылардың таза пайдасынан алынатын салық;</w:t>
      </w:r>
      <w:r>
        <w:br/>
      </w:r>
      <w:r>
        <w:rPr>
          <w:rFonts w:ascii="Times New Roman"/>
          <w:b w:val="false"/>
          <w:i w:val="false"/>
          <w:color w:val="000000"/>
          <w:sz w:val="28"/>
        </w:rPr>
        <w:t>
      ііі) Зекет;</w:t>
      </w:r>
      <w:r>
        <w:br/>
      </w:r>
      <w:r>
        <w:rPr>
          <w:rFonts w:ascii="Times New Roman"/>
          <w:b w:val="false"/>
          <w:i w:val="false"/>
          <w:color w:val="000000"/>
          <w:sz w:val="28"/>
        </w:rPr>
        <w:t>
      іv) қызметшіні материалдық қамтамасыз ету ұлттық заңнамасына сәйкес алынатын салық;</w:t>
      </w:r>
      <w:r>
        <w:br/>
      </w:r>
      <w:r>
        <w:rPr>
          <w:rFonts w:ascii="Times New Roman"/>
          <w:b w:val="false"/>
          <w:i w:val="false"/>
          <w:color w:val="000000"/>
          <w:sz w:val="28"/>
        </w:rPr>
        <w:t>
      (бұдан әрі "Кувейт салықтары" деп аталатын).</w:t>
      </w:r>
      <w:r>
        <w:br/>
      </w:r>
      <w:r>
        <w:rPr>
          <w:rFonts w:ascii="Times New Roman"/>
          <w:b w:val="false"/>
          <w:i w:val="false"/>
          <w:color w:val="000000"/>
          <w:sz w:val="28"/>
        </w:rPr>
        <w:t>
</w:t>
      </w:r>
      <w:r>
        <w:rPr>
          <w:rFonts w:ascii="Times New Roman"/>
          <w:b w:val="false"/>
          <w:i w:val="false"/>
          <w:color w:val="000000"/>
          <w:sz w:val="28"/>
        </w:rPr>
        <w:t>
      4. Уағдаласушы мемлекеттің заңнамасына сәйкес Келісім күшіне енген күннен кейін қолданыстағы салықтарға қосымша немесе олардың орнына алынатын кез келген бірдей немесе мәні бойынша ұқсас салықтарға да осы Келісім қолданылады. Уағдаласушы мемлекеттердің құзыретті органдары өздерінің тиісті салық заңнамаларындағы кез келген елеулі өзгерістер туралы бір-бірін хабардар еді.</w:t>
      </w:r>
    </w:p>
    <w:bookmarkEnd w:id="4"/>
    <w:bookmarkStart w:name="z12" w:id="5"/>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5"/>
    <w:bookmarkStart w:name="z13" w:id="6"/>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r>
        <w:br/>
      </w:r>
      <w:r>
        <w:rPr>
          <w:rFonts w:ascii="Times New Roman"/>
          <w:b w:val="false"/>
          <w:i w:val="false"/>
          <w:color w:val="000000"/>
          <w:sz w:val="28"/>
        </w:rPr>
        <w:t>
      а) "Уағдаласушы мемлекет" және "екінші Уағдаласушы мемлекет" терминдер түпмәтінге байланысты Қазақстанды немесе Кувейтті білдіреді;</w:t>
      </w:r>
      <w:r>
        <w:br/>
      </w:r>
      <w:r>
        <w:rPr>
          <w:rFonts w:ascii="Times New Roman"/>
          <w:b w:val="false"/>
          <w:i w:val="false"/>
          <w:color w:val="000000"/>
          <w:sz w:val="28"/>
        </w:rPr>
        <w:t>
      b) "Қазақстан" деген термин Қазақстан Республикасын білдіреді және географиялық мағынасында қолданған кезде "Қазақстан" деген термин оның ұлттық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құзырын жүзеге асыра алатын аймақтарды қамтиды;</w:t>
      </w:r>
      <w:r>
        <w:br/>
      </w:r>
      <w:r>
        <w:rPr>
          <w:rFonts w:ascii="Times New Roman"/>
          <w:b w:val="false"/>
          <w:i w:val="false"/>
          <w:color w:val="000000"/>
          <w:sz w:val="28"/>
        </w:rPr>
        <w:t>
      с) "Кувейт" деген термин Кувейт заңнамасының негізінде Кувейт өзінің егемендік құқықтарын немесе заңды құзырын жүзеге асыра алатын аймақ ретінде болған немесе кейіннен солай есептелетін халықаралық заңнамаға сәйкес аумақтық сулардан тыс кез келген аймақтарды қоса алғанда, Кувейт Мемлекетінің аумағын білдіреді;</w:t>
      </w:r>
      <w:r>
        <w:br/>
      </w:r>
      <w:r>
        <w:rPr>
          <w:rFonts w:ascii="Times New Roman"/>
          <w:b w:val="false"/>
          <w:i w:val="false"/>
          <w:color w:val="000000"/>
          <w:sz w:val="28"/>
        </w:rPr>
        <w:t>
      d) "тұлға" деген термин кез келген жеке тұлғаны немесе компанияны және тұлғалардың кез келген басқа бірлестігін қамтиды;</w:t>
      </w:r>
      <w:r>
        <w:br/>
      </w:r>
      <w:r>
        <w:rPr>
          <w:rFonts w:ascii="Times New Roman"/>
          <w:b w:val="false"/>
          <w:i w:val="false"/>
          <w:color w:val="000000"/>
          <w:sz w:val="28"/>
        </w:rPr>
        <w:t>
      е) "ұлттық тұлға" деген термин мыналарды білдіреді:</w:t>
      </w:r>
      <w:r>
        <w:br/>
      </w:r>
      <w:r>
        <w:rPr>
          <w:rFonts w:ascii="Times New Roman"/>
          <w:b w:val="false"/>
          <w:i w:val="false"/>
          <w:color w:val="000000"/>
          <w:sz w:val="28"/>
        </w:rPr>
        <w:t>
      і) Уағдаласушы мемлекеттің азаматтығын алған кез келген жеке тұлғаны;</w:t>
      </w:r>
      <w:r>
        <w:br/>
      </w:r>
      <w:r>
        <w:rPr>
          <w:rFonts w:ascii="Times New Roman"/>
          <w:b w:val="false"/>
          <w:i w:val="false"/>
          <w:color w:val="000000"/>
          <w:sz w:val="28"/>
        </w:rPr>
        <w:t>
      іі) өз мәртебесін Уағдаласушы мемлекеттің қолданыстағы заңнамасының негізінде алған кез келген заңды тұлға, әріптестік немесе қауымдастық;</w:t>
      </w:r>
      <w:r>
        <w:br/>
      </w:r>
      <w:r>
        <w:rPr>
          <w:rFonts w:ascii="Times New Roman"/>
          <w:b w:val="false"/>
          <w:i w:val="false"/>
          <w:color w:val="000000"/>
          <w:sz w:val="28"/>
        </w:rPr>
        <w:t>
      f) "компания" деген термин салық салу мақсаттары үшін корпорациялық бірлестік ретінде қарастырылатын кез келген корпорациялық құрылымды немесе кез келген экономикалық бірлікті білдіреді;</w:t>
      </w:r>
      <w:r>
        <w:br/>
      </w:r>
      <w:r>
        <w:rPr>
          <w:rFonts w:ascii="Times New Roman"/>
          <w:b w:val="false"/>
          <w:i w:val="false"/>
          <w:color w:val="000000"/>
          <w:sz w:val="28"/>
        </w:rPr>
        <w:t>
      g) "Уағдаласушы мемлекеттің кәсіпорны" және "екінші Уағдаласушы мемлекеттің кәсіпорны" деген терминдер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h) "халықаралық тасымал" деген термин теңіз немесе әуе кемесі екінші Уағдаласушы мемлекеттегі пункттер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w:t>
      </w:r>
      <w:r>
        <w:br/>
      </w:r>
      <w:r>
        <w:rPr>
          <w:rFonts w:ascii="Times New Roman"/>
          <w:b w:val="false"/>
          <w:i w:val="false"/>
          <w:color w:val="000000"/>
          <w:sz w:val="28"/>
        </w:rPr>
        <w:t>
      і) "салық" деген термин түпмәтін қазақстандық немесе кувейттік салықты білдіреді;</w:t>
      </w:r>
      <w:r>
        <w:br/>
      </w:r>
      <w:r>
        <w:rPr>
          <w:rFonts w:ascii="Times New Roman"/>
          <w:b w:val="false"/>
          <w:i w:val="false"/>
          <w:color w:val="000000"/>
          <w:sz w:val="28"/>
        </w:rPr>
        <w:t>
      j) "құзыретті орган" деген термин мыналарды білдіреді:</w:t>
      </w:r>
      <w:r>
        <w:br/>
      </w:r>
      <w:r>
        <w:rPr>
          <w:rFonts w:ascii="Times New Roman"/>
          <w:b w:val="false"/>
          <w:i w:val="false"/>
          <w:color w:val="000000"/>
          <w:sz w:val="28"/>
        </w:rPr>
        <w:t>
      і) Қазақстан жағдайында: Қаржы министрлігін немесе оның уәкілетті өкілін;</w:t>
      </w:r>
      <w:r>
        <w:br/>
      </w:r>
      <w:r>
        <w:rPr>
          <w:rFonts w:ascii="Times New Roman"/>
          <w:b w:val="false"/>
          <w:i w:val="false"/>
          <w:color w:val="000000"/>
          <w:sz w:val="28"/>
        </w:rPr>
        <w:t>
      іі) Кувейт жағдайында министрін немесе Қаржы министрінің уәкілетті өкілін;</w:t>
      </w:r>
      <w:r>
        <w:br/>
      </w:r>
      <w:r>
        <w:rPr>
          <w:rFonts w:ascii="Times New Roman"/>
          <w:b w:val="false"/>
          <w:i w:val="false"/>
          <w:color w:val="000000"/>
          <w:sz w:val="28"/>
        </w:rPr>
        <w:t>
      k) "кәсіпкерлік қызмет" деген термин кәсіптік қызметтерді және тәуелсіз сипаттағы басқа қызметті орындауды қамтиды;</w:t>
      </w:r>
      <w:r>
        <w:br/>
      </w:r>
      <w:r>
        <w:rPr>
          <w:rFonts w:ascii="Times New Roman"/>
          <w:b w:val="false"/>
          <w:i w:val="false"/>
          <w:color w:val="000000"/>
          <w:sz w:val="28"/>
        </w:rPr>
        <w:t>
      l) "кәсіпорын" деген термин кез келген кәсіпкерлік қызмет түрін жүзеге асыру кезінде қолданылады.</w:t>
      </w:r>
      <w:r>
        <w:br/>
      </w:r>
      <w:r>
        <w:rPr>
          <w:rFonts w:ascii="Times New Roman"/>
          <w:b w:val="false"/>
          <w:i w:val="false"/>
          <w:color w:val="000000"/>
          <w:sz w:val="28"/>
        </w:rPr>
        <w:t>
</w:t>
      </w:r>
      <w:r>
        <w:rPr>
          <w:rFonts w:ascii="Times New Roman"/>
          <w:b w:val="false"/>
          <w:i w:val="false"/>
          <w:color w:val="000000"/>
          <w:sz w:val="28"/>
        </w:rPr>
        <w:t>
      2. Уағдаласушы мемлекет Келісімді кез келген уақытта қолданған кезде егер түпмәтіннен өзгеше туындамаса, онда айқындалмаған кез келген термин осы Келісім қолданылатын салықтарға қатысты осы Уағдаласушы мемлекеттің заңнамасы бойынша сол кезде ие болған мағынаны иеленетін болады. Осы Уағдаласушы мемлекеттің қолданылатын салық заңнамасы бойынша кез келген мағына осы Уағдаласушы мемлекеттің басқа заңдары бойынша терминге берілетін мағынадан басым болады.</w:t>
      </w:r>
    </w:p>
    <w:bookmarkEnd w:id="6"/>
    <w:bookmarkStart w:name="z15" w:id="7"/>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7"/>
    <w:bookmarkStart w:name="z16" w:id="8"/>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деген термин мынаны білдіреді:</w:t>
      </w:r>
      <w:r>
        <w:br/>
      </w:r>
      <w:r>
        <w:rPr>
          <w:rFonts w:ascii="Times New Roman"/>
          <w:b w:val="false"/>
          <w:i w:val="false"/>
          <w:color w:val="000000"/>
          <w:sz w:val="28"/>
        </w:rPr>
        <w:t>
      а) Қазақстан жағдайында: осы Мемлекеттің заңнамасы бойынша оның тұрғылықты жері, азаматтығы, басқару орны немесе ұқсас сипаттағы кез келген басқа өлшем негізінде онда салық салынуға жататын кез келген тұлғаны білдіреді. Алайда бұл термин осы мемлекетте орналасқан көздерден алынатын табысқа қатысты ғана осы мемлекетте салық салынуға жататын кез келген тұлғаны қамтымайды.</w:t>
      </w:r>
      <w:r>
        <w:br/>
      </w:r>
      <w:r>
        <w:rPr>
          <w:rFonts w:ascii="Times New Roman"/>
          <w:b w:val="false"/>
          <w:i w:val="false"/>
          <w:color w:val="000000"/>
          <w:sz w:val="28"/>
        </w:rPr>
        <w:t>
      b) Кувейт жағдайында: Кувейтте тұрғылықты жері бар және Кувейттің ұлттық тұлғасы болып табылатын жеке тұлғаны және Кувейтте құрылған компанияны білдіреді.</w:t>
      </w:r>
      <w:r>
        <w:br/>
      </w:r>
      <w:r>
        <w:rPr>
          <w:rFonts w:ascii="Times New Roman"/>
          <w:b w:val="false"/>
          <w:i w:val="false"/>
          <w:color w:val="000000"/>
          <w:sz w:val="28"/>
        </w:rPr>
        <w:t>
</w:t>
      </w:r>
      <w:r>
        <w:rPr>
          <w:rFonts w:ascii="Times New Roman"/>
          <w:b w:val="false"/>
          <w:i w:val="false"/>
          <w:color w:val="000000"/>
          <w:sz w:val="28"/>
        </w:rPr>
        <w:t>
      2. 1-тармақтың мақсаттары үшін Уағдаласушы мемлекеттің резиденті мынаны қамтиды:</w:t>
      </w:r>
      <w:r>
        <w:br/>
      </w:r>
      <w:r>
        <w:rPr>
          <w:rFonts w:ascii="Times New Roman"/>
          <w:b w:val="false"/>
          <w:i w:val="false"/>
          <w:color w:val="000000"/>
          <w:sz w:val="28"/>
        </w:rPr>
        <w:t>
      а) осы Уағдаласушы мемлекеттің Үкіметі және демек, кез келген саяси бөлімшелер, орталық немесе жергілікті билік органдары;</w:t>
      </w:r>
      <w:r>
        <w:br/>
      </w:r>
      <w:r>
        <w:rPr>
          <w:rFonts w:ascii="Times New Roman"/>
          <w:b w:val="false"/>
          <w:i w:val="false"/>
          <w:color w:val="000000"/>
          <w:sz w:val="28"/>
        </w:rPr>
        <w:t>
      b) корпорация, Орталық (Ұлттық) банк, қор, билік органы, мекеме, агенттік немесе басқа осындай құрылымдар сияқты мемлекеттік (жария) заң бойынша осы Уағдаласушы мемлекетте құрылған кез келген үкіметтік институттар;</w:t>
      </w:r>
      <w:r>
        <w:br/>
      </w:r>
      <w:r>
        <w:rPr>
          <w:rFonts w:ascii="Times New Roman"/>
          <w:b w:val="false"/>
          <w:i w:val="false"/>
          <w:color w:val="000000"/>
          <w:sz w:val="28"/>
        </w:rPr>
        <w:t>
      с) осы Уағдаласушы мемлекеттің Үкіметі немесе оның кез келген саяси бөлімшесі, орталық немесе жергілікті билік органдары немесе үшінші мемлекет осындай органдарымен бірлесіп, b) тармақшасында анықталған кез келген үкіметтік институт осы Уағдаласушы мемлекетте құрған кез келген экономикалық бірлік.</w:t>
      </w:r>
      <w:r>
        <w:br/>
      </w:r>
      <w:r>
        <w:rPr>
          <w:rFonts w:ascii="Times New Roman"/>
          <w:b w:val="false"/>
          <w:i w:val="false"/>
          <w:color w:val="000000"/>
          <w:sz w:val="28"/>
        </w:rPr>
        <w:t>
</w:t>
      </w:r>
      <w:r>
        <w:rPr>
          <w:rFonts w:ascii="Times New Roman"/>
          <w:b w:val="false"/>
          <w:i w:val="false"/>
          <w:color w:val="000000"/>
          <w:sz w:val="28"/>
        </w:rPr>
        <w:t>
      3.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орналасқан Уағдаласушы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Уағдаласушы мемлекеттің ғана резиденті болып саналады;</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егер Уағдаласушы мемлекеттердің ешқайсысында өзінің иелігіндегі тұрақты баспанасы болмаса, онда ол өзі әдетте тұрып жатқан Уағдаласушы мемлекеттің ғана резиденті болып саналады;</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біреуінде де тұрмаса, онда ол азаматы болып табылатын Уағдаласушы мемлекеттің резиденті болып есептеледі;</w:t>
      </w:r>
      <w:r>
        <w:br/>
      </w:r>
      <w:r>
        <w:rPr>
          <w:rFonts w:ascii="Times New Roman"/>
          <w:b w:val="false"/>
          <w:i w:val="false"/>
          <w:color w:val="000000"/>
          <w:sz w:val="28"/>
        </w:rPr>
        <w:t>
      d) егер оның мәртебесі а)-с) тармақшаларының ережелеріне сәйкес айқындау болмаса, онда Уағдаласушы мемлекеттердің құзыретті органдары осы мәселені өзара келісім бойынша шешеді.</w:t>
      </w:r>
      <w:r>
        <w:br/>
      </w:r>
      <w:r>
        <w:rPr>
          <w:rFonts w:ascii="Times New Roman"/>
          <w:b w:val="false"/>
          <w:i w:val="false"/>
          <w:color w:val="000000"/>
          <w:sz w:val="28"/>
        </w:rPr>
        <w:t>
</w:t>
      </w:r>
      <w:r>
        <w:rPr>
          <w:rFonts w:ascii="Times New Roman"/>
          <w:b w:val="false"/>
          <w:i w:val="false"/>
          <w:color w:val="000000"/>
          <w:sz w:val="28"/>
        </w:rPr>
        <w:t>
      4. Егер 1-тармақтың ережелеріне сәйкес жеке тұлғадан өзге тұлға Уағдаласушы мемлекеттердің екеуінің де резиденті болып табылса, ол өзінің тиімді басқару орны орналасқан мемлекеттің ғана резиденті болып есептеледі.</w:t>
      </w:r>
    </w:p>
    <w:bookmarkEnd w:id="8"/>
    <w:bookmarkStart w:name="z20" w:id="9"/>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9"/>
    <w:bookmarkStart w:name="z21" w:id="10"/>
    <w:p>
      <w:pPr>
        <w:spacing w:after="0"/>
        <w:ind w:left="0"/>
        <w:jc w:val="both"/>
      </w:pPr>
      <w:r>
        <w:rPr>
          <w:rFonts w:ascii="Times New Roman"/>
          <w:b w:val="false"/>
          <w:i w:val="false"/>
          <w:color w:val="000000"/>
          <w:sz w:val="28"/>
        </w:rPr>
        <w:t>
      1. Осы Келісімнің мақсаттары үшін "тұрақты мекеме" деген термин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"Тұрақты мекеме" деген термині, атап айтқанда,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шахтаны, мұнай немесе газ ұңғымасын, карьерді, кенішті, құрылысты немесе табиғи ресурстарды өндіруге немесе барлауға қатысты кез келген басқа орынды, сондай-ақ осы жұмыстардың орындалуын қадағалауға байланысты қызметтерді қамтиды.</w:t>
      </w:r>
      <w:r>
        <w:br/>
      </w:r>
      <w:r>
        <w:rPr>
          <w:rFonts w:ascii="Times New Roman"/>
          <w:b w:val="false"/>
          <w:i w:val="false"/>
          <w:color w:val="000000"/>
          <w:sz w:val="28"/>
        </w:rPr>
        <w:t>
</w:t>
      </w:r>
      <w:r>
        <w:rPr>
          <w:rFonts w:ascii="Times New Roman"/>
          <w:b w:val="false"/>
          <w:i w:val="false"/>
          <w:color w:val="000000"/>
          <w:sz w:val="28"/>
        </w:rPr>
        <w:t>
      3. Құрылыс алаңы конструкция немесе монтаждау құрастыру объектісі немесе Уағдаласушы мемлекетте жүзеге асырылатын осы жұмыстардың орындалуын қадағалауға байланысты қызметтер, егер осындай алаң, объект немесе қызмет 3 (үш) айдан астам кезең ішінде жұмыс істеп тұрған болса ғана тұрақты мекемені құрайды.</w:t>
      </w:r>
      <w:r>
        <w:br/>
      </w:r>
      <w:r>
        <w:rPr>
          <w:rFonts w:ascii="Times New Roman"/>
          <w:b w:val="false"/>
          <w:i w:val="false"/>
          <w:color w:val="000000"/>
          <w:sz w:val="28"/>
        </w:rPr>
        <w:t>
</w:t>
      </w:r>
      <w:r>
        <w:rPr>
          <w:rFonts w:ascii="Times New Roman"/>
          <w:b w:val="false"/>
          <w:i w:val="false"/>
          <w:color w:val="000000"/>
          <w:sz w:val="28"/>
        </w:rPr>
        <w:t>
      4. Уағдаласушы мемлекет кәсіпорнының екінші Уағдаласушы мемлекетте осындай мақсаттар үшін кәсіпорын жалдаған қызметшілер немесе басқа персонал арқылы консультациялық немесе басқару қызметтерін қоса алғанда, қызметтер көрсетуі, егер осындай сипаттағы (осындай немесе онымен байланысты жоба үшін) қызмет ел ішінде кез келген он екі айлық кезең шегінде 3 айдан артық кезеңге немесе кезеңдерге жалғасатын болса ғана тұрақты мекемені құрайды.</w:t>
      </w:r>
      <w:r>
        <w:br/>
      </w:r>
      <w:r>
        <w:rPr>
          <w:rFonts w:ascii="Times New Roman"/>
          <w:b w:val="false"/>
          <w:i w:val="false"/>
          <w:color w:val="000000"/>
          <w:sz w:val="28"/>
        </w:rPr>
        <w:t>
</w:t>
      </w:r>
      <w:r>
        <w:rPr>
          <w:rFonts w:ascii="Times New Roman"/>
          <w:b w:val="false"/>
          <w:i w:val="false"/>
          <w:color w:val="000000"/>
          <w:sz w:val="28"/>
        </w:rPr>
        <w:t>
      5. Уағдаласушы мемлекеттің кәсіпорны, егер негізгі техникалық немесе ғылыми жабдық немесе машина жабдығы кез келген он екі айлық кезеңде алты айдан артық пайдаланылса немесе осы екінші Уағдаласушы мемлекетте кәсіпорынмен жасасқан келісім-шартқа сәйкес орнатылса екінші Уағдаласушы мемлекетте тұрақты мекемесі бар деп есептеледі.</w:t>
      </w:r>
      <w:r>
        <w:br/>
      </w:r>
      <w:r>
        <w:rPr>
          <w:rFonts w:ascii="Times New Roman"/>
          <w:b w:val="false"/>
          <w:i w:val="false"/>
          <w:color w:val="000000"/>
          <w:sz w:val="28"/>
        </w:rPr>
        <w:t>
</w:t>
      </w:r>
      <w:r>
        <w:rPr>
          <w:rFonts w:ascii="Times New Roman"/>
          <w:b w:val="false"/>
          <w:i w:val="false"/>
          <w:color w:val="000000"/>
          <w:sz w:val="28"/>
        </w:rPr>
        <w:t>
      6. Осы баптың алдыңғы ережелеріне қарамастан, "тұрақты мекеме" деген термин мыналарды:</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жеткізу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ұстауды;</w:t>
      </w:r>
      <w:r>
        <w:br/>
      </w:r>
      <w:r>
        <w:rPr>
          <w:rFonts w:ascii="Times New Roman"/>
          <w:b w:val="false"/>
          <w:i w:val="false"/>
          <w:color w:val="000000"/>
          <w:sz w:val="28"/>
        </w:rPr>
        <w:t>
      е) тұрақты кәсіпкерлік қызмет орнын тек кәсіпорын үшін дайындық немесе көмекші сипаттағы кез келген басқа қызметті жүзеге асыру мақсаттары үшін ұстауды;</w:t>
      </w:r>
      <w:r>
        <w:br/>
      </w:r>
      <w:r>
        <w:rPr>
          <w:rFonts w:ascii="Times New Roman"/>
          <w:b w:val="false"/>
          <w:i w:val="false"/>
          <w:color w:val="000000"/>
          <w:sz w:val="28"/>
        </w:rPr>
        <w:t>
      f) осындай амал нәтижесінде туындайтын тұрақты кәсіпкерлік қызметтің орнының жиынтық қызметі дайындық немесе көмекші сипатта болады деген шартпен тұрақты кәсіпкерлік қызмет орнын а) тармақшасынан бастап е) тармақшасын қоса алғанда санамаланған қызмет түрлерінің кез келген амалын жүзеге асыру үшін ұстауды қамтитын ретінде қарастырылмайды.</w:t>
      </w:r>
      <w:r>
        <w:br/>
      </w:r>
      <w:r>
        <w:rPr>
          <w:rFonts w:ascii="Times New Roman"/>
          <w:b w:val="false"/>
          <w:i w:val="false"/>
          <w:color w:val="000000"/>
          <w:sz w:val="28"/>
        </w:rPr>
        <w:t>
</w:t>
      </w:r>
      <w:r>
        <w:rPr>
          <w:rFonts w:ascii="Times New Roman"/>
          <w:b w:val="false"/>
          <w:i w:val="false"/>
          <w:color w:val="000000"/>
          <w:sz w:val="28"/>
        </w:rPr>
        <w:t>
      7. 1 және 2-тармақтардың ережелеріне қарамастан, егер оған 8-тармақ қолданылатын тәуелсіз мәртебесі бар агенттен өзге тұлға Уағдаласушы мемлекетте екінші Уағдаласушы мемлекет кәсіпорнының атынан әрекет етсе, егер ол:</w:t>
      </w:r>
      <w:r>
        <w:br/>
      </w:r>
      <w:r>
        <w:rPr>
          <w:rFonts w:ascii="Times New Roman"/>
          <w:b w:val="false"/>
          <w:i w:val="false"/>
          <w:color w:val="000000"/>
          <w:sz w:val="28"/>
        </w:rPr>
        <w:t>
      а) алғашқы Уағдаласушы мемлекетте кәсіпорынның атынан, егер тек осындай кәсіпорынның қызметі 6-тармақта айтылған қызмет түрлерімен шектелмесе, келісім-шарттар жасасуға өкілетті болса және оны әдетте пайдаланса, олар тұрақты қызмет орны арқылы жүзеге асырылса да, кәсіпкерлік қызметтің сол тұрақты орынға осы тармақтың ережелеріне сәйкес тұрақты мекемеге айналдырылмаса;</w:t>
      </w:r>
      <w:r>
        <w:br/>
      </w:r>
      <w:r>
        <w:rPr>
          <w:rFonts w:ascii="Times New Roman"/>
          <w:b w:val="false"/>
          <w:i w:val="false"/>
          <w:color w:val="000000"/>
          <w:sz w:val="28"/>
        </w:rPr>
        <w:t>
      b) осындай өкілеттігі болмаса, бірақ әдетте алғашқы айтылған мемлекетте одан ол тұрақты негізде тауарлардың немесе бұйымдардың қорын ұстаса, тауарларды немесе бұйымдарды кәсіпорынның атынан үшінші тарапқа жеткізеді;</w:t>
      </w:r>
      <w:r>
        <w:br/>
      </w:r>
      <w:r>
        <w:rPr>
          <w:rFonts w:ascii="Times New Roman"/>
          <w:b w:val="false"/>
          <w:i w:val="false"/>
          <w:color w:val="000000"/>
          <w:sz w:val="28"/>
        </w:rPr>
        <w:t>
      с) әдетте тапсырыстарды алғашқы айтылған Уағдаласушы мемлекетте кәсіпорынның өзі үшін немесе осындай кәсіпорын және өздері бақылайтын немесе оны бақылайтын басқа да кәсіпорындар үшін ғана немесе сол сияқты сақтайтын;</w:t>
      </w:r>
      <w:r>
        <w:br/>
      </w:r>
      <w:r>
        <w:rPr>
          <w:rFonts w:ascii="Times New Roman"/>
          <w:b w:val="false"/>
          <w:i w:val="false"/>
          <w:color w:val="000000"/>
          <w:sz w:val="28"/>
        </w:rPr>
        <w:t>
      d) осындай қызметті орындай отырып, ол кәсіпорын үшін осы Уағдаласушы мемлекетте кәсіпорынға тиесілі тауарлар мен бұйымдарды шығарса немесе өңдесе және сатса, онда бұл кәсіпорын осы тұлға кәсіпорын үшін қолданатын кез келген қызметке қатысты алғашқы айтылған Уағдаласушы мемлекетте тұрақты мекемесі бар ретінде қаралатын болады.</w:t>
      </w:r>
      <w:r>
        <w:br/>
      </w:r>
      <w:r>
        <w:rPr>
          <w:rFonts w:ascii="Times New Roman"/>
          <w:b w:val="false"/>
          <w:i w:val="false"/>
          <w:color w:val="000000"/>
          <w:sz w:val="28"/>
        </w:rPr>
        <w:t>
</w:t>
      </w:r>
      <w:r>
        <w:rPr>
          <w:rFonts w:ascii="Times New Roman"/>
          <w:b w:val="false"/>
          <w:i w:val="false"/>
          <w:color w:val="000000"/>
          <w:sz w:val="28"/>
        </w:rPr>
        <w:t>
      8. Уағдаласушы мемлекеттің кәсіпорны кәсіпкерлік қызметін осы басқа Уағдаласушы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осы басқа Уағдаласушы мемлекетте тұрақты мекемесі бар ретінде қарастырылмайды. Алайда, егер осындай агенттің қызметі осы кәсіпорынның және өздері бақылайтын немесе оның мүддесін бақылайтын басқа кәсіпорындардың атынан толығымен немесе шамамен толықтай жүзеге асырылатын болса, ол осы тармақтың мағынасында тәуелсіз мәртебесі бар агент ретінде қаралмайды.</w:t>
      </w:r>
      <w:r>
        <w:br/>
      </w:r>
      <w:r>
        <w:rPr>
          <w:rFonts w:ascii="Times New Roman"/>
          <w:b w:val="false"/>
          <w:i w:val="false"/>
          <w:color w:val="000000"/>
          <w:sz w:val="28"/>
        </w:rPr>
        <w:t>
</w:t>
      </w:r>
      <w:r>
        <w:rPr>
          <w:rFonts w:ascii="Times New Roman"/>
          <w:b w:val="false"/>
          <w:i w:val="false"/>
          <w:color w:val="000000"/>
          <w:sz w:val="28"/>
        </w:rPr>
        <w:t>
      9.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Уағдаласушы мемлекетте кәсіпкерлік қызметті жүзеге асыруы (не тұрақты мекеме арқылы не басқаша түрде) фактісінің өзі-ақ осы компаниялардың бірін екіншісінің тұрақты мекемесіне айналдырылмайды.</w:t>
      </w:r>
    </w:p>
    <w:bookmarkEnd w:id="10"/>
    <w:bookmarkStart w:name="z30" w:id="11"/>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1"/>
    <w:bookmarkStart w:name="z31" w:id="12"/>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шаруашылығынан немесе орман шаруашылығынан алынатын табысты қоса алғанда)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айқындалатын мағынаға ие. Бұл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ортақ құқық ережелері қолданылатын құқықтарды, жылжымайтын мүлік узуфруктын және минералдық ресурстарды, көздерді және басқа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қаралмайды.</w:t>
      </w:r>
      <w:r>
        <w:br/>
      </w:r>
      <w:r>
        <w:rPr>
          <w:rFonts w:ascii="Times New Roman"/>
          <w:b w:val="false"/>
          <w:i w:val="false"/>
          <w:color w:val="000000"/>
          <w:sz w:val="28"/>
        </w:rPr>
        <w:t>
</w:t>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xml:space="preserve">
      4. 1 және 3-тармақтардың ережелері кәсіпорынның жылжымайтын мүлкінен алынатын табысқа қолданылады. </w:t>
      </w:r>
    </w:p>
    <w:bookmarkEnd w:id="12"/>
    <w:bookmarkStart w:name="z35" w:id="13"/>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3"/>
    <w:bookmarkStart w:name="z36" w:id="14"/>
    <w:p>
      <w:pPr>
        <w:spacing w:after="0"/>
        <w:ind w:left="0"/>
        <w:jc w:val="both"/>
      </w:pPr>
      <w:r>
        <w:rPr>
          <w:rFonts w:ascii="Times New Roman"/>
          <w:b w:val="false"/>
          <w:i w:val="false"/>
          <w:color w:val="000000"/>
          <w:sz w:val="28"/>
        </w:rPr>
        <w:t>
      1. Егер тек Уағдаласушы мемлекеттің кәсіпорны екінші Уағдаласушы мемлекетте сонда орналасқан тұрақты мекеме арқылы кәсіпкерлік қызметті жүзеге асырмаса, кәсіпорынның пайдасына тек осы Уағдаласушы мемлекетте ғана салық салынады. Егер кәсіпорын кәсіпкерлік қызметті жоғарыда айтылғандай жүзеге асырса, онда кәсіпорынның пайдасына екінші Уағдаласушы мемлекетте, бірақ мыналарға:</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мемлекетте тұрақты мекеме арқылы сатылатын тауарлар немесе бұйымдар секілді немесе соларға ұқсас тауарларды немесе бұйымдарды сатуға; немесе</w:t>
      </w:r>
      <w:r>
        <w:br/>
      </w:r>
      <w:r>
        <w:rPr>
          <w:rFonts w:ascii="Times New Roman"/>
          <w:b w:val="false"/>
          <w:i w:val="false"/>
          <w:color w:val="000000"/>
          <w:sz w:val="28"/>
        </w:rPr>
        <w:t>
      с) өзінің сипаты жағынан осындай тұрақты мекеме арқылы жүзеге асырылатын кәсіпкерлік қызметке сәйкес келетін немесе соған ұқсас осы екінші мемлекетте жүзеге асырылатын басқа кәсіпкерлік қызметке жататын бөлігінде ғана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оқшау және дербес кәсіпорын болып, осындай немесе ұқсас жағдайларда дәл осындай немесе ұқсас қызметпен айналысып әрі өзі тұрақты мекемесі болып табылатын кәсіпорыннан толық тәуелсіз әрекет жасағанда алуы мүмкін пайда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анықтау кезінде, басқару және жалпы әкімшілік шығыстарды қоса алғанда, олардың тұрақты мекеме орналасқан Уағдаласушы мемлекетте немесе басқа жерде жұмсалғанына қарамастан, тұрақты мекеменің мақсаттары үшін жұмсалған шығыстарды шегеріп тастауға жол беріледі. Алайда, егер мұндайлар болса тұрақты мекеме оның кәсіпорынның бас офисіне немесе оның кез келген басқа офистеріне роялти, қаламақы немесе патенттерді немесе басқа құқықтарды пайдаланғаны үшін ұқсас төлемдер түрінде немесе ерекше қызметтер көрсеткені үшін немесе басқарғаны үшін комиссиялық төлемдер түрінде немесе банктерді қоспағанда, тұрақты мекемеге берілген қарыз сомасы проценттер түрінде төленетін сомаларға, (нақты шығыстарды өтеуден өзге) қатысты шегерімге жол берілмейді. Осылайша тұрақты мекеменің пайдасы роялти, қаламақы және патенттерді немесе басқа құқықтарды пайдаланғаны үшін басқа төлемдер түрінде; көрсетілген ерекше қызметтер үшін немесе басқарғаны үшін комиссиялық алымдар түрінде; немесе банктерді қоспағанда, кәсіпорынның бас офисіне немесе оның кез келген басқа бөлімшесіне берілген қарыз сомасына проценттер түрінде кәсіпорынның бас офисінен немесе оның кез келген басқа бөлімшесінен тұрақты мекеме алған сомаларды (нақты шығыстарды өтеуден өзге) қамтымауы тиіс.</w:t>
      </w:r>
      <w:r>
        <w:br/>
      </w:r>
      <w:r>
        <w:rPr>
          <w:rFonts w:ascii="Times New Roman"/>
          <w:b w:val="false"/>
          <w:i w:val="false"/>
          <w:color w:val="000000"/>
          <w:sz w:val="28"/>
        </w:rPr>
        <w:t>
</w:t>
      </w:r>
      <w:r>
        <w:rPr>
          <w:rFonts w:ascii="Times New Roman"/>
          <w:b w:val="false"/>
          <w:i w:val="false"/>
          <w:color w:val="000000"/>
          <w:sz w:val="28"/>
        </w:rPr>
        <w:t>
      4. Тұрақты мекеменің кәсіпорын үшін тауарлар немесе бұйымдар сатып алуының негізінде ғана осы тұрақты мекемеге қандай да болмасын пайда есептелмейді.</w:t>
      </w:r>
      <w:r>
        <w:br/>
      </w:r>
      <w:r>
        <w:rPr>
          <w:rFonts w:ascii="Times New Roman"/>
          <w:b w:val="false"/>
          <w:i w:val="false"/>
          <w:color w:val="000000"/>
          <w:sz w:val="28"/>
        </w:rPr>
        <w:t>
</w:t>
      </w:r>
      <w:r>
        <w:rPr>
          <w:rFonts w:ascii="Times New Roman"/>
          <w:b w:val="false"/>
          <w:i w:val="false"/>
          <w:color w:val="000000"/>
          <w:sz w:val="28"/>
        </w:rPr>
        <w:t>
      5. Егер әдетте Уағдаласушы мемлекетте тұрақты мекемеге қатысты пайда кәсіпорынның жалпы пайдасын оның әртүрлі бөліктеріне тепе-тең бөлу негізінде айқындалып жүрген болса, 2-тармақтағы ешнәрсе Уағдаласушы мемлекетке салық салынатын пайданы әдетте қолданылып жүрген осындай тепе-тең бөлу арқылы айқындауға кедергі келтірмеуге тиіс; алайда тепе-тең бөлудің қабылданған әдісі осы Бапта қамтылған принциптерге сай келетін нәтиже беруі тиіс.</w:t>
      </w:r>
      <w:r>
        <w:br/>
      </w:r>
      <w:r>
        <w:rPr>
          <w:rFonts w:ascii="Times New Roman"/>
          <w:b w:val="false"/>
          <w:i w:val="false"/>
          <w:color w:val="000000"/>
          <w:sz w:val="28"/>
        </w:rPr>
        <w:t>
</w:t>
      </w:r>
      <w:r>
        <w:rPr>
          <w:rFonts w:ascii="Times New Roman"/>
          <w:b w:val="false"/>
          <w:i w:val="false"/>
          <w:color w:val="000000"/>
          <w:sz w:val="28"/>
        </w:rPr>
        <w:t>
      6. Егер Уағдаласушы мемлекеттің құзыретті органы үшін қол жетімді болып табылатын ақпарат тұлғаның тұрақты мекемесіне қатысты пайданы анықтау үшін жеткіліксіз болса, осы баптағы ештеңе осы тұрақты мекеменің пайдасын осы Уағдаласушы мемлекеттің құзыретті органының бағалауы арқылы салық төлеу бойынша осы тұрақты мекеменің салықтық берешегін анықтауға қатысты осы Уағдаласушы мемлекеттің қандай да болмасын заңын немесе нормативтік актісін қолдануға тыйым салмайды.</w:t>
      </w:r>
      <w:r>
        <w:br/>
      </w:r>
      <w:r>
        <w:rPr>
          <w:rFonts w:ascii="Times New Roman"/>
          <w:b w:val="false"/>
          <w:i w:val="false"/>
          <w:color w:val="000000"/>
          <w:sz w:val="28"/>
        </w:rPr>
        <w:t>
</w:t>
      </w:r>
      <w:r>
        <w:rPr>
          <w:rFonts w:ascii="Times New Roman"/>
          <w:b w:val="false"/>
          <w:i w:val="false"/>
          <w:color w:val="000000"/>
          <w:sz w:val="28"/>
        </w:rPr>
        <w:t>
      7. Осы баптың алдыңғы тармақтарының мақсаты үшін тұрақты мекемеге жататын пайда, егер мұндай тәртіпті өзгерту үшін жеткілікті және нақты себептер болмаса жыл сайын бірдей тәсілмен айқындалады.</w:t>
      </w:r>
      <w:r>
        <w:br/>
      </w:r>
      <w:r>
        <w:rPr>
          <w:rFonts w:ascii="Times New Roman"/>
          <w:b w:val="false"/>
          <w:i w:val="false"/>
          <w:color w:val="000000"/>
          <w:sz w:val="28"/>
        </w:rPr>
        <w:t>
</w:t>
      </w:r>
      <w:r>
        <w:rPr>
          <w:rFonts w:ascii="Times New Roman"/>
          <w:b w:val="false"/>
          <w:i w:val="false"/>
          <w:color w:val="000000"/>
          <w:sz w:val="28"/>
        </w:rPr>
        <w:t>
      8. Егер пайда осы Келісімнің басқа баптарында жеке айтылатын табыстардың түрлерін қамтыса, онда бұл баптардың ережелері осы баптың ережелерін қозғамайды.</w:t>
      </w:r>
      <w:r>
        <w:br/>
      </w:r>
      <w:r>
        <w:rPr>
          <w:rFonts w:ascii="Times New Roman"/>
          <w:b w:val="false"/>
          <w:i w:val="false"/>
          <w:color w:val="000000"/>
          <w:sz w:val="28"/>
        </w:rPr>
        <w:t>
</w:t>
      </w:r>
      <w:r>
        <w:rPr>
          <w:rFonts w:ascii="Times New Roman"/>
          <w:b w:val="false"/>
          <w:i w:val="false"/>
          <w:color w:val="000000"/>
          <w:sz w:val="28"/>
        </w:rPr>
        <w:t>
      9. Осы Келісімде ештеңе Уағдаласушы мемлекетке осы мемлекеттегі тұрақты мекемеге жататын компанияның пайдасына арнайы салық, кез келген салыққа қосымша салық салынатын жылдары осындай қосымша салық салуға ұшырамаған осындай пайда сомасының 5 пайызынан аспайтындай етіліп есептелген жағдайда осы мемлекеттің ұлттық тұлғасы болып табылатын компанияның пайдасына есептелетін салыққа қосымша салық салуға кедергі түрінде түсіндіріле алмайды. Осы тармақтың мақсаттары үшін пайда тұрақты мекеме орналасқан Уағдаласушы мемлекетте өндіріп алынатын осы тармақта ескерілген қосымша салықтан басқа одан басқа салықтарды шегергеннен кейін анықталады.</w:t>
      </w:r>
    </w:p>
    <w:bookmarkEnd w:id="14"/>
    <w:bookmarkStart w:name="z45" w:id="15"/>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bookmarkEnd w:id="15"/>
    <w:bookmarkStart w:name="z46" w:id="16"/>
    <w:p>
      <w:pPr>
        <w:spacing w:after="0"/>
        <w:ind w:left="0"/>
        <w:jc w:val="both"/>
      </w:pPr>
      <w:r>
        <w:rPr>
          <w:rFonts w:ascii="Times New Roman"/>
          <w:b w:val="false"/>
          <w:i w:val="false"/>
          <w:color w:val="000000"/>
          <w:sz w:val="28"/>
        </w:rPr>
        <w:t>
      1. Уағдаласушы мемлекеттің кәсіпорнының теңіз немесе әуе кемелерін халықаралық тасымалдауда пайдаланудан алатын пайдасына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баптың мақсаттары үшін халықаралық тасымалдарда теңіз немесе әуе кемелерін пайдаланудан алынатын пайда мыналарды қамтиды:</w:t>
      </w:r>
      <w:r>
        <w:br/>
      </w:r>
      <w:r>
        <w:rPr>
          <w:rFonts w:ascii="Times New Roman"/>
          <w:b w:val="false"/>
          <w:i w:val="false"/>
          <w:color w:val="000000"/>
          <w:sz w:val="28"/>
        </w:rPr>
        <w:t>
      а) теңіз немесе әуе кемелерін экипажсыз жалға беруден түсетін пайда;</w:t>
      </w:r>
      <w:r>
        <w:br/>
      </w:r>
      <w:r>
        <w:rPr>
          <w:rFonts w:ascii="Times New Roman"/>
          <w:b w:val="false"/>
          <w:i w:val="false"/>
          <w:color w:val="000000"/>
          <w:sz w:val="28"/>
        </w:rPr>
        <w:t>
      b) тауарларды немесе бұйымдарды тасымалдау үшін пайдаланылатын контейнерлерді тасымалдауға арналған трейлерді, ілеспе жабдықты қоса алғанда, контейнерлерді пайдаланудан, ұстаудан немесе жалға беруден түсетін пайда; мұнда осындай жалдау немесе осындай пайдалану, ұстау немесе жалға беру жағдайға байланысты халықаралық тасымалдарда теңіз немесе әуе кемесін пайдалануға қатысты қосалқы болып табылады.</w:t>
      </w:r>
      <w:r>
        <w:br/>
      </w:r>
      <w:r>
        <w:rPr>
          <w:rFonts w:ascii="Times New Roman"/>
          <w:b w:val="false"/>
          <w:i w:val="false"/>
          <w:color w:val="000000"/>
          <w:sz w:val="28"/>
        </w:rPr>
        <w:t>
</w:t>
      </w:r>
      <w:r>
        <w:rPr>
          <w:rFonts w:ascii="Times New Roman"/>
          <w:b w:val="false"/>
          <w:i w:val="false"/>
          <w:color w:val="000000"/>
          <w:sz w:val="28"/>
        </w:rPr>
        <w:t>
      3. 1-тармақтың ережелері сондай-ақ көлік құралдарын пайдалану жөніндегі бірлескен кәсіпорында немесе халықаралық ұйымда пулға қатысудан алынатын пайдаға қолданылады.</w:t>
      </w:r>
    </w:p>
    <w:bookmarkEnd w:id="16"/>
    <w:bookmarkStart w:name="z49" w:id="17"/>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7"/>
    <w:bookmarkStart w:name="z50" w:id="18"/>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дәл сол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Уағдаласушы мемлекет осы Уағдаласушы мемлекет кәсіпорнын пайдаға қосса әрі тиісінше, екінші Уағдаласушы мемлекет кәсіпорнының осы екінші Уағдаласушы мемлекетте салық салынатын пайданы және осылай қосылған пайда алғашқы аталған Уағдаласушы мемлекеттің кәсіпорнына есептелуі мүмкін пайда болып табылса, егер екі кәсіпорынның арасындағы өзара қатынастар тәуелсіз кәсіпорындардың арасындағы қатынастардай болса, онда осы екінші Уағдаласушы мемлекет осы пайдадан алынатын салық сомасына тиісті түзету жасайды. Осындай түзетуді айқындау кезінде осы Келісімнің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w:t>
      </w:r>
    </w:p>
    <w:bookmarkEnd w:id="18"/>
    <w:bookmarkStart w:name="z52" w:id="19"/>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9"/>
    <w:bookmarkStart w:name="z53" w:id="20"/>
    <w:p>
      <w:pPr>
        <w:spacing w:after="0"/>
        <w:ind w:left="0"/>
        <w:jc w:val="both"/>
      </w:pPr>
      <w:r>
        <w:rPr>
          <w:rFonts w:ascii="Times New Roman"/>
          <w:b w:val="false"/>
          <w:i w:val="false"/>
          <w:color w:val="000000"/>
          <w:sz w:val="28"/>
        </w:rPr>
        <w:t>
      1. Уағдаласушы мемлекеттің резиденті болып табылатын компанияның осындай дивиденттердің іс жүзіндегі иесі болып табылатын екінші Уағдаласушы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дивидендтерге резиденті дивидендтер төлейтін компания болып табылатын Уағдаласушы мемлекетте осы Уағдаласушы мемлекеттің заңнамасына сәйкес салық салынуы мүмкін, бірақ егер дивидендтердің іс жүзіндегі иесі екінші Уағдаласушы мемлекеттің резиденті болса, онда осындай жолмен алынатын салық:</w:t>
      </w:r>
      <w:r>
        <w:br/>
      </w:r>
      <w:r>
        <w:rPr>
          <w:rFonts w:ascii="Times New Roman"/>
          <w:b w:val="false"/>
          <w:i w:val="false"/>
          <w:color w:val="000000"/>
          <w:sz w:val="28"/>
        </w:rPr>
        <w:t>
      а) егер іс жүзіндегі иесі екінші Уағдаласушы мемлекеттің Үкіметі немесе кез келген үкіметтік институт немесе 4-баптың 2-тармағында айтылғандай кез келген экономикалық бірлік болып табылса, дивидендтердің жалпы сомасының 0 процентінен;</w:t>
      </w:r>
      <w:r>
        <w:br/>
      </w:r>
      <w:r>
        <w:rPr>
          <w:rFonts w:ascii="Times New Roman"/>
          <w:b w:val="false"/>
          <w:i w:val="false"/>
          <w:color w:val="000000"/>
          <w:sz w:val="28"/>
        </w:rPr>
        <w:t>
      b) егер іс жүзіндегі иесі дивидендтерді төлейтін компания капиталының кемінде 5 пайызына тікелей иелік ететін компания болса, дивидендтердің жалпы сомасының 5 процентінен;</w:t>
      </w:r>
      <w:r>
        <w:br/>
      </w:r>
      <w:r>
        <w:rPr>
          <w:rFonts w:ascii="Times New Roman"/>
          <w:b w:val="false"/>
          <w:i w:val="false"/>
          <w:color w:val="000000"/>
          <w:sz w:val="28"/>
        </w:rPr>
        <w:t>
      с) егер іс жүзіндегі дивидендтердің иесі жеке тұлға болып табылса дивидендтердің жалпы сомасының 5 процентінен аспауы тиіс.</w:t>
      </w:r>
      <w:r>
        <w:br/>
      </w:r>
      <w:r>
        <w:rPr>
          <w:rFonts w:ascii="Times New Roman"/>
          <w:b w:val="false"/>
          <w:i w:val="false"/>
          <w:color w:val="000000"/>
          <w:sz w:val="28"/>
        </w:rPr>
        <w:t>
      Осы тармақтың ережелері дивидендтер төленетін пайдаға қатысты компанияға салық салуды қарастырмайды.</w:t>
      </w:r>
      <w:r>
        <w:br/>
      </w:r>
      <w:r>
        <w:rPr>
          <w:rFonts w:ascii="Times New Roman"/>
          <w:b w:val="false"/>
          <w:i w:val="false"/>
          <w:color w:val="000000"/>
          <w:sz w:val="28"/>
        </w:rPr>
        <w:t>
</w:t>
      </w:r>
      <w:r>
        <w:rPr>
          <w:rFonts w:ascii="Times New Roman"/>
          <w:b w:val="false"/>
          <w:i w:val="false"/>
          <w:color w:val="000000"/>
          <w:sz w:val="28"/>
        </w:rPr>
        <w:t>
      3. "Дивидендтер" терминін осы бапта пайдаланған кезде акциялардан, "жуиссанс" акцияларынан немесе "жуиссанс" құқықтарынан, өңдеу кәсіпорындарының акцияларынан, құрылтайшылық акциялардан немесе борыштық талаптар болып табылмайтын басқа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секілді дәл сондай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2-тармақтың ережелері қолданылмайды. Мұндай жағдайда 7-баптың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осы екінші Уағдаласушы мемлекетте орналасқан тұрақты мекемемен шын мәнінде байланысты болатын жағдайды қоспағанда, компания төлейтін дивидендтерді салықтан босата алады, егер тіпті төленетін дивидендтер немесе бөлінбеген пайда осы екінші Уағдаласушы мемлекетте пайда болған табыстан толығымен немесе ішінара құралса да, компанияның бөлінбеген пайдасына салық салынбайды.</w:t>
      </w:r>
    </w:p>
    <w:bookmarkEnd w:id="20"/>
    <w:bookmarkStart w:name="z58" w:id="21"/>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bookmarkEnd w:id="21"/>
    <w:bookmarkStart w:name="z59" w:id="22"/>
    <w:p>
      <w:pPr>
        <w:spacing w:after="0"/>
        <w:ind w:left="0"/>
        <w:jc w:val="both"/>
      </w:pPr>
      <w:r>
        <w:rPr>
          <w:rFonts w:ascii="Times New Roman"/>
          <w:b w:val="false"/>
          <w:i w:val="false"/>
          <w:color w:val="000000"/>
          <w:sz w:val="28"/>
        </w:rPr>
        <w:t>
      1. Уағдаласушы мемлекетте пайда болатын және іс жүзіндегі иесі болып табылатын екінші Уағдаласушы мемлекеттің резидентіне төленетін осындай пайыздарға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пайыздарға сол сияқты компания пайыздар төлейтін және осы Уағдаласушы мемлекеттің заңнамасына сәйкес резидент болып табылатын Уағдаласушы мемлекетте салық салынуы мүмкін, бірақ, егер алушы пайыздардың нақты иесі бола тұра, екінші Уағдаласушы мемлекеттің резиденті болып табылса, онда осылайша алынатын салық:</w:t>
      </w:r>
      <w:r>
        <w:br/>
      </w:r>
      <w:r>
        <w:rPr>
          <w:rFonts w:ascii="Times New Roman"/>
          <w:b w:val="false"/>
          <w:i w:val="false"/>
          <w:color w:val="000000"/>
          <w:sz w:val="28"/>
        </w:rPr>
        <w:t>
      а) егер іс жүзіндегі иесі екінші Уағдаласушы мемлекеттің Үкіметі немесе кез келген үкіметтік институт немесе 4-баптың 2-тармағында айтылғандай кез келген экономикалық бірлік болып табылса, дивидендтердің жалпы сомасының 0 процентінен;</w:t>
      </w:r>
      <w:r>
        <w:br/>
      </w:r>
      <w:r>
        <w:rPr>
          <w:rFonts w:ascii="Times New Roman"/>
          <w:b w:val="false"/>
          <w:i w:val="false"/>
          <w:color w:val="000000"/>
          <w:sz w:val="28"/>
        </w:rPr>
        <w:t>
      b) барлық қалған жағдайларда проценттердің жалпы сомасының 10 процентінен аспауы тиіс.</w:t>
      </w:r>
      <w:r>
        <w:br/>
      </w:r>
      <w:r>
        <w:rPr>
          <w:rFonts w:ascii="Times New Roman"/>
          <w:b w:val="false"/>
          <w:i w:val="false"/>
          <w:color w:val="000000"/>
          <w:sz w:val="28"/>
        </w:rPr>
        <w:t>
</w:t>
      </w:r>
      <w:r>
        <w:rPr>
          <w:rFonts w:ascii="Times New Roman"/>
          <w:b w:val="false"/>
          <w:i w:val="false"/>
          <w:color w:val="000000"/>
          <w:sz w:val="28"/>
        </w:rPr>
        <w:t>
      3. "Проценттер" термині осы бапта пайдаланылған кезде кепілмен қамтамасыз етілген немесе қамтамасыз етілмеген және борышкерлердің пайдасына қатысу құқығын беретін немесе бермейтін кез келген түрдегі борыштық талаптардан алынатын табысты және атап айтқанда, мемлекеттік бағалы қағаздардан алынатын табысты (Қазақстан жағдайында), үкіметтік бағалы қағаздардан алынатын табысты (Кувейт жағдайында) және осы бағалы қағаздар, табыс туындайтын Уағдаласушы мемлекеттің салық заңнамасына сәйкес қарыз сомасынан түсетін табыс сияқты осындай салық салуға жататын кірісті қоса алғанда,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 Уақтылы төленбеген төлемдер үшін айыппұлдар осы баптың мақсаты үшін проценттер ретінде қарастырылмайды.</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өзіне қатысты пайыздар төленетін борыштық талабы шын мәнінде осындай тұрақты мекемеге қатысты болса, 1, 2 және 3-тармақтардың ережелері қолданылмайды. Мұндай жағдайда 7-баптың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Уағдаласушы мемлекеттің резиденті болып табылса, проценттер Уағдаласушы мемлекетте пайда болады деп есептеледі. Егер, алайда, проценттерді төлеуші тұлға Уағдаласушы мемлекеттің резиденті болып табыла ма, жоқ па осыған қарамастан, Уағдаласушы мемлекетте проценттер төленетін берешек пайда болған тұрақты мекемесі болса және осындай проценттерді осындай тұрақты мекеме төлейтін болса, онда мұндай проценттер осындай тұрақты мекеме орналасқан Уағдаласушы мемлекетте пайда болады деп есептеледі.</w:t>
      </w:r>
      <w:r>
        <w:br/>
      </w:r>
      <w:r>
        <w:rPr>
          <w:rFonts w:ascii="Times New Roman"/>
          <w:b w:val="false"/>
          <w:i w:val="false"/>
          <w:color w:val="000000"/>
          <w:sz w:val="28"/>
        </w:rPr>
        <w:t>
</w:t>
      </w:r>
      <w:r>
        <w:rPr>
          <w:rFonts w:ascii="Times New Roman"/>
          <w:b w:val="false"/>
          <w:i w:val="false"/>
          <w:color w:val="000000"/>
          <w:sz w:val="28"/>
        </w:rPr>
        <w:t>
      6. Егер пайыздар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пайыздардың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салынуға жатады.</w:t>
      </w:r>
    </w:p>
    <w:bookmarkEnd w:id="22"/>
    <w:bookmarkStart w:name="z65" w:id="23"/>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3"/>
    <w:bookmarkStart w:name="z66" w:id="24"/>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осындай тәсілмен алынатын салық роялтидің жалпы сомасының 10 проценттер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бағдарламалық қамтамасыз етуді, кинематографиялық фильмдерді қоса алғанда, әдебиет, өнер немесе ғылым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ақпараттар үшін сыйақы ретінде алынған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4. Уағдаласушы мемлекеттің резиденті болып табылатын роялтидің нақты иесі роялти пайда болған екінші Уағдаласушы мемлекетте сонда орналасқан тұрақты мекеме арқылы кәсіпкерлік қызметті жүзеге асырса және роялти өздеріне қатысты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7-баптың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болды деп есептеледі. Егер, алайда, роялти төлеуші тұлға Уағдаласушы мемлекеттің резиденті болып табыла ма, жоқ па, оған қарамастан Уағдаласушы мемлекетте оған байланысты роялти төлеу міндеттемесі пайда болған тұрақты мекемесі болса және мұндай роялти осы тұрақты мекемеге байланысты болса, онда мұндай роялти тұрақты мекеме орналасқан Уағдаласушы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пайдалануға, құқыққа немесе ақпаратқа қатысты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тиісті түрде ескере отырып, әрбір Уағдаласушы мемлекеттің заңнамасына сәйкес салық салынады.</w:t>
      </w:r>
    </w:p>
    <w:bookmarkEnd w:id="24"/>
    <w:bookmarkStart w:name="z72" w:id="25"/>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w:t>
      </w:r>
    </w:p>
    <w:bookmarkEnd w:id="25"/>
    <w:bookmarkStart w:name="z73" w:id="26"/>
    <w:p>
      <w:pPr>
        <w:spacing w:after="0"/>
        <w:ind w:left="0"/>
        <w:jc w:val="both"/>
      </w:pPr>
      <w:r>
        <w:rPr>
          <w:rFonts w:ascii="Times New Roman"/>
          <w:b w:val="false"/>
          <w:i w:val="false"/>
          <w:color w:val="000000"/>
          <w:sz w:val="28"/>
        </w:rPr>
        <w:t>
      1. Уағдаласушы мемлекеттің резиденті осы Келісімнің 6-бабында анықталған және екінші Уағдаласушы мемлекетте орналасқан жылжымайтын мүлікті иеліктен шығарудан алатын табыстарға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алынған табыстарға мұндай тұрақты мекемені (жеке немесе бүкіл кәсіпорынмен қоса) иеліктен шығарудан алынған табыстарды қоса алғанда,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Халықаралық тасымалдарда пайдаланатын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Уағдаласушы мемлекеттің резиденті екінші Уағдаласушы мемлекетте орналасқан жылжымайтын мүліктің өз құнының 50 процентінен астамын тікелей немесе жанама түрде алатын компания акцияларын иеліктен шығарудан алған табыстарға осы екінші Уағдаласушы мемлекетте салық салынуы мүмкін. Алайда осы тармақ акцияларды иеліктен шығарудан келетін пайдаға қолданылмайды:</w:t>
      </w:r>
      <w:r>
        <w:br/>
      </w:r>
      <w:r>
        <w:rPr>
          <w:rFonts w:ascii="Times New Roman"/>
          <w:b w:val="false"/>
          <w:i w:val="false"/>
          <w:color w:val="000000"/>
          <w:sz w:val="28"/>
        </w:rPr>
        <w:t>
      а) Уағдаласушы мемлекеттердің арасында келісілуі мүмкін осындай қор биржаларында белгіленетін; немесе</w:t>
      </w:r>
      <w:r>
        <w:br/>
      </w:r>
      <w:r>
        <w:rPr>
          <w:rFonts w:ascii="Times New Roman"/>
          <w:b w:val="false"/>
          <w:i w:val="false"/>
          <w:color w:val="000000"/>
          <w:sz w:val="28"/>
        </w:rPr>
        <w:t>
      b) компанияларды қайта ұйымдастыру, қосу жүйесінде иеліктен шығарылған немесе айырбасталған, шартты "ыдырату" немесе осындай операциялар; немесе</w:t>
      </w:r>
      <w:r>
        <w:br/>
      </w:r>
      <w:r>
        <w:rPr>
          <w:rFonts w:ascii="Times New Roman"/>
          <w:b w:val="false"/>
          <w:i w:val="false"/>
          <w:color w:val="000000"/>
          <w:sz w:val="28"/>
        </w:rPr>
        <w:t>
      с) ол өзінің кәсіпкерлік қызметін орындайтын жылжымайтын мүліктен түсетін активтің оның құнынан 50 проценттен астамын алатын компанияда.</w:t>
      </w:r>
      <w:r>
        <w:br/>
      </w:r>
      <w:r>
        <w:rPr>
          <w:rFonts w:ascii="Times New Roman"/>
          <w:b w:val="false"/>
          <w:i w:val="false"/>
          <w:color w:val="000000"/>
          <w:sz w:val="28"/>
        </w:rPr>
        <w:t>
</w:t>
      </w:r>
      <w:r>
        <w:rPr>
          <w:rFonts w:ascii="Times New Roman"/>
          <w:b w:val="false"/>
          <w:i w:val="false"/>
          <w:color w:val="000000"/>
          <w:sz w:val="28"/>
        </w:rPr>
        <w:t>
      5. 1, 2, 3 және 4-тармақтарда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26"/>
    <w:bookmarkStart w:name="z78" w:id="27"/>
    <w:p>
      <w:pPr>
        <w:spacing w:after="0"/>
        <w:ind w:left="0"/>
        <w:jc w:val="left"/>
      </w:pPr>
      <w:r>
        <w:rPr>
          <w:rFonts w:ascii="Times New Roman"/>
          <w:b/>
          <w:i w:val="false"/>
          <w:color w:val="000000"/>
        </w:rPr>
        <w:t xml:space="preserve"> 
14-бап</w:t>
      </w:r>
      <w:r>
        <w:br/>
      </w:r>
      <w:r>
        <w:rPr>
          <w:rFonts w:ascii="Times New Roman"/>
          <w:b/>
          <w:i w:val="false"/>
          <w:color w:val="000000"/>
        </w:rPr>
        <w:t>
Тәуелді жеке қызметтер</w:t>
      </w:r>
    </w:p>
    <w:bookmarkEnd w:id="27"/>
    <w:bookmarkStart w:name="z79" w:id="28"/>
    <w:p>
      <w:pPr>
        <w:spacing w:after="0"/>
        <w:ind w:left="0"/>
        <w:jc w:val="both"/>
      </w:pPr>
      <w:r>
        <w:rPr>
          <w:rFonts w:ascii="Times New Roman"/>
          <w:b w:val="false"/>
          <w:i w:val="false"/>
          <w:color w:val="000000"/>
          <w:sz w:val="28"/>
        </w:rPr>
        <w:t>
      1. 15, 17, 18-баптардың ережелерін ескере отырып, Уағдаласушы мемлекеттің резиденті жалданып істеген жұмысына байланысты алған еңбекақыға, жалақыға және басқа да осындай сыйақыға, егер тек жалданып жұмыс істеу екінші Уағдаласушы мемлекетте орындалмаса, осы мемлекетте ғана салық салынады. Егер жалданып істейтін жұмыс осылайша орындалса, онда осыған байланысты алынған сыйақыға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1-тармақтың ережелеріне қарамастан, екінші Уағдаласушы мемлекетте орындалатын жалданып жұмыс істеуге байланысты Уағдаласушы мемлекеттің резиденті алған сыйақыға, егер барлық төмендегі шарттар орындалса:</w:t>
      </w:r>
      <w:r>
        <w:br/>
      </w:r>
      <w:r>
        <w:rPr>
          <w:rFonts w:ascii="Times New Roman"/>
          <w:b w:val="false"/>
          <w:i w:val="false"/>
          <w:color w:val="000000"/>
          <w:sz w:val="28"/>
        </w:rPr>
        <w:t>
      а) резидент тиісті салық жылы басталатын немесе аяқталатын кез келген он екі айлық кезеңде жалпы алғанда 183 күннен аспайтын кезең немесе кезеңдер бойы осы екінші Уағдаласушы мемлекетте болса;</w:t>
      </w:r>
      <w:r>
        <w:br/>
      </w:r>
      <w:r>
        <w:rPr>
          <w:rFonts w:ascii="Times New Roman"/>
          <w:b w:val="false"/>
          <w:i w:val="false"/>
          <w:color w:val="000000"/>
          <w:sz w:val="28"/>
        </w:rPr>
        <w:t>
      b) сыйақыны екінші Уағдаласушы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 төлеу жөніндегі шығыстарды жалға алушының екінші Уағдаласушы мемлекеттегі тұрақты мекемесі көтермесе, тек алғашқы айтылған Уағдаласушы мемлекетте салық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халықаралық тасымалдарда Уағдаласушы мемлекеттің кәсіпорны пайдаланатын теңіз немесе әуе кемесінің бортында орындалатын жалданып істейтін жұмысқа қатысты алынған сыйақыға Уағдаласушы мемлекетте ғана салық салынуы мүмкін.</w:t>
      </w:r>
      <w:r>
        <w:br/>
      </w:r>
      <w:r>
        <w:rPr>
          <w:rFonts w:ascii="Times New Roman"/>
          <w:b w:val="false"/>
          <w:i w:val="false"/>
          <w:color w:val="000000"/>
          <w:sz w:val="28"/>
        </w:rPr>
        <w:t>
</w:t>
      </w:r>
      <w:r>
        <w:rPr>
          <w:rFonts w:ascii="Times New Roman"/>
          <w:b w:val="false"/>
          <w:i w:val="false"/>
          <w:color w:val="000000"/>
          <w:sz w:val="28"/>
        </w:rPr>
        <w:t>
      4. Уағдаласушы мемлекеттің ұлттық әуе агенттігінің бас офисінде тағайындалған персонал екінші Уағдаласушы мемлекетте олардың сыйақыларынан өндіріп алынатын салықтардан осы екінші Уағдаласушы мемлекетте босатылатын болады.</w:t>
      </w:r>
    </w:p>
    <w:bookmarkEnd w:id="28"/>
    <w:bookmarkStart w:name="z83" w:id="29"/>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bookmarkEnd w:id="29"/>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алғашқы Уағдаласушы мемлекетте ғана салық салынуы мүмкін.</w:t>
      </w:r>
    </w:p>
    <w:bookmarkStart w:name="z84" w:id="30"/>
    <w:p>
      <w:pPr>
        <w:spacing w:after="0"/>
        <w:ind w:left="0"/>
        <w:jc w:val="left"/>
      </w:pPr>
      <w:r>
        <w:rPr>
          <w:rFonts w:ascii="Times New Roman"/>
          <w:b/>
          <w:i w:val="false"/>
          <w:color w:val="000000"/>
        </w:rPr>
        <w:t xml:space="preserve"> 
16-бап</w:t>
      </w:r>
      <w:r>
        <w:br/>
      </w:r>
      <w:r>
        <w:rPr>
          <w:rFonts w:ascii="Times New Roman"/>
          <w:b/>
          <w:i w:val="false"/>
          <w:color w:val="000000"/>
        </w:rPr>
        <w:t>
Артистер мен спортшылар</w:t>
      </w:r>
    </w:p>
    <w:bookmarkEnd w:id="30"/>
    <w:bookmarkStart w:name="z85" w:id="31"/>
    <w:p>
      <w:pPr>
        <w:spacing w:after="0"/>
        <w:ind w:left="0"/>
        <w:jc w:val="both"/>
      </w:pPr>
      <w:r>
        <w:rPr>
          <w:rFonts w:ascii="Times New Roman"/>
          <w:b w:val="false"/>
          <w:i w:val="false"/>
          <w:color w:val="000000"/>
          <w:sz w:val="28"/>
        </w:rPr>
        <w:t>
      1. 7 және 14-баптардың ережелеріне қарамастан, Уағдаласушы мемлекеттің резиденті театр, кино, радио немесе телевидение артисі немесе сазгер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 немесе спортшы осы өзінің сипатында жүзеге асыратын жеке қызметінен алынатын табыс артистің немесе спортшының өзіне емес, басқа тұлғаға есептелсе, онда бұл табысқа 7 және 14-баптардың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мемлекеттің резиденті болып табылатын өнер қызметкерінің немесе спортшының екінші Уағдаласушы мемлекетте жүзеге асыратын жеке қызметінен алынатын табысқа, егер оның осы екінші Уағдаласушы мемлекетке келуі елеулі түрде кез келген оның саяси бөлімшелерін, орталық, жергілікті билік органдарын немесе мемлекеттік органдарды қоса алғанда, алғашқы айтылған Уағдаласушы мемлекеттің қоғамдық қорлары немесе коммерциялық емес ұйымдары қолдамаса, 1 және 2-тармақтар қолданылмайды. </w:t>
      </w:r>
    </w:p>
    <w:bookmarkEnd w:id="31"/>
    <w:bookmarkStart w:name="z88" w:id="32"/>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 және аннуитеттер</w:t>
      </w:r>
    </w:p>
    <w:bookmarkEnd w:id="32"/>
    <w:bookmarkStart w:name="z89" w:id="33"/>
    <w:p>
      <w:pPr>
        <w:spacing w:after="0"/>
        <w:ind w:left="0"/>
        <w:jc w:val="both"/>
      </w:pPr>
      <w:r>
        <w:rPr>
          <w:rFonts w:ascii="Times New Roman"/>
          <w:b w:val="false"/>
          <w:i w:val="false"/>
          <w:color w:val="000000"/>
          <w:sz w:val="28"/>
        </w:rPr>
        <w:t>
      1. 18-баптың 2-тармағының ережелеріне сәйкес бұрын жүзеге асырған жұмысы үшін Уағдаласушы мемлекеттің резиденті болып табылатын жеке тұлғаға төленетін зейнетақылар мен басқа да осыған ұқсас төлемдерге және аннуитеттерге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баптың мақсаттары үшін:</w:t>
      </w:r>
      <w:r>
        <w:br/>
      </w:r>
      <w:r>
        <w:rPr>
          <w:rFonts w:ascii="Times New Roman"/>
          <w:b w:val="false"/>
          <w:i w:val="false"/>
          <w:color w:val="000000"/>
          <w:sz w:val="28"/>
        </w:rPr>
        <w:t>
      а) "зейнетақылар және басқа да осындай төлемдер" термині зейнетке шыққаннан кейін жалдау бойынша жұмысы үшін өтеу түрінде жүзеге асырылатын мерзімді төлемдерді немесе бұрын жалдау бойынша жұмысына байланысты алған жарақаты үшін өтемақы түріндегі төлемдерді білдіреді;</w:t>
      </w:r>
      <w:r>
        <w:br/>
      </w:r>
      <w:r>
        <w:rPr>
          <w:rFonts w:ascii="Times New Roman"/>
          <w:b w:val="false"/>
          <w:i w:val="false"/>
          <w:color w:val="000000"/>
          <w:sz w:val="28"/>
        </w:rPr>
        <w:t>
      b) "аннуитеттер" термині осындай төлемдерді ақшалай немесе құндық мәнде баламалы және толық өтеуді жүзеге асыру міндеттемесіне сәйкес жеке тұлғаға өмір бойы немесе белгілі бір немесе белгіленетін уақыт кезеңі бойы белгіленген мерзімде жүйелі түрде төленіп тұратын белгіленген соманы білдіреді.</w:t>
      </w:r>
    </w:p>
    <w:bookmarkEnd w:id="33"/>
    <w:bookmarkStart w:name="z91" w:id="34"/>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bookmarkEnd w:id="34"/>
    <w:bookmarkStart w:name="z92" w:id="35"/>
    <w:p>
      <w:pPr>
        <w:spacing w:after="0"/>
        <w:ind w:left="0"/>
        <w:jc w:val="both"/>
      </w:pPr>
      <w:r>
        <w:rPr>
          <w:rFonts w:ascii="Times New Roman"/>
          <w:b w:val="false"/>
          <w:i w:val="false"/>
          <w:color w:val="000000"/>
          <w:sz w:val="28"/>
        </w:rPr>
        <w:t>
      1. а) Жеке тұлғаға Уағдаласушы мемлекет немесе оның саяси бөлімшелері, орталық немесе жергілікті билік органдары осы Уағдаласушы мемлекет немесе оның саяси бөлімшелері, орталық немесе жергілікті билік органдары үшін жүзеге асырған қызметі үшін төлейтін еңбекақыға, жалақыға және зейнетақыдан басқа осыған ұқсас сыйақыға осы Уағдаласушы мемлекетте ғана салық салынады;</w:t>
      </w:r>
      <w:r>
        <w:br/>
      </w:r>
      <w:r>
        <w:rPr>
          <w:rFonts w:ascii="Times New Roman"/>
          <w:b w:val="false"/>
          <w:i w:val="false"/>
          <w:color w:val="000000"/>
          <w:sz w:val="28"/>
        </w:rPr>
        <w:t>
      b) Алайда, мұндай қызметақыға, жалақыға және өзге осыған ұқсас сыйақыға, егер қызмет осы Уағдаласушы мемлекетте жүзеге асырылса және осы мемлекеттің резиденті болып табылатын жеке тұлға:</w:t>
      </w:r>
      <w:r>
        <w:br/>
      </w:r>
      <w:r>
        <w:rPr>
          <w:rFonts w:ascii="Times New Roman"/>
          <w:b w:val="false"/>
          <w:i w:val="false"/>
          <w:color w:val="000000"/>
          <w:sz w:val="28"/>
        </w:rPr>
        <w:t>
      і) осы Уағдаласушы мемлекеттің азаматы болып табылса;</w:t>
      </w:r>
      <w:r>
        <w:br/>
      </w:r>
      <w:r>
        <w:rPr>
          <w:rFonts w:ascii="Times New Roman"/>
          <w:b w:val="false"/>
          <w:i w:val="false"/>
          <w:color w:val="000000"/>
          <w:sz w:val="28"/>
        </w:rPr>
        <w:t>
      іі) қызметті жүзеге асыру мақсатында ғана осы Уағдаласушы мемлекеттің резиденті болмаса,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Уағдаласушы мемлекет немесе оның саяси бөлімшелері, орталық немесе жергілікті билік органдары немесе олар құрған қорлар, жеке тұлғаға осы Уағдаласушы мемлекет немесе оның саяси бөлімшелері, орталық немесе жергілікті билік органдары үшін жүзеге асырған қызметтеріне төлейтін кез келген зейнетақыға осы Уағдаласушы мемлекетте ғана салық салынады.</w:t>
      </w:r>
      <w:r>
        <w:br/>
      </w:r>
      <w:r>
        <w:rPr>
          <w:rFonts w:ascii="Times New Roman"/>
          <w:b w:val="false"/>
          <w:i w:val="false"/>
          <w:color w:val="000000"/>
          <w:sz w:val="28"/>
        </w:rPr>
        <w:t>
      b) алайда, мұндай зейнетақыға егер жеке тұлға осы Уағдаласушы мемлекеттің резиденті және азаматы болып табылса,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14, 15, 16 және 17-баптардың ережелері Уағдаласушы мемлекет немесе оның саяси бөлімшелері, орталық немесе жергілікті билік органдары жүзеге асыратын кәсіпкерлік қызметке байланысты қызметке қатысты еңбекақыға, жалақыға және басқа да осыған ұқсас сыйақылар мен зейнетақыларға қолданылады.</w:t>
      </w:r>
    </w:p>
    <w:bookmarkEnd w:id="35"/>
    <w:bookmarkStart w:name="z95" w:id="36"/>
    <w:p>
      <w:pPr>
        <w:spacing w:after="0"/>
        <w:ind w:left="0"/>
        <w:jc w:val="left"/>
      </w:pPr>
      <w:r>
        <w:rPr>
          <w:rFonts w:ascii="Times New Roman"/>
          <w:b/>
          <w:i w:val="false"/>
          <w:color w:val="000000"/>
        </w:rPr>
        <w:t xml:space="preserve"> 
19-бап</w:t>
      </w:r>
      <w:r>
        <w:br/>
      </w:r>
      <w:r>
        <w:rPr>
          <w:rFonts w:ascii="Times New Roman"/>
          <w:b/>
          <w:i w:val="false"/>
          <w:color w:val="000000"/>
        </w:rPr>
        <w:t>
Оқытушылар және ғылыми қызметкерлер</w:t>
      </w:r>
    </w:p>
    <w:bookmarkEnd w:id="36"/>
    <w:p>
      <w:pPr>
        <w:spacing w:after="0"/>
        <w:ind w:left="0"/>
        <w:jc w:val="both"/>
      </w:pPr>
      <w:r>
        <w:rPr>
          <w:rFonts w:ascii="Times New Roman"/>
          <w:b w:val="false"/>
          <w:i w:val="false"/>
          <w:color w:val="000000"/>
          <w:sz w:val="28"/>
        </w:rPr>
        <w:t>      Уағдаласушы мемлекетке сапарының алдында Уағдаласушы мемлекеттің резиденті болып табылған немесе болған және алғашқы айтылған Уағдаласушы мемлекеттің Үкіметінің немесе университеттің, колледждің, мектептің, мұражайдың немесе кез келген басқа мәдени мекеменің шақыруы бойынша осындай алғашқы айтылған Уағдаласушы мемлекетте немесе мәдени алмасудың ресми бағдарламасына сәйкес осы Уағдаласушы мемлекетте бірінен кейін бірі жүретін екі жылдан аспайтын уақыт кезеңі ішінде сабақ беру, лекциялар оқу немесе осындай мекемелерде зерттеулер жүргізу мақсатында ғана жүрген жеке тұлға осы қызмет үшін сыйақыға қатысты осы Уағдаласушы мемлекетте салық салудан босатылады.</w:t>
      </w:r>
    </w:p>
    <w:bookmarkStart w:name="z96" w:id="37"/>
    <w:p>
      <w:pPr>
        <w:spacing w:after="0"/>
        <w:ind w:left="0"/>
        <w:jc w:val="left"/>
      </w:pPr>
      <w:r>
        <w:rPr>
          <w:rFonts w:ascii="Times New Roman"/>
          <w:b/>
          <w:i w:val="false"/>
          <w:color w:val="000000"/>
        </w:rPr>
        <w:t xml:space="preserve"> 
20-бап</w:t>
      </w:r>
      <w:r>
        <w:br/>
      </w:r>
      <w:r>
        <w:rPr>
          <w:rFonts w:ascii="Times New Roman"/>
          <w:b/>
          <w:i w:val="false"/>
          <w:color w:val="000000"/>
        </w:rPr>
        <w:t>
Студенттер</w:t>
      </w:r>
    </w:p>
    <w:bookmarkEnd w:id="37"/>
    <w:p>
      <w:pPr>
        <w:spacing w:after="0"/>
        <w:ind w:left="0"/>
        <w:jc w:val="both"/>
      </w:pPr>
      <w:r>
        <w:rPr>
          <w:rFonts w:ascii="Times New Roman"/>
          <w:b w:val="false"/>
          <w:i w:val="false"/>
          <w:color w:val="000000"/>
          <w:sz w:val="28"/>
        </w:rPr>
        <w:t>      Уағдаласушы мемлекетке келер алдында тікелей екінші Уағдаласушы мемлекеттің резиденті болып табылатын және тек білім алу немесе тағылымдамадан өту мақсатында алғашқы айтылған Уағдаласушы мемлекетте болған студент, тәлімгер өзінің тұруы, білім алуы немесе тағылымдамадан өтуі мақсаты үшін алатын төлемдерге осы сома көздері осы Уағдаласушы мемлекеттен тысқары жерде болған жағдайда, осы Уағдаласушы мемлекетте салық салынбайды.</w:t>
      </w:r>
    </w:p>
    <w:bookmarkStart w:name="z97" w:id="38"/>
    <w:p>
      <w:pPr>
        <w:spacing w:after="0"/>
        <w:ind w:left="0"/>
        <w:jc w:val="left"/>
      </w:pPr>
      <w:r>
        <w:rPr>
          <w:rFonts w:ascii="Times New Roman"/>
          <w:b/>
          <w:i w:val="false"/>
          <w:color w:val="000000"/>
        </w:rPr>
        <w:t xml:space="preserve"> 
21-бап</w:t>
      </w:r>
      <w:r>
        <w:br/>
      </w:r>
      <w:r>
        <w:rPr>
          <w:rFonts w:ascii="Times New Roman"/>
          <w:b/>
          <w:i w:val="false"/>
          <w:color w:val="000000"/>
        </w:rPr>
        <w:t>
Басқа да табыстар</w:t>
      </w:r>
    </w:p>
    <w:bookmarkEnd w:id="38"/>
    <w:bookmarkStart w:name="z98" w:id="39"/>
    <w:p>
      <w:pPr>
        <w:spacing w:after="0"/>
        <w:ind w:left="0"/>
        <w:jc w:val="both"/>
      </w:pPr>
      <w:r>
        <w:rPr>
          <w:rFonts w:ascii="Times New Roman"/>
          <w:b w:val="false"/>
          <w:i w:val="false"/>
          <w:color w:val="000000"/>
          <w:sz w:val="28"/>
        </w:rPr>
        <w:t>
      1. Осы Келісімнің алдыңғы баптарында айтылмаған Уағдаласушы мемлекет резидентінің табыс түрлеріне оның пайда болу көзіне қарамастан,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6-баптың 2-тармағында айқындалған жылжымайтын мүліктен алынатын табыстан өзге табыстарға, егер мұндай табыстарды алушы Уағдаласушы мемлекеттің резиденті бола тура екінші Уағдаласушы мемлекетте орналасқан тұрақты мекеме арқылы кәсіпкерлік қызметті жүзеге асырса және оған сәйкес табыс төлеу жүргізілген құқық немесе мүлік іс жүзінде осындай тұрақты мекемеге қатысты болса, 1-тармақтың ережелері қолданылмайды. Мұндай жағдайда 7-баптың ережелері қолданылады.</w:t>
      </w:r>
      <w:r>
        <w:br/>
      </w:r>
      <w:r>
        <w:rPr>
          <w:rFonts w:ascii="Times New Roman"/>
          <w:b w:val="false"/>
          <w:i w:val="false"/>
          <w:color w:val="000000"/>
          <w:sz w:val="28"/>
        </w:rPr>
        <w:t>
</w:t>
      </w:r>
      <w:r>
        <w:rPr>
          <w:rFonts w:ascii="Times New Roman"/>
          <w:b w:val="false"/>
          <w:i w:val="false"/>
          <w:color w:val="000000"/>
          <w:sz w:val="28"/>
        </w:rPr>
        <w:t xml:space="preserve">
      3. 1 және 2-тармақтардың ережелеріне қарамастан осы Келісімнің алдыңғы баптарында айтылмаған және екінші Уағдаласушы мемлекетте туындайтын Уағдаласушы мемлекет резидентінің кіріс түрлеріне сол сияқты осы екінші Уағдаласушы мемлекетте салық салынуы мүмкін. </w:t>
      </w:r>
    </w:p>
    <w:bookmarkEnd w:id="39"/>
    <w:bookmarkStart w:name="z101" w:id="40"/>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bookmarkEnd w:id="40"/>
    <w:bookmarkStart w:name="z102" w:id="41"/>
    <w:p>
      <w:pPr>
        <w:spacing w:after="0"/>
        <w:ind w:left="0"/>
        <w:jc w:val="both"/>
      </w:pPr>
      <w:r>
        <w:rPr>
          <w:rFonts w:ascii="Times New Roman"/>
          <w:b w:val="false"/>
          <w:i w:val="false"/>
          <w:color w:val="000000"/>
          <w:sz w:val="28"/>
        </w:rPr>
        <w:t>
      1. Әрбір Уағдаласушы мемлекеттің қолданыстағы заңнамасына сәйкес қосарланған салық салу мынадай ережелер кезінде жойылады:</w:t>
      </w:r>
      <w:r>
        <w:br/>
      </w:r>
      <w:r>
        <w:rPr>
          <w:rFonts w:ascii="Times New Roman"/>
          <w:b w:val="false"/>
          <w:i w:val="false"/>
          <w:color w:val="000000"/>
          <w:sz w:val="28"/>
        </w:rPr>
        <w:t>
      а) Қазақстан жағдайында:</w:t>
      </w:r>
      <w:r>
        <w:br/>
      </w:r>
      <w:r>
        <w:rPr>
          <w:rFonts w:ascii="Times New Roman"/>
          <w:b w:val="false"/>
          <w:i w:val="false"/>
          <w:color w:val="000000"/>
          <w:sz w:val="28"/>
        </w:rPr>
        <w:t>
      Егер Қазақстанның резиденті осы Келісімнің ережелеріне сәйкес Кувейтте салық салынуы мүмкін табыс алса, Қазақстан осындай резиденттің табысына салынатын салықтан Кувейтте төленген табыс салығына баламалы соманы шегеруге мүмкіндік беруі тиіс;</w:t>
      </w:r>
      <w:r>
        <w:br/>
      </w:r>
      <w:r>
        <w:rPr>
          <w:rFonts w:ascii="Times New Roman"/>
          <w:b w:val="false"/>
          <w:i w:val="false"/>
          <w:color w:val="000000"/>
          <w:sz w:val="28"/>
        </w:rPr>
        <w:t>
      Алайда мұндай шегеру кез келген жағдайда жағдайға қарай Кувейтте салық салынуы мүмкін кіріске жататын осындай шегеруді бергенге дейін есептелген табысқа салынатын салықтың сол бөлігінен асуы тиіс.</w:t>
      </w:r>
      <w:r>
        <w:br/>
      </w:r>
      <w:r>
        <w:rPr>
          <w:rFonts w:ascii="Times New Roman"/>
          <w:b w:val="false"/>
          <w:i w:val="false"/>
          <w:color w:val="000000"/>
          <w:sz w:val="28"/>
        </w:rPr>
        <w:t>
      b) Кувейт жағдайында:</w:t>
      </w:r>
      <w:r>
        <w:br/>
      </w:r>
      <w:r>
        <w:rPr>
          <w:rFonts w:ascii="Times New Roman"/>
          <w:b w:val="false"/>
          <w:i w:val="false"/>
          <w:color w:val="000000"/>
          <w:sz w:val="28"/>
        </w:rPr>
        <w:t>
      Егер Кувейт резиденті осы Келісімнің ережелеріне сәйкес Қазақстанда салық салынуы мүмкін табыс алса, Кувейт осындай резиденттің табысына салынатын салықтан Қазақстанда төленген табыс салығына баламалы соманы шегеруге мүмкіндік беруі тиіс;</w:t>
      </w:r>
      <w:r>
        <w:br/>
      </w:r>
      <w:r>
        <w:rPr>
          <w:rFonts w:ascii="Times New Roman"/>
          <w:b w:val="false"/>
          <w:i w:val="false"/>
          <w:color w:val="000000"/>
          <w:sz w:val="28"/>
        </w:rPr>
        <w:t>
      Алайда мұндай шегеру кез келген жағдайда жағдайға қарай Қазақстанда салық салынуы мүмкін кіріске жататын осындай шегеруді бергенге дейін есептелген табысқа салынатын салықтың сол бөлігінен асуы тиіс.</w:t>
      </w:r>
      <w:r>
        <w:br/>
      </w:r>
      <w:r>
        <w:rPr>
          <w:rFonts w:ascii="Times New Roman"/>
          <w:b w:val="false"/>
          <w:i w:val="false"/>
          <w:color w:val="000000"/>
          <w:sz w:val="28"/>
        </w:rPr>
        <w:t>
</w:t>
      </w:r>
      <w:r>
        <w:rPr>
          <w:rFonts w:ascii="Times New Roman"/>
          <w:b w:val="false"/>
          <w:i w:val="false"/>
          <w:color w:val="000000"/>
          <w:sz w:val="28"/>
        </w:rPr>
        <w:t>
      2. Осы баптың мақсаттары үшін 2-баптың 3-тармағының а) тармақшасында ескерілген Зекет табыс салығы ретінде қарастырылуға тиіс.</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мемлекетте есеп беру мақсатында екінші Уағдаласушы мемлекетте төленген салық осы екінші Уағдаласушы мемлекетте өзгеше төленетін, бірақ осы екінші Уағдаласушы мемлекетте экономикалық өсімге жәрдемдесуге арналған заңмен немесе шаралармен арнайы ынталандырушы инвестицияларға сәйкес уақытша кейінге қалдырылған немесе азайтылған салықты қамтуы тиіс. </w:t>
      </w:r>
    </w:p>
    <w:bookmarkEnd w:id="41"/>
    <w:bookmarkStart w:name="z105" w:id="42"/>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bookmarkEnd w:id="42"/>
    <w:bookmarkStart w:name="z106" w:id="43"/>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осы екінші Уағдаласушы мемлекеттің ұлттық тұлғалары тап сондай жағдайда, атап айтқанда, резиденттікке қатысты ұшырайтын немесе ұшырауы мүмкін кез келген салық салуға немесе соларға байланысты міндеттемелерден өзгеше немесе ауыртпалықты кез келген салық салуға болып немесе соларға байланысты кез келген міндеттемеге ұшырамайды.</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кәсіпорнында екінші Уағдаласушы мемлекетте бар тұрақты мекемеге салық салу осыған ұқсас жағдайда осындай қызметті жүзеге асыратын үшінші елдің кәсіпорындарына салық салуға қарағанда осы екінші Уағдаласушы мемлекетте қолайсыздау болмауға тиіс. Осы ереже Уағдаласушы мемлекетті басқа Уағдаласушы мемлекеттің резидентіне салық салу мақсаттары үшін азаматтық мәртебе немесе отбасылық міндеттер негізінде ол өзінің тел резиденттеріне беретін бір жеке салықтық жеңілдіктер, шегерімдер беруге міндеттейтіндей ретінде түсіндірілмеуге тиіс.</w:t>
      </w:r>
      <w:r>
        <w:br/>
      </w:r>
      <w:r>
        <w:rPr>
          <w:rFonts w:ascii="Times New Roman"/>
          <w:b w:val="false"/>
          <w:i w:val="false"/>
          <w:color w:val="000000"/>
          <w:sz w:val="28"/>
        </w:rPr>
        <w:t>
</w:t>
      </w:r>
      <w:r>
        <w:rPr>
          <w:rFonts w:ascii="Times New Roman"/>
          <w:b w:val="false"/>
          <w:i w:val="false"/>
          <w:color w:val="000000"/>
          <w:sz w:val="28"/>
        </w:rPr>
        <w:t>
      3.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кәсіпорындары капиталы кез келген үшінші мемлекеттің бір немесе бірнеше резиденттеріне толық немесе ішінара тиесілі немесе олардың тікелей немесе жанама түрде бақыланатын басқа ұқсас кәсіпорындары ұшырайтын немесе ұшырауы мүмкін салық салу мен оған байланысты міндеттемелерге қарағанда онымен өзгеше немесе анағұрлым ауыртпалықты болып табылатын кез келген салық салу немесе оған байланысты кез келген міндеттемелерге алғашқы айтылған Уағдаласушы мемлекетте ұшырамауы тиіс.</w:t>
      </w:r>
      <w:r>
        <w:br/>
      </w:r>
      <w:r>
        <w:rPr>
          <w:rFonts w:ascii="Times New Roman"/>
          <w:b w:val="false"/>
          <w:i w:val="false"/>
          <w:color w:val="000000"/>
          <w:sz w:val="28"/>
        </w:rPr>
        <w:t>
</w:t>
      </w:r>
      <w:r>
        <w:rPr>
          <w:rFonts w:ascii="Times New Roman"/>
          <w:b w:val="false"/>
          <w:i w:val="false"/>
          <w:color w:val="000000"/>
          <w:sz w:val="28"/>
        </w:rPr>
        <w:t>
      4. Осы бапта ештеңе кез келген Уағдаласушы мемлекетті екінші Уағдаласушы мемлекеттің резиденттеріне қатысушысы осындай алғашқы айтылған Уағдаласушы мемлекет болып табылатын толық немесе басты түрде салық салуға немесе капиталды орналастыруға байланысты кедендік одақ, экономикалық одақ, еркін сауда немесе кез келген өңірлік немесе өңіраралық құралу аймағын құруға байланысты кез келген үшінші мемлекетке немесе оның резиденттеріне берілуі мүмкін кез келген режим, преференциялар немесе артықшылықтар түріндегі пайда ретінде түсіндірілмеуге тиіс.</w:t>
      </w:r>
      <w:r>
        <w:br/>
      </w:r>
      <w:r>
        <w:rPr>
          <w:rFonts w:ascii="Times New Roman"/>
          <w:b w:val="false"/>
          <w:i w:val="false"/>
          <w:color w:val="000000"/>
          <w:sz w:val="28"/>
        </w:rPr>
        <w:t>
</w:t>
      </w:r>
      <w:r>
        <w:rPr>
          <w:rFonts w:ascii="Times New Roman"/>
          <w:b w:val="false"/>
          <w:i w:val="false"/>
          <w:color w:val="000000"/>
          <w:sz w:val="28"/>
        </w:rPr>
        <w:t>
      5. Осы бапта "салық салу" термині осы Келісімнің мәні болып табылатын салықтарды білдіреді.</w:t>
      </w:r>
    </w:p>
    <w:bookmarkEnd w:id="43"/>
    <w:bookmarkStart w:name="z111" w:id="44"/>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bookmarkEnd w:id="44"/>
    <w:bookmarkStart w:name="z112" w:id="45"/>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Келісімнің ережелеріне сәйкес келмейтін салық салуға әкеп соғып отыр немесе әкеп соғады деп есептесе, ол осы Уағдаласушы мемлекеттердің ішкі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23-баптың 1-тармағының қолданысына түссе, өзі ұлттық тұлғасы болып табылатын Уағдаласушы мемлекеттің құзыретті органының қарауына бере алады. Өтініш осы Келісімнің ережелеріне сәйкес келмейтін салық салуға әкеп соқтыратын іс-әрекеттер туралы алғашқы хабарлама берілген сәттен бастап үш жыл ішінде берілуі тиіс.</w:t>
      </w:r>
      <w:r>
        <w:br/>
      </w:r>
      <w:r>
        <w:rPr>
          <w:rFonts w:ascii="Times New Roman"/>
          <w:b w:val="false"/>
          <w:i w:val="false"/>
          <w:color w:val="000000"/>
          <w:sz w:val="28"/>
        </w:rPr>
        <w:t>
</w:t>
      </w: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ішкі заңнамаларында көзделген уақыттағы кез келген шектеуге байланыссыз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құзыретті органдары Келісімді түсіндіру немесе қолдану кезінде туындайтын кез келген қиындықтарды немесе күмәнді өзара келісім бойынша шешуге ұмтылады. Олар сол сияқты осы Келісімде көзделмеген жағдайларда қосарланған салық салуды жою мақсатында бір-бірімен консультация өткізе алады.</w:t>
      </w:r>
      <w:r>
        <w:br/>
      </w:r>
      <w:r>
        <w:rPr>
          <w:rFonts w:ascii="Times New Roman"/>
          <w:b w:val="false"/>
          <w:i w:val="false"/>
          <w:color w:val="000000"/>
          <w:sz w:val="28"/>
        </w:rPr>
        <w:t>
</w:t>
      </w:r>
      <w:r>
        <w:rPr>
          <w:rFonts w:ascii="Times New Roman"/>
          <w:b w:val="false"/>
          <w:i w:val="false"/>
          <w:color w:val="000000"/>
          <w:sz w:val="28"/>
        </w:rPr>
        <w:t>
      4. Құзыретті органдар ішкі соттарға қарауға бергенге дейін кез келген жағдайды шешудің ережелерін өзара келісу рәсімін қабылдау қажеттілігін назарға алуы тиіс.</w:t>
      </w:r>
      <w:r>
        <w:br/>
      </w:r>
      <w:r>
        <w:rPr>
          <w:rFonts w:ascii="Times New Roman"/>
          <w:b w:val="false"/>
          <w:i w:val="false"/>
          <w:color w:val="000000"/>
          <w:sz w:val="28"/>
        </w:rPr>
        <w:t>
</w:t>
      </w:r>
      <w:r>
        <w:rPr>
          <w:rFonts w:ascii="Times New Roman"/>
          <w:b w:val="false"/>
          <w:i w:val="false"/>
          <w:color w:val="000000"/>
          <w:sz w:val="28"/>
        </w:rPr>
        <w:t>
      5. Уағдаласушы мемлекеттердің құзыретті органдары алдыңғы тармақтарды түсінуде келісімге қол жеткізу мақсатында бір-бірімен тікелей байланысқа түсе алады.</w:t>
      </w:r>
    </w:p>
    <w:bookmarkEnd w:id="45"/>
    <w:bookmarkStart w:name="z117" w:id="46"/>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46"/>
    <w:bookmarkStart w:name="z118" w:id="47"/>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немесе осы Келісімге қайшы келмейтіндей дәрежеде осы Келісім қолданылатын салықтарға қатысты Уағдаласушы мемлекеттің ішкі заңнамаларын орындау үшін қажет ақпаратпен алмасады. Уағдаласушы мемлекет алған кез келген ақпарат осы Уағдаласушы мемлекеттің ішкі заңнамасы шеңберінде алынған ақпарат секілді құпия болып есептеледі және тек осы Келісім қолданылатын салықтарға қатысты бағалаумен немесе жинаумен немесе мәжбүрлі өндіріп алумен немесе сот арқылы іздестірумен немесе апелляцияларды қараумен айналысатын тұлғаларға немесе органдарға ғана (соттар мен әкімшілік органдарды қоса алғанда) хабарланады.</w:t>
      </w:r>
      <w:r>
        <w:br/>
      </w:r>
      <w:r>
        <w:rPr>
          <w:rFonts w:ascii="Times New Roman"/>
          <w:b w:val="false"/>
          <w:i w:val="false"/>
          <w:color w:val="000000"/>
          <w:sz w:val="28"/>
        </w:rPr>
        <w:t>
</w:t>
      </w:r>
      <w:r>
        <w:rPr>
          <w:rFonts w:ascii="Times New Roman"/>
          <w:b w:val="false"/>
          <w:i w:val="false"/>
          <w:color w:val="000000"/>
          <w:sz w:val="28"/>
        </w:rPr>
        <w:t>
      2. Ешқандай жағдайда 1-тармақтың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3. Егер ақпарат Уағдаласушы мемлекетке осы бапқа сәйкес талап етілетін болса, екінші Уағдаласушы мемлекет жинақталған ақпаратты тіпті екінші мемлекет өзінің жеке салық мақсаттары үшін осындай ақпаратқа мұқтаж болмаса да пайдаланады. Алдыңғы сөйлемде қамтылған міндеттеме 2-тармақтың шектеулеріне бағынады, бірақ ешқандай жағдайда да осындай шектеу Уағдаласушы мемлекетке осындай ақпаратқа ешқандай ішкі мүддесінің болмағандығынан ғана, ақпаратты беруден бас тартуға рұқсат беру ретінде қарастырылмайтын болады.</w:t>
      </w:r>
      <w:r>
        <w:br/>
      </w:r>
      <w:r>
        <w:rPr>
          <w:rFonts w:ascii="Times New Roman"/>
          <w:b w:val="false"/>
          <w:i w:val="false"/>
          <w:color w:val="000000"/>
          <w:sz w:val="28"/>
        </w:rPr>
        <w:t>
</w:t>
      </w:r>
      <w:r>
        <w:rPr>
          <w:rFonts w:ascii="Times New Roman"/>
          <w:b w:val="false"/>
          <w:i w:val="false"/>
          <w:color w:val="000000"/>
          <w:sz w:val="28"/>
        </w:rPr>
        <w:t>
      4. Ешқандай жағдайда 2-тармақтың ережелері банкте, басқа қаржы институтында, кандидатта немесе ұйымда немесе сенімді тұлғаның ережесінде әрекет ететін тұлғада бар ақпарат немесе бұл тұлғадағы жеке мүдделерге жатқызылатындықтан, Уағдаласушы мемлекетке ақпаратты беруден бас тартуға рұқсат беру үшін қарастырылмайтын болады.</w:t>
      </w:r>
    </w:p>
    <w:bookmarkEnd w:id="47"/>
    <w:bookmarkStart w:name="z122" w:id="48"/>
    <w:p>
      <w:pPr>
        <w:spacing w:after="0"/>
        <w:ind w:left="0"/>
        <w:jc w:val="left"/>
      </w:pPr>
      <w:r>
        <w:rPr>
          <w:rFonts w:ascii="Times New Roman"/>
          <w:b/>
          <w:i w:val="false"/>
          <w:color w:val="000000"/>
        </w:rPr>
        <w:t xml:space="preserve"> 
26-бап</w:t>
      </w:r>
      <w:r>
        <w:br/>
      </w:r>
      <w:r>
        <w:rPr>
          <w:rFonts w:ascii="Times New Roman"/>
          <w:b/>
          <w:i w:val="false"/>
          <w:color w:val="000000"/>
        </w:rPr>
        <w:t>
Өзге де ережелер</w:t>
      </w:r>
    </w:p>
    <w:bookmarkEnd w:id="48"/>
    <w:bookmarkStart w:name="z123" w:id="49"/>
    <w:p>
      <w:pPr>
        <w:spacing w:after="0"/>
        <w:ind w:left="0"/>
        <w:jc w:val="both"/>
      </w:pPr>
      <w:r>
        <w:rPr>
          <w:rFonts w:ascii="Times New Roman"/>
          <w:b w:val="false"/>
          <w:i w:val="false"/>
          <w:color w:val="000000"/>
          <w:sz w:val="28"/>
        </w:rPr>
        <w:t>
      1. Осы Келісімнің ережелері қазір немесе кейіннен келісілген:</w:t>
      </w:r>
      <w:r>
        <w:br/>
      </w:r>
      <w:r>
        <w:rPr>
          <w:rFonts w:ascii="Times New Roman"/>
          <w:b w:val="false"/>
          <w:i w:val="false"/>
          <w:color w:val="000000"/>
          <w:sz w:val="28"/>
        </w:rPr>
        <w:t>
      а) осы Уағдаласушы мемлекет өндіріп алатын салықты анықтаған кезде Уағдаласушы мемлекеттердің заңнамаларымен;</w:t>
      </w:r>
      <w:r>
        <w:br/>
      </w:r>
      <w:r>
        <w:rPr>
          <w:rFonts w:ascii="Times New Roman"/>
          <w:b w:val="false"/>
          <w:i w:val="false"/>
          <w:color w:val="000000"/>
          <w:sz w:val="28"/>
        </w:rPr>
        <w:t>
      b) Уағдаласушы мемлекеттердің арасында немесе бір Уағдаласушы мемлекет пен екінші Уағдаласушы мемлекеттің резиденттері арасында салық салуға қатысты кез келген басқа арнайы шартпен кез келген жоюға, босатуға, шегеруге, кредитке немесе басқа да жеңілдіктерге қатысты ешқандай да шектеулер жасамайды.</w:t>
      </w:r>
      <w:r>
        <w:br/>
      </w:r>
      <w:r>
        <w:rPr>
          <w:rFonts w:ascii="Times New Roman"/>
          <w:b w:val="false"/>
          <w:i w:val="false"/>
          <w:color w:val="000000"/>
          <w:sz w:val="28"/>
        </w:rPr>
        <w:t>
</w:t>
      </w:r>
      <w:r>
        <w:rPr>
          <w:rFonts w:ascii="Times New Roman"/>
          <w:b w:val="false"/>
          <w:i w:val="false"/>
          <w:color w:val="000000"/>
          <w:sz w:val="28"/>
        </w:rPr>
        <w:t>
      2. Уағдаласушы мемлекет нормативтік актілерді осы Келісімнің ережелерін орындау мақсатында енгізе алады.</w:t>
      </w:r>
    </w:p>
    <w:bookmarkEnd w:id="49"/>
    <w:bookmarkStart w:name="z125" w:id="50"/>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өкілдіктер мен консулдық мекемелердің</w:t>
      </w:r>
      <w:r>
        <w:br/>
      </w:r>
      <w:r>
        <w:rPr>
          <w:rFonts w:ascii="Times New Roman"/>
          <w:b/>
          <w:i w:val="false"/>
          <w:color w:val="000000"/>
        </w:rPr>
        <w:t>
қызметкерлері</w:t>
      </w:r>
    </w:p>
    <w:bookmarkEnd w:id="50"/>
    <w:p>
      <w:pPr>
        <w:spacing w:after="0"/>
        <w:ind w:left="0"/>
        <w:jc w:val="both"/>
      </w:pPr>
      <w:r>
        <w:rPr>
          <w:rFonts w:ascii="Times New Roman"/>
          <w:b w:val="false"/>
          <w:i w:val="false"/>
          <w:color w:val="000000"/>
          <w:sz w:val="28"/>
        </w:rPr>
        <w:t>      Осы Келісімдегі ештеңе де дипломатиялық өкілдіктер мен консулдық мекемелер қызметкерлерінің немесе осындай артықшылықтар халықаралық құқықтың жалпы нормаларымен немесе беретін немесе арнайы келісімдердің ережелеріне сәйкес берілген халықаралық ұйымдар қызметшілерінің салық артықшылықтарын қозғамайды.</w:t>
      </w:r>
    </w:p>
    <w:bookmarkStart w:name="z126" w:id="51"/>
    <w:p>
      <w:pPr>
        <w:spacing w:after="0"/>
        <w:ind w:left="0"/>
        <w:jc w:val="left"/>
      </w:pPr>
      <w:r>
        <w:rPr>
          <w:rFonts w:ascii="Times New Roman"/>
          <w:b/>
          <w:i w:val="false"/>
          <w:color w:val="000000"/>
        </w:rPr>
        <w:t xml:space="preserve"> 
28-бап</w:t>
      </w:r>
      <w:r>
        <w:br/>
      </w:r>
      <w:r>
        <w:rPr>
          <w:rFonts w:ascii="Times New Roman"/>
          <w:b/>
          <w:i w:val="false"/>
          <w:color w:val="000000"/>
        </w:rPr>
        <w:t>
Күшіне енуі</w:t>
      </w:r>
    </w:p>
    <w:bookmarkEnd w:id="51"/>
    <w:bookmarkStart w:name="z127" w:id="52"/>
    <w:p>
      <w:pPr>
        <w:spacing w:after="0"/>
        <w:ind w:left="0"/>
        <w:jc w:val="both"/>
      </w:pPr>
      <w:r>
        <w:rPr>
          <w:rFonts w:ascii="Times New Roman"/>
          <w:b w:val="false"/>
          <w:i w:val="false"/>
          <w:color w:val="000000"/>
          <w:sz w:val="28"/>
        </w:rPr>
        <w:t>
      1. Осы Келісім ратификациялануға жатады және Уағдаласушы мемлекеттердің оның күшіне енуі үшін қажетті мемлекетішілік рәсімдерді орындауын көрсететін соңғы хабарламаны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Келісім:</w:t>
      </w:r>
      <w:r>
        <w:br/>
      </w:r>
      <w:r>
        <w:rPr>
          <w:rFonts w:ascii="Times New Roman"/>
          <w:b w:val="false"/>
          <w:i w:val="false"/>
          <w:color w:val="000000"/>
          <w:sz w:val="28"/>
        </w:rPr>
        <w:t>
      а) Келісім күшіне енген жылдан кейінгі күнтізбелік жылдың бірінші қаңтарынан бастап немесе бірінші қаңтардан кейін төленген немесе есептелген сомалар бойынша көздерден ұсталатын салықтарға қатысты; және</w:t>
      </w:r>
      <w:r>
        <w:br/>
      </w:r>
      <w:r>
        <w:rPr>
          <w:rFonts w:ascii="Times New Roman"/>
          <w:b w:val="false"/>
          <w:i w:val="false"/>
          <w:color w:val="000000"/>
          <w:sz w:val="28"/>
        </w:rPr>
        <w:t>
      b) Келісім күшіне енген жылдан кейінгі күнтізбелік жылдың бірінші қаңтарынан немесе бірінші қаңтардан кейін басталатын салық салынатын кезеңдегі басқа салықтарға қатысты қолданылады.</w:t>
      </w:r>
    </w:p>
    <w:bookmarkEnd w:id="52"/>
    <w:bookmarkStart w:name="z129" w:id="53"/>
    <w:p>
      <w:pPr>
        <w:spacing w:after="0"/>
        <w:ind w:left="0"/>
        <w:jc w:val="left"/>
      </w:pPr>
      <w:r>
        <w:rPr>
          <w:rFonts w:ascii="Times New Roman"/>
          <w:b/>
          <w:i w:val="false"/>
          <w:color w:val="000000"/>
        </w:rPr>
        <w:t xml:space="preserve"> 
29-бап</w:t>
      </w:r>
      <w:r>
        <w:br/>
      </w:r>
      <w:r>
        <w:rPr>
          <w:rFonts w:ascii="Times New Roman"/>
          <w:b/>
          <w:i w:val="false"/>
          <w:color w:val="000000"/>
        </w:rPr>
        <w:t>
Қолданылуын тоқтату</w:t>
      </w:r>
    </w:p>
    <w:bookmarkEnd w:id="53"/>
    <w:p>
      <w:pPr>
        <w:spacing w:after="0"/>
        <w:ind w:left="0"/>
        <w:jc w:val="both"/>
      </w:pPr>
      <w:r>
        <w:rPr>
          <w:rFonts w:ascii="Times New Roman"/>
          <w:b w:val="false"/>
          <w:i w:val="false"/>
          <w:color w:val="000000"/>
          <w:sz w:val="28"/>
        </w:rPr>
        <w:t>      Осы Келісім бес жыл ішінде қолданыста болады және одан кейін Уағдаласушы мемлекеттердің бірі Келісімді бастапқы немесе кез келген соңғы кезеңде қолданысы өткенге дейін алты ай қалғанда жазбаша түрде өзінің осы Келісімнің қолданысын тоқтату ниеті туралы екіншісіне хабардар еткенге дейін ұқсас кезең немесе уақыт кезеңі ішінде қолданысын жалғастыра береді. Осындай жағдайда Келісім екі Уағдаласушы мемлекетте де мынадай жағдайда:</w:t>
      </w:r>
      <w:r>
        <w:br/>
      </w:r>
      <w:r>
        <w:rPr>
          <w:rFonts w:ascii="Times New Roman"/>
          <w:b w:val="false"/>
          <w:i w:val="false"/>
          <w:color w:val="000000"/>
          <w:sz w:val="28"/>
        </w:rPr>
        <w:t>
      а) хабарлама беру жылынан кейінгі жылдың бірінші қаңтарынан бастап немесе бірінші қаңтарынан кейін төленетін немесе есептелетін сомалар бойынша көздерден ұсталатын салықтарға қатысты; және</w:t>
      </w:r>
      <w:r>
        <w:br/>
      </w:r>
      <w:r>
        <w:rPr>
          <w:rFonts w:ascii="Times New Roman"/>
          <w:b w:val="false"/>
          <w:i w:val="false"/>
          <w:color w:val="000000"/>
          <w:sz w:val="28"/>
        </w:rPr>
        <w:t>
      b) хабарлама берген жылдан кейінгі жылдың бірінші қаңтарынан бастап немесе бірінші қаңтарынан кейін басталатын салық салынатын кезең үшін басқа салықтарға қатысты өзінің қолданысын тоқтатады.</w:t>
      </w:r>
    </w:p>
    <w:p>
      <w:pPr>
        <w:spacing w:after="0"/>
        <w:ind w:left="0"/>
        <w:jc w:val="both"/>
      </w:pPr>
      <w:r>
        <w:rPr>
          <w:rFonts w:ascii="Times New Roman"/>
          <w:b w:val="false"/>
          <w:i w:val="false"/>
          <w:color w:val="000000"/>
          <w:sz w:val="28"/>
        </w:rPr>
        <w:t>      ОСЫНЫ КУӘЛАНДЫРУ ҮШІН тиісті дәрежеде өкілеттік берілген екі Уағдаласушы мемлекеттің өкілдері осы Келісімге қол қойды.</w:t>
      </w:r>
    </w:p>
    <w:p>
      <w:pPr>
        <w:spacing w:after="0"/>
        <w:ind w:left="0"/>
        <w:jc w:val="both"/>
      </w:pPr>
      <w:r>
        <w:rPr>
          <w:rFonts w:ascii="Times New Roman"/>
          <w:b w:val="false"/>
          <w:i w:val="false"/>
          <w:color w:val="000000"/>
          <w:sz w:val="28"/>
        </w:rPr>
        <w:t>      200___ жылғы "___" ______ күні қазақ, орыс, араб және ағылшын</w:t>
      </w:r>
      <w:r>
        <w:br/>
      </w:r>
      <w:r>
        <w:rPr>
          <w:rFonts w:ascii="Times New Roman"/>
          <w:b w:val="false"/>
          <w:i w:val="false"/>
          <w:color w:val="000000"/>
          <w:sz w:val="28"/>
        </w:rPr>
        <w:t>
тілдерінде екі түпнұсқа данада жасалды, барлық мәтіндердің бірдей күші бар. Алшақтық болған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Республикасының                 Кувейт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