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e2be" w14:textId="3fee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күзет ұйымдарының қызметкерлерін даярлау және біліктілігін арттыру жөніндегі мамандандырылған оқу орталығын белгілеу туралы</w:t>
      </w:r>
    </w:p>
    <w:p>
      <w:pPr>
        <w:spacing w:after="0"/>
        <w:ind w:left="0"/>
        <w:jc w:val="both"/>
      </w:pPr>
      <w:r>
        <w:rPr>
          <w:rFonts w:ascii="Times New Roman"/>
          <w:b w:val="false"/>
          <w:i w:val="false"/>
          <w:color w:val="000000"/>
          <w:sz w:val="28"/>
        </w:rPr>
        <w:t>Қазақстан Республикасы Үкіметінің 2009 жылғы 27 тамыздағы N 1255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w:t>
      </w:r>
    </w:p>
    <w:bookmarkStart w:name="z2" w:id="0"/>
    <w:p>
      <w:pPr>
        <w:spacing w:after="0"/>
        <w:ind w:left="0"/>
        <w:jc w:val="both"/>
      </w:pPr>
      <w:r>
        <w:rPr>
          <w:rFonts w:ascii="Times New Roman"/>
          <w:b w:val="false"/>
          <w:i w:val="false"/>
          <w:color w:val="000000"/>
          <w:sz w:val="28"/>
        </w:rPr>
        <w:t>      "Күзет қызметі туралы" Қазақстан Республикасының 2000 жылғы 19 қазандағы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06.05.2016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Күзет қызметінің "Сардар" республикалық мемлекеттік кәсіпорнын қайта ұйымдастыру туралы" Қазақстан Республикасы Үкіметінің 2001 жылғы 13 маусымдағы N 818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 </w:t>
      </w:r>
      <w:r>
        <w:br/>
      </w:r>
      <w:r>
        <w:rPr>
          <w:rFonts w:ascii="Times New Roman"/>
          <w:b w:val="false"/>
          <w:i w:val="false"/>
          <w:color w:val="000000"/>
          <w:sz w:val="28"/>
        </w:rPr>
        <w:t xml:space="preserve">
      2-тармақтың 1) тармақшасы "қызметін" деген сөзден кейін ", сондай-ақ жеке күзетшілерді, жеке күзет ұйымында, дара кәсіпкерлер мен заңды тұлғалардың күзет бөлімшесінде, мемлекеттік органдардың ведомстволық күзет бөлімшесінде күзетші қызметін атқаратын қызметкерлерді даярлау мен қайта даярлауды (арнаулы оқыту курсы)"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