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7257" w14:textId="1997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Истисна`А Келісіміне және 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Агенттік Келісімге (Истисна`А) қол қою туралы</w:t>
      </w:r>
    </w:p>
    <w:p>
      <w:pPr>
        <w:spacing w:after="0"/>
        <w:ind w:left="0"/>
        <w:jc w:val="both"/>
      </w:pPr>
      <w:r>
        <w:rPr>
          <w:rFonts w:ascii="Times New Roman"/>
          <w:b w:val="false"/>
          <w:i w:val="false"/>
          <w:color w:val="000000"/>
          <w:sz w:val="28"/>
        </w:rPr>
        <w:t>Қазақстан Республикасы Үкіметінің 2009 жылғы 31 шілдедегі N 1164 Қаулысы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Истисна`А Келісімінің;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Агенттік Келісімнің (Истисна`А) жобалары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Үкіметі атынан 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Истисна`А Келісіміне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Көлік және коммуникация министрі Әбілғазы Қалиақпарұлы Құсайыновқа Қазақстан Республикасының Үкіметі атынан 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Агенттік Келісімге (Истисна`А)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шілдедегі </w:t>
      </w:r>
      <w:r>
        <w:br/>
      </w:r>
      <w:r>
        <w:rPr>
          <w:rFonts w:ascii="Times New Roman"/>
          <w:b w:val="false"/>
          <w:i w:val="false"/>
          <w:color w:val="000000"/>
          <w:sz w:val="28"/>
        </w:rPr>
        <w:t xml:space="preserve">
N 1164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КНZ-050 </w:t>
      </w:r>
      <w:r>
        <w:rPr>
          <w:rFonts w:ascii="Times New Roman"/>
          <w:b w:val="false"/>
          <w:i w:val="false"/>
          <w:color w:val="000000"/>
          <w:sz w:val="28"/>
        </w:rPr>
        <w:t xml:space="preserve">Жобасы </w:t>
      </w:r>
    </w:p>
    <w:p>
      <w:pPr>
        <w:spacing w:after="0"/>
        <w:ind w:left="0"/>
        <w:jc w:val="left"/>
      </w:pPr>
      <w:r>
        <w:rPr>
          <w:rFonts w:ascii="Times New Roman"/>
          <w:b/>
          <w:i w:val="false"/>
          <w:color w:val="000000"/>
        </w:rPr>
        <w:t xml:space="preserve"> ҚАЗАҚСТАН РЕСПУБЛИКАСЫНЫҢ ҮКІМЕТІ  МЕН  ИСЛАМ ДАМУ БАНКІ  АРАСЫНДАҒЫ  "БАТЫС ЕУРОПА - БАТЫС ҚЫТАЙ" ЖОЛЫНЫҢ ЖОБАСЫ ШЕҢБЕРІНДЕ </w:t>
      </w:r>
      <w:r>
        <w:br/>
      </w:r>
      <w:r>
        <w:rPr>
          <w:rFonts w:ascii="Times New Roman"/>
          <w:b/>
          <w:i w:val="false"/>
          <w:color w:val="000000"/>
        </w:rPr>
        <w:t xml:space="preserve">
"ОҢТҮСТІК ҚАЗАҚСТАН ОБЛЫСЫНЫҢ ШЕКАРАСЫ - ТАРАЗ" ЖОЛЫНЫҢ </w:t>
      </w:r>
      <w:r>
        <w:br/>
      </w:r>
      <w:r>
        <w:rPr>
          <w:rFonts w:ascii="Times New Roman"/>
          <w:b/>
          <w:i w:val="false"/>
          <w:color w:val="000000"/>
        </w:rPr>
        <w:t xml:space="preserve">
УЧАСКЕСІН РЕКОНСТРУКЦИЯЛАУ ТУРАЛЫ  ИСТИСНА`А КЕЛІСІМІ </w:t>
      </w:r>
    </w:p>
    <w:p>
      <w:pPr>
        <w:spacing w:after="0"/>
        <w:ind w:left="0"/>
        <w:jc w:val="left"/>
      </w:pPr>
      <w:r>
        <w:rPr>
          <w:rFonts w:ascii="Times New Roman"/>
          <w:b/>
          <w:i w:val="false"/>
          <w:color w:val="000000"/>
        </w:rPr>
        <w:t xml:space="preserve"> --------------------------------------------------------- </w:t>
      </w:r>
    </w:p>
    <w:p>
      <w:pPr>
        <w:spacing w:after="0"/>
        <w:ind w:left="0"/>
        <w:jc w:val="both"/>
      </w:pPr>
      <w:r>
        <w:rPr>
          <w:rFonts w:ascii="Times New Roman"/>
          <w:b/>
          <w:i w:val="false"/>
          <w:color w:val="000000"/>
          <w:sz w:val="28"/>
        </w:rPr>
        <w:t xml:space="preserve">      ОСЫ КЕЛІСІМ </w:t>
      </w:r>
      <w:r>
        <w:rPr>
          <w:rFonts w:ascii="Times New Roman"/>
          <w:b w:val="false"/>
          <w:i w:val="false"/>
          <w:color w:val="000000"/>
          <w:sz w:val="28"/>
        </w:rPr>
        <w:t xml:space="preserve">Қазақстан Республикасының Үкіметі (бұдан әрі </w:t>
      </w:r>
      <w:r>
        <w:rPr>
          <w:rFonts w:ascii="Times New Roman"/>
          <w:b/>
          <w:i w:val="false"/>
          <w:color w:val="000000"/>
          <w:sz w:val="28"/>
        </w:rPr>
        <w:t xml:space="preserve">"Сатып алушы" </w:t>
      </w:r>
      <w:r>
        <w:rPr>
          <w:rFonts w:ascii="Times New Roman"/>
          <w:b w:val="false"/>
          <w:i w:val="false"/>
          <w:color w:val="000000"/>
          <w:sz w:val="28"/>
        </w:rPr>
        <w:t xml:space="preserve">деп аталатын) мен Ислам Даму Банкі (бұдан әрі </w:t>
      </w:r>
      <w:r>
        <w:rPr>
          <w:rFonts w:ascii="Times New Roman"/>
          <w:b/>
          <w:i w:val="false"/>
          <w:color w:val="000000"/>
          <w:sz w:val="28"/>
        </w:rPr>
        <w:t xml:space="preserve">"Сатушы </w:t>
      </w:r>
      <w:r>
        <w:rPr>
          <w:rFonts w:ascii="Times New Roman"/>
          <w:b w:val="false"/>
          <w:i w:val="false"/>
          <w:color w:val="000000"/>
          <w:sz w:val="28"/>
        </w:rPr>
        <w:t xml:space="preserve">" деп аталатын) арасында </w:t>
      </w:r>
      <w:r>
        <w:rPr>
          <w:rFonts w:ascii="Times New Roman"/>
          <w:b w:val="false"/>
          <w:i w:val="false"/>
          <w:color w:val="000000"/>
          <w:sz w:val="28"/>
          <w:u w:val="single"/>
        </w:rPr>
        <w:t xml:space="preserve">  /  </w:t>
      </w:r>
      <w:r>
        <w:rPr>
          <w:rFonts w:ascii="Times New Roman"/>
          <w:b w:val="false"/>
          <w:i w:val="false"/>
          <w:color w:val="000000"/>
          <w:sz w:val="28"/>
        </w:rPr>
        <w:t xml:space="preserve">/ 1430Н (ол 2009 жылғы </w:t>
      </w:r>
      <w:r>
        <w:rPr>
          <w:rFonts w:ascii="Times New Roman"/>
          <w:b w:val="false"/>
          <w:i w:val="false"/>
          <w:color w:val="000000"/>
          <w:sz w:val="28"/>
          <w:u w:val="single"/>
        </w:rPr>
        <w:t xml:space="preserve">  /  </w:t>
      </w:r>
      <w:r>
        <w:rPr>
          <w:rFonts w:ascii="Times New Roman"/>
          <w:b w:val="false"/>
          <w:i w:val="false"/>
          <w:color w:val="000000"/>
          <w:sz w:val="28"/>
        </w:rPr>
        <w:t xml:space="preserve">/ сәйкес келеді) жасалды.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МЫНАНЫ НАЗАРҒА АЛА ОТЫРЫП </w:t>
      </w:r>
      <w:r>
        <w:rPr>
          <w:rFonts w:ascii="Times New Roman"/>
          <w:b/>
          <w:i w:val="false"/>
          <w:color w:val="000000"/>
          <w:sz w:val="28"/>
        </w:rPr>
        <w:t xml:space="preserve">: </w:t>
      </w:r>
    </w:p>
    <w:bookmarkStart w:name="z41" w:id="2"/>
    <w:p>
      <w:pPr>
        <w:spacing w:after="0"/>
        <w:ind w:left="0"/>
        <w:jc w:val="both"/>
      </w:pPr>
      <w:r>
        <w:rPr>
          <w:rFonts w:ascii="Times New Roman"/>
          <w:b w:val="false"/>
          <w:i w:val="false"/>
          <w:color w:val="000000"/>
          <w:sz w:val="28"/>
        </w:rPr>
        <w:t xml:space="preserve">
      А) Сатып алушы Сатушыға осы Келісімге I қосымшада сипатталған "Батыс Еуропа - Батыс Қытай" жобасының "Оңтүстік Қазақстан облысының шекарасы - Тараз" жолының учаскесін (бұдан әрі "Жол" деп аталатын) осы Келісімге II қосымшада сипатталған Жоба шеңберінде пайдалану үшін реконструкциялау туралы өтінішпен жүгінді. </w:t>
      </w:r>
      <w:r>
        <w:br/>
      </w:r>
      <w:r>
        <w:rPr>
          <w:rFonts w:ascii="Times New Roman"/>
          <w:b w:val="false"/>
          <w:i w:val="false"/>
          <w:color w:val="000000"/>
          <w:sz w:val="28"/>
        </w:rPr>
        <w:t>
</w:t>
      </w:r>
      <w:r>
        <w:rPr>
          <w:rFonts w:ascii="Times New Roman"/>
          <w:b w:val="false"/>
          <w:i w:val="false"/>
          <w:color w:val="000000"/>
          <w:sz w:val="28"/>
        </w:rPr>
        <w:t xml:space="preserve">
      В) Сатып алушы Сатушыға Сатып алушы үшін Истисна`а шарттарымен Жолды реконструкциялау туралы өтінішпен жүгінді. </w:t>
      </w:r>
      <w:r>
        <w:br/>
      </w:r>
      <w:r>
        <w:rPr>
          <w:rFonts w:ascii="Times New Roman"/>
          <w:b w:val="false"/>
          <w:i w:val="false"/>
          <w:color w:val="000000"/>
          <w:sz w:val="28"/>
        </w:rPr>
        <w:t>
</w:t>
      </w:r>
      <w:r>
        <w:rPr>
          <w:rFonts w:ascii="Times New Roman"/>
          <w:b w:val="false"/>
          <w:i w:val="false"/>
          <w:color w:val="000000"/>
          <w:sz w:val="28"/>
        </w:rPr>
        <w:t xml:space="preserve">
      С) Сатушы Жолды тек Босату Бағасын ескере отырып, Сатып алушы үшін 170 миллион АҚШ долларынан (бір жүз жетпіс миллион АҚШ долларынан) аспайтын жалпы сомаға реконструкциялауға келісті, ол осы Келісімнің ережелеріне сәйкес анықталатын болады және Сатып алушы Сатушыға осы Келісімде айтылған шарттарда ұзақтығы 4 (төрт) жыл Жеңілдікті кезең өткеннен кейін 16 (он алты) жыл бойында төленетін болады. </w:t>
      </w:r>
      <w:r>
        <w:br/>
      </w:r>
      <w:r>
        <w:rPr>
          <w:rFonts w:ascii="Times New Roman"/>
          <w:b w:val="false"/>
          <w:i w:val="false"/>
          <w:color w:val="000000"/>
          <w:sz w:val="28"/>
        </w:rPr>
        <w:t>
</w:t>
      </w:r>
      <w:r>
        <w:rPr>
          <w:rFonts w:ascii="Times New Roman"/>
          <w:b w:val="false"/>
          <w:i w:val="false"/>
          <w:color w:val="000000"/>
          <w:sz w:val="28"/>
        </w:rPr>
        <w:t xml:space="preserve">
      D) Келісімнің (С) тармағында көрсетілген шарттар Сатып алушыға хабарланды және ол қабылдады. </w:t>
      </w:r>
    </w:p>
    <w:bookmarkEnd w:id="2"/>
    <w:p>
      <w:pPr>
        <w:spacing w:after="0"/>
        <w:ind w:left="0"/>
        <w:jc w:val="both"/>
      </w:pPr>
      <w:r>
        <w:rPr>
          <w:rFonts w:ascii="Times New Roman"/>
          <w:b/>
          <w:i w:val="false"/>
          <w:color w:val="000000"/>
          <w:sz w:val="28"/>
        </w:rPr>
        <w:t xml:space="preserve">      ЖОҒАРЫДА АЙТЫЛҒАНҒА СҮЙЕНЕ ОТЫРЫП, </w:t>
      </w:r>
      <w:r>
        <w:rPr>
          <w:rFonts w:ascii="Times New Roman"/>
          <w:b w:val="false"/>
          <w:i w:val="false"/>
          <w:color w:val="000000"/>
          <w:sz w:val="28"/>
        </w:rPr>
        <w:t xml:space="preserve">Сатушы мен Сатып алушы мыналар туралы уағдаласты: </w:t>
      </w:r>
    </w:p>
    <w:bookmarkStart w:name="z9" w:id="3"/>
    <w:p>
      <w:pPr>
        <w:spacing w:after="0"/>
        <w:ind w:left="0"/>
        <w:jc w:val="left"/>
      </w:pPr>
      <w:r>
        <w:rPr>
          <w:rFonts w:ascii="Times New Roman"/>
          <w:b/>
          <w:i w:val="false"/>
          <w:color w:val="000000"/>
        </w:rPr>
        <w:t xml:space="preserve"> 
I бап </w:t>
      </w:r>
      <w:r>
        <w:br/>
      </w:r>
      <w:r>
        <w:rPr>
          <w:rFonts w:ascii="Times New Roman"/>
          <w:b/>
          <w:i w:val="false"/>
          <w:color w:val="000000"/>
        </w:rPr>
        <w:t xml:space="preserve">
АНЫҚТАМАЛАР - ТҮСІНДІРМЕЛЕР </w:t>
      </w:r>
    </w:p>
    <w:bookmarkEnd w:id="3"/>
    <w:p>
      <w:pPr>
        <w:spacing w:after="0"/>
        <w:ind w:left="0"/>
        <w:jc w:val="both"/>
      </w:pPr>
      <w:r>
        <w:rPr>
          <w:rFonts w:ascii="Times New Roman"/>
          <w:b w:val="false"/>
          <w:i w:val="false"/>
          <w:color w:val="000000"/>
          <w:sz w:val="28"/>
        </w:rPr>
        <w:t xml:space="preserve">      1.1. Осы Келісімде, егер түпмәтінде өзгеше туындамаса, мынадай терминдер олардың әрқайсысының тұсында төменде келтірілген мағынаға ие болады: </w:t>
      </w:r>
    </w:p>
    <w:p>
      <w:pPr>
        <w:spacing w:after="0"/>
        <w:ind w:left="0"/>
        <w:jc w:val="both"/>
      </w:pPr>
      <w:r>
        <w:rPr>
          <w:rFonts w:ascii="Times New Roman"/>
          <w:b/>
          <w:i w:val="false"/>
          <w:color w:val="000000"/>
          <w:sz w:val="28"/>
        </w:rPr>
        <w:t xml:space="preserve">Аффилиирленген ұйымдар </w:t>
      </w:r>
      <w:r>
        <w:rPr>
          <w:rFonts w:ascii="Times New Roman"/>
          <w:b w:val="false"/>
          <w:i w:val="false"/>
          <w:color w:val="000000"/>
          <w:sz w:val="28"/>
        </w:rPr>
        <w:t xml:space="preserve">   - ИДБ тобының мүшелері, яғни: Ислам </w:t>
      </w:r>
      <w:r>
        <w:br/>
      </w:r>
      <w:r>
        <w:rPr>
          <w:rFonts w:ascii="Times New Roman"/>
          <w:b w:val="false"/>
          <w:i w:val="false"/>
          <w:color w:val="000000"/>
          <w:sz w:val="28"/>
        </w:rPr>
        <w:t xml:space="preserve">
                             Инвестицияларды Сақтандыру және </w:t>
      </w:r>
      <w:r>
        <w:br/>
      </w:r>
      <w:r>
        <w:rPr>
          <w:rFonts w:ascii="Times New Roman"/>
          <w:b w:val="false"/>
          <w:i w:val="false"/>
          <w:color w:val="000000"/>
          <w:sz w:val="28"/>
        </w:rPr>
        <w:t xml:space="preserve">
                             Экспорттық Кредиттер Корпорациясы </w:t>
      </w:r>
      <w:r>
        <w:br/>
      </w:r>
      <w:r>
        <w:rPr>
          <w:rFonts w:ascii="Times New Roman"/>
          <w:b w:val="false"/>
          <w:i w:val="false"/>
          <w:color w:val="000000"/>
          <w:sz w:val="28"/>
        </w:rPr>
        <w:t xml:space="preserve">
                             (ИИСЭК), Халықаралық Ислам Сауда-қаржы </w:t>
      </w:r>
      <w:r>
        <w:br/>
      </w:r>
      <w:r>
        <w:rPr>
          <w:rFonts w:ascii="Times New Roman"/>
          <w:b w:val="false"/>
          <w:i w:val="false"/>
          <w:color w:val="000000"/>
          <w:sz w:val="28"/>
        </w:rPr>
        <w:t xml:space="preserve">
                             Корпорациясы (ХИСҚК), Ислам Жеке </w:t>
      </w:r>
      <w:r>
        <w:br/>
      </w:r>
      <w:r>
        <w:rPr>
          <w:rFonts w:ascii="Times New Roman"/>
          <w:b w:val="false"/>
          <w:i w:val="false"/>
          <w:color w:val="000000"/>
          <w:sz w:val="28"/>
        </w:rPr>
        <w:t xml:space="preserve">
                             Секторды Дамыту Корпорациясы (ИЖСДК); </w:t>
      </w:r>
    </w:p>
    <w:p>
      <w:pPr>
        <w:spacing w:after="0"/>
        <w:ind w:left="0"/>
        <w:jc w:val="both"/>
      </w:pPr>
      <w:r>
        <w:rPr>
          <w:rFonts w:ascii="Times New Roman"/>
          <w:b/>
          <w:i w:val="false"/>
          <w:color w:val="000000"/>
          <w:sz w:val="28"/>
        </w:rPr>
        <w:t xml:space="preserve">Агенттік Келісім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Сатушы мен Сатып алушы арасында ИДБ </w:t>
      </w:r>
      <w:r>
        <w:br/>
      </w:r>
      <w:r>
        <w:rPr>
          <w:rFonts w:ascii="Times New Roman"/>
          <w:b w:val="false"/>
          <w:i w:val="false"/>
          <w:color w:val="000000"/>
          <w:sz w:val="28"/>
        </w:rPr>
        <w:t xml:space="preserve">
                             Шариғат Кеңесі талаптарына сәйкес жеке </w:t>
      </w:r>
      <w:r>
        <w:br/>
      </w:r>
      <w:r>
        <w:rPr>
          <w:rFonts w:ascii="Times New Roman"/>
          <w:b w:val="false"/>
          <w:i w:val="false"/>
          <w:color w:val="000000"/>
          <w:sz w:val="28"/>
        </w:rPr>
        <w:t xml:space="preserve">
                             қол қойылатын сол күнгі Келісім, онда </w:t>
      </w:r>
      <w:r>
        <w:br/>
      </w:r>
      <w:r>
        <w:rPr>
          <w:rFonts w:ascii="Times New Roman"/>
          <w:b w:val="false"/>
          <w:i w:val="false"/>
          <w:color w:val="000000"/>
          <w:sz w:val="28"/>
        </w:rPr>
        <w:t xml:space="preserve">
                             Сатып алушы Мердігерді және Жобаны </w:t>
      </w:r>
      <w:r>
        <w:br/>
      </w:r>
      <w:r>
        <w:rPr>
          <w:rFonts w:ascii="Times New Roman"/>
          <w:b w:val="false"/>
          <w:i w:val="false"/>
          <w:color w:val="000000"/>
          <w:sz w:val="28"/>
        </w:rPr>
        <w:t xml:space="preserve">
                             басқару жөніндегі консультантты және </w:t>
      </w:r>
      <w:r>
        <w:br/>
      </w:r>
      <w:r>
        <w:rPr>
          <w:rFonts w:ascii="Times New Roman"/>
          <w:b w:val="false"/>
          <w:i w:val="false"/>
          <w:color w:val="000000"/>
          <w:sz w:val="28"/>
        </w:rPr>
        <w:t xml:space="preserve">
                             Жолды реконструкциялауды қадағалау </w:t>
      </w:r>
      <w:r>
        <w:br/>
      </w:r>
      <w:r>
        <w:rPr>
          <w:rFonts w:ascii="Times New Roman"/>
          <w:b w:val="false"/>
          <w:i w:val="false"/>
          <w:color w:val="000000"/>
          <w:sz w:val="28"/>
        </w:rPr>
        <w:t xml:space="preserve">
                             жөніндегі консультантты таңдауда </w:t>
      </w:r>
      <w:r>
        <w:br/>
      </w:r>
      <w:r>
        <w:rPr>
          <w:rFonts w:ascii="Times New Roman"/>
          <w:b w:val="false"/>
          <w:i w:val="false"/>
          <w:color w:val="000000"/>
          <w:sz w:val="28"/>
        </w:rPr>
        <w:t xml:space="preserve">
                             Сатушының агенті ретінде әрекет етеді; </w:t>
      </w:r>
    </w:p>
    <w:p>
      <w:pPr>
        <w:spacing w:after="0"/>
        <w:ind w:left="0"/>
        <w:jc w:val="both"/>
      </w:pPr>
      <w:r>
        <w:rPr>
          <w:rFonts w:ascii="Times New Roman"/>
          <w:b/>
          <w:i w:val="false"/>
          <w:color w:val="000000"/>
          <w:sz w:val="28"/>
        </w:rPr>
        <w:t xml:space="preserve">Күрделі шығындар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Келісім-шарт шеңберінде Мердігерге және </w:t>
      </w:r>
      <w:r>
        <w:br/>
      </w:r>
      <w:r>
        <w:rPr>
          <w:rFonts w:ascii="Times New Roman"/>
          <w:b w:val="false"/>
          <w:i w:val="false"/>
          <w:color w:val="000000"/>
          <w:sz w:val="28"/>
        </w:rPr>
        <w:t xml:space="preserve">
                             Консультациялық қызметтер көрсету </w:t>
      </w:r>
      <w:r>
        <w:br/>
      </w:r>
      <w:r>
        <w:rPr>
          <w:rFonts w:ascii="Times New Roman"/>
          <w:b w:val="false"/>
          <w:i w:val="false"/>
          <w:color w:val="000000"/>
          <w:sz w:val="28"/>
        </w:rPr>
        <w:t xml:space="preserve">
                             туралы шарт(тар) шеңберінде </w:t>
      </w:r>
      <w:r>
        <w:br/>
      </w:r>
      <w:r>
        <w:rPr>
          <w:rFonts w:ascii="Times New Roman"/>
          <w:b w:val="false"/>
          <w:i w:val="false"/>
          <w:color w:val="000000"/>
          <w:sz w:val="28"/>
        </w:rPr>
        <w:t xml:space="preserve">
                             Консультантқа(тарға) төлеуге жататын </w:t>
      </w:r>
      <w:r>
        <w:br/>
      </w:r>
      <w:r>
        <w:rPr>
          <w:rFonts w:ascii="Times New Roman"/>
          <w:b w:val="false"/>
          <w:i w:val="false"/>
          <w:color w:val="000000"/>
          <w:sz w:val="28"/>
        </w:rPr>
        <w:t xml:space="preserve">
                             бағаны және Сатушы Жолды </w:t>
      </w:r>
      <w:r>
        <w:br/>
      </w:r>
      <w:r>
        <w:rPr>
          <w:rFonts w:ascii="Times New Roman"/>
          <w:b w:val="false"/>
          <w:i w:val="false"/>
          <w:color w:val="000000"/>
          <w:sz w:val="28"/>
        </w:rPr>
        <w:t xml:space="preserve">
                             реконструкциялау ішінде немесе оған </w:t>
      </w:r>
      <w:r>
        <w:br/>
      </w:r>
      <w:r>
        <w:rPr>
          <w:rFonts w:ascii="Times New Roman"/>
          <w:b w:val="false"/>
          <w:i w:val="false"/>
          <w:color w:val="000000"/>
          <w:sz w:val="28"/>
        </w:rPr>
        <w:t xml:space="preserve">
                             байланысты тартқан басқа да шығындарды </w:t>
      </w:r>
      <w:r>
        <w:br/>
      </w:r>
      <w:r>
        <w:rPr>
          <w:rFonts w:ascii="Times New Roman"/>
          <w:b w:val="false"/>
          <w:i w:val="false"/>
          <w:color w:val="000000"/>
          <w:sz w:val="28"/>
        </w:rPr>
        <w:t xml:space="preserve">
                             немесе шығыстарды қамтитын Жолды </w:t>
      </w:r>
      <w:r>
        <w:br/>
      </w:r>
      <w:r>
        <w:rPr>
          <w:rFonts w:ascii="Times New Roman"/>
          <w:b w:val="false"/>
          <w:i w:val="false"/>
          <w:color w:val="000000"/>
          <w:sz w:val="28"/>
        </w:rPr>
        <w:t xml:space="preserve">
                             реконструкциялаудың жалпы құны; </w:t>
      </w:r>
    </w:p>
    <w:p>
      <w:pPr>
        <w:spacing w:after="0"/>
        <w:ind w:left="0"/>
        <w:jc w:val="both"/>
      </w:pPr>
      <w:r>
        <w:rPr>
          <w:rFonts w:ascii="Times New Roman"/>
          <w:b/>
          <w:i w:val="false"/>
          <w:color w:val="000000"/>
          <w:sz w:val="28"/>
        </w:rPr>
        <w:t xml:space="preserve">Келісім-шарт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Сатып алушы Атқарушы Агенттік арқылы </w:t>
      </w:r>
      <w:r>
        <w:br/>
      </w:r>
      <w:r>
        <w:rPr>
          <w:rFonts w:ascii="Times New Roman"/>
          <w:b w:val="false"/>
          <w:i w:val="false"/>
          <w:color w:val="000000"/>
          <w:sz w:val="28"/>
        </w:rPr>
        <w:t xml:space="preserve">
                             Сатушының атынан Мердігермен жасасқан </w:t>
      </w:r>
      <w:r>
        <w:br/>
      </w:r>
      <w:r>
        <w:rPr>
          <w:rFonts w:ascii="Times New Roman"/>
          <w:b w:val="false"/>
          <w:i w:val="false"/>
          <w:color w:val="000000"/>
          <w:sz w:val="28"/>
        </w:rPr>
        <w:t xml:space="preserve">
                             Жолды реконструкциялауға арналған </w:t>
      </w:r>
      <w:r>
        <w:br/>
      </w:r>
      <w:r>
        <w:rPr>
          <w:rFonts w:ascii="Times New Roman"/>
          <w:b w:val="false"/>
          <w:i w:val="false"/>
          <w:color w:val="000000"/>
          <w:sz w:val="28"/>
        </w:rPr>
        <w:t xml:space="preserve">
                             келісім-шарт; </w:t>
      </w:r>
    </w:p>
    <w:p>
      <w:pPr>
        <w:spacing w:after="0"/>
        <w:ind w:left="0"/>
        <w:jc w:val="both"/>
      </w:pPr>
      <w:r>
        <w:rPr>
          <w:rFonts w:ascii="Times New Roman"/>
          <w:b/>
          <w:i w:val="false"/>
          <w:color w:val="000000"/>
          <w:sz w:val="28"/>
        </w:rPr>
        <w:t xml:space="preserve">Мердігер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Агенттік Келісімге сәйкес тағайындалатын, </w:t>
      </w:r>
      <w:r>
        <w:br/>
      </w:r>
      <w:r>
        <w:rPr>
          <w:rFonts w:ascii="Times New Roman"/>
          <w:b w:val="false"/>
          <w:i w:val="false"/>
          <w:color w:val="000000"/>
          <w:sz w:val="28"/>
        </w:rPr>
        <w:t xml:space="preserve">
                             Жолды реконструкциялау тапсырылатын </w:t>
      </w:r>
      <w:r>
        <w:br/>
      </w:r>
      <w:r>
        <w:rPr>
          <w:rFonts w:ascii="Times New Roman"/>
          <w:b w:val="false"/>
          <w:i w:val="false"/>
          <w:color w:val="000000"/>
          <w:sz w:val="28"/>
        </w:rPr>
        <w:t xml:space="preserve">
                             Мердігер; </w:t>
      </w:r>
    </w:p>
    <w:p>
      <w:pPr>
        <w:spacing w:after="0"/>
        <w:ind w:left="0"/>
        <w:jc w:val="both"/>
      </w:pPr>
      <w:r>
        <w:rPr>
          <w:rFonts w:ascii="Times New Roman"/>
          <w:b/>
          <w:i w:val="false"/>
          <w:color w:val="000000"/>
          <w:sz w:val="28"/>
        </w:rPr>
        <w:t xml:space="preserve">Консультант(тар)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Агенттік Келісімге сәйкес тағайындалатын </w:t>
      </w:r>
      <w:r>
        <w:br/>
      </w:r>
      <w:r>
        <w:rPr>
          <w:rFonts w:ascii="Times New Roman"/>
          <w:b w:val="false"/>
          <w:i w:val="false"/>
          <w:color w:val="000000"/>
          <w:sz w:val="28"/>
        </w:rPr>
        <w:t xml:space="preserve">
                             консультациялық фирма(лар); </w:t>
      </w:r>
    </w:p>
    <w:p>
      <w:pPr>
        <w:spacing w:after="0"/>
        <w:ind w:left="0"/>
        <w:jc w:val="both"/>
      </w:pPr>
      <w:r>
        <w:rPr>
          <w:rFonts w:ascii="Times New Roman"/>
          <w:b/>
          <w:i w:val="false"/>
          <w:color w:val="000000"/>
          <w:sz w:val="28"/>
        </w:rPr>
        <w:t xml:space="preserve">Консультациялық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Сатып алушы Атқарушы Агенттік арқылы </w:t>
      </w:r>
      <w:r>
        <w:br/>
      </w:r>
      <w:r>
        <w:rPr>
          <w:rFonts w:ascii="Times New Roman"/>
          <w:b w:val="false"/>
          <w:i w:val="false"/>
          <w:color w:val="000000"/>
          <w:sz w:val="28"/>
        </w:rPr>
        <w:t>
</w:t>
      </w:r>
      <w:r>
        <w:rPr>
          <w:rFonts w:ascii="Times New Roman"/>
          <w:b/>
          <w:i w:val="false"/>
          <w:color w:val="000000"/>
          <w:sz w:val="28"/>
        </w:rPr>
        <w:t xml:space="preserve">қызметтер көрсету         </w:t>
      </w:r>
      <w:r>
        <w:rPr>
          <w:rFonts w:ascii="Times New Roman"/>
          <w:b w:val="false"/>
          <w:i w:val="false"/>
          <w:color w:val="000000"/>
          <w:sz w:val="28"/>
        </w:rPr>
        <w:t xml:space="preserve">Сатушының атынан Консультантпен(тармен) </w:t>
      </w:r>
      <w:r>
        <w:br/>
      </w:r>
      <w:r>
        <w:rPr>
          <w:rFonts w:ascii="Times New Roman"/>
          <w:b w:val="false"/>
          <w:i w:val="false"/>
          <w:color w:val="000000"/>
          <w:sz w:val="28"/>
        </w:rPr>
        <w:t>
</w:t>
      </w:r>
      <w:r>
        <w:rPr>
          <w:rFonts w:ascii="Times New Roman"/>
          <w:b/>
          <w:i w:val="false"/>
          <w:color w:val="000000"/>
          <w:sz w:val="28"/>
        </w:rPr>
        <w:t xml:space="preserve">туралы шарт(тар) </w:t>
      </w:r>
      <w:r>
        <w:rPr>
          <w:rFonts w:ascii="Times New Roman"/>
          <w:b w:val="false"/>
          <w:i w:val="false"/>
          <w:color w:val="000000"/>
          <w:sz w:val="28"/>
        </w:rPr>
        <w:t xml:space="preserve">             жасасатын Жолға қатысты консультациялық </w:t>
      </w:r>
      <w:r>
        <w:br/>
      </w:r>
      <w:r>
        <w:rPr>
          <w:rFonts w:ascii="Times New Roman"/>
          <w:b w:val="false"/>
          <w:i w:val="false"/>
          <w:color w:val="000000"/>
          <w:sz w:val="28"/>
        </w:rPr>
        <w:t xml:space="preserve">
                             қызметтер көрсету туралы шарт(тар); </w:t>
      </w:r>
    </w:p>
    <w:p>
      <w:pPr>
        <w:spacing w:after="0"/>
        <w:ind w:left="0"/>
        <w:jc w:val="both"/>
      </w:pPr>
      <w:r>
        <w:rPr>
          <w:rFonts w:ascii="Times New Roman"/>
          <w:b/>
          <w:i w:val="false"/>
          <w:color w:val="000000"/>
          <w:sz w:val="28"/>
        </w:rPr>
        <w:t xml:space="preserve">Төлем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осы Келісімге сәйкес қаржыландыру </w:t>
      </w:r>
      <w:r>
        <w:br/>
      </w:r>
      <w:r>
        <w:rPr>
          <w:rFonts w:ascii="Times New Roman"/>
          <w:b w:val="false"/>
          <w:i w:val="false"/>
          <w:color w:val="000000"/>
          <w:sz w:val="28"/>
        </w:rPr>
        <w:t xml:space="preserve">
                             сомасының кез келген бөлігінің іс </w:t>
      </w:r>
      <w:r>
        <w:br/>
      </w:r>
      <w:r>
        <w:rPr>
          <w:rFonts w:ascii="Times New Roman"/>
          <w:b w:val="false"/>
          <w:i w:val="false"/>
          <w:color w:val="000000"/>
          <w:sz w:val="28"/>
        </w:rPr>
        <w:t xml:space="preserve">
                             жүзіндегі төлемі; </w:t>
      </w:r>
    </w:p>
    <w:p>
      <w:pPr>
        <w:spacing w:after="0"/>
        <w:ind w:left="0"/>
        <w:jc w:val="both"/>
      </w:pPr>
      <w:r>
        <w:rPr>
          <w:rFonts w:ascii="Times New Roman"/>
          <w:b/>
          <w:i w:val="false"/>
          <w:color w:val="000000"/>
          <w:sz w:val="28"/>
        </w:rPr>
        <w:t xml:space="preserve">Келісімнің күшіне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Келісімнің XIII бабына сәйкес Сатушы </w:t>
      </w:r>
      <w:r>
        <w:br/>
      </w:r>
      <w:r>
        <w:rPr>
          <w:rFonts w:ascii="Times New Roman"/>
          <w:b w:val="false"/>
          <w:i w:val="false"/>
          <w:color w:val="000000"/>
          <w:sz w:val="28"/>
        </w:rPr>
        <w:t>
</w:t>
      </w:r>
      <w:r>
        <w:rPr>
          <w:rFonts w:ascii="Times New Roman"/>
          <w:b/>
          <w:i w:val="false"/>
          <w:color w:val="000000"/>
          <w:sz w:val="28"/>
        </w:rPr>
        <w:t xml:space="preserve">енетін күні </w:t>
      </w:r>
      <w:r>
        <w:rPr>
          <w:rFonts w:ascii="Times New Roman"/>
          <w:b w:val="false"/>
          <w:i w:val="false"/>
          <w:color w:val="000000"/>
          <w:sz w:val="28"/>
        </w:rPr>
        <w:t xml:space="preserve">                 осы Келісімді күшіне енді деп </w:t>
      </w:r>
      <w:r>
        <w:br/>
      </w:r>
      <w:r>
        <w:rPr>
          <w:rFonts w:ascii="Times New Roman"/>
          <w:b w:val="false"/>
          <w:i w:val="false"/>
          <w:color w:val="000000"/>
          <w:sz w:val="28"/>
        </w:rPr>
        <w:t xml:space="preserve">
                             хабарлайтын күн; </w:t>
      </w:r>
    </w:p>
    <w:p>
      <w:pPr>
        <w:spacing w:after="0"/>
        <w:ind w:left="0"/>
        <w:jc w:val="both"/>
      </w:pPr>
      <w:r>
        <w:rPr>
          <w:rFonts w:ascii="Times New Roman"/>
          <w:b/>
          <w:i w:val="false"/>
          <w:color w:val="000000"/>
          <w:sz w:val="28"/>
        </w:rPr>
        <w:t xml:space="preserve">Атқарушы Агенттік </w:t>
      </w:r>
      <w:r>
        <w:rPr>
          <w:rFonts w:ascii="Times New Roman"/>
          <w:b w:val="false"/>
          <w:i w:val="false"/>
          <w:color w:val="000000"/>
          <w:sz w:val="28"/>
        </w:rPr>
        <w:t xml:space="preserve">      </w:t>
      </w:r>
      <w:r>
        <w:rPr>
          <w:rFonts w:ascii="Times New Roman"/>
          <w:b/>
          <w:i w:val="false"/>
          <w:color w:val="000000"/>
          <w:sz w:val="28"/>
        </w:rPr>
        <w:t xml:space="preserve">   - </w:t>
      </w:r>
      <w:r>
        <w:rPr>
          <w:rFonts w:ascii="Times New Roman"/>
          <w:b w:val="false"/>
          <w:i w:val="false"/>
          <w:color w:val="000000"/>
          <w:sz w:val="28"/>
        </w:rPr>
        <w:t xml:space="preserve">Сатып алушының Автомобиль жолдары </w:t>
      </w:r>
      <w:r>
        <w:br/>
      </w:r>
      <w:r>
        <w:rPr>
          <w:rFonts w:ascii="Times New Roman"/>
          <w:b w:val="false"/>
          <w:i w:val="false"/>
          <w:color w:val="000000"/>
          <w:sz w:val="28"/>
        </w:rPr>
        <w:t xml:space="preserve">
                             комитеті (АЖК) арқылы әрекет ететін </w:t>
      </w:r>
      <w:r>
        <w:br/>
      </w:r>
      <w:r>
        <w:rPr>
          <w:rFonts w:ascii="Times New Roman"/>
          <w:b w:val="false"/>
          <w:i w:val="false"/>
          <w:color w:val="000000"/>
          <w:sz w:val="28"/>
        </w:rPr>
        <w:t xml:space="preserve">
                             Көлік және коммуникация министрлігі </w:t>
      </w:r>
      <w:r>
        <w:br/>
      </w:r>
      <w:r>
        <w:rPr>
          <w:rFonts w:ascii="Times New Roman"/>
          <w:b w:val="false"/>
          <w:i w:val="false"/>
          <w:color w:val="000000"/>
          <w:sz w:val="28"/>
        </w:rPr>
        <w:t xml:space="preserve">
                             (ККМ); </w:t>
      </w:r>
    </w:p>
    <w:p>
      <w:pPr>
        <w:spacing w:after="0"/>
        <w:ind w:left="0"/>
        <w:jc w:val="both"/>
      </w:pPr>
      <w:r>
        <w:rPr>
          <w:rFonts w:ascii="Times New Roman"/>
          <w:b/>
          <w:i w:val="false"/>
          <w:color w:val="000000"/>
          <w:sz w:val="28"/>
        </w:rPr>
        <w:t xml:space="preserve">Қабылдап алу туралы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кепілдік берілген жауапкершілік </w:t>
      </w:r>
      <w:r>
        <w:br/>
      </w:r>
      <w:r>
        <w:rPr>
          <w:rFonts w:ascii="Times New Roman"/>
          <w:b w:val="false"/>
          <w:i w:val="false"/>
          <w:color w:val="000000"/>
          <w:sz w:val="28"/>
        </w:rPr>
        <w:t>
</w:t>
      </w:r>
      <w:r>
        <w:rPr>
          <w:rFonts w:ascii="Times New Roman"/>
          <w:b/>
          <w:i w:val="false"/>
          <w:color w:val="000000"/>
          <w:sz w:val="28"/>
        </w:rPr>
        <w:t xml:space="preserve">қорытынды сертификат </w:t>
      </w:r>
      <w:r>
        <w:rPr>
          <w:rFonts w:ascii="Times New Roman"/>
          <w:b w:val="false"/>
          <w:i w:val="false"/>
          <w:color w:val="000000"/>
          <w:sz w:val="28"/>
        </w:rPr>
        <w:t xml:space="preserve">       кезеңі аяқталғаннан кейін </w:t>
      </w:r>
      <w:r>
        <w:br/>
      </w:r>
      <w:r>
        <w:rPr>
          <w:rFonts w:ascii="Times New Roman"/>
          <w:b w:val="false"/>
          <w:i w:val="false"/>
          <w:color w:val="000000"/>
          <w:sz w:val="28"/>
        </w:rPr>
        <w:t xml:space="preserve">
                             Келісім-шарттың талаптарына сәйкес </w:t>
      </w:r>
      <w:r>
        <w:br/>
      </w:r>
      <w:r>
        <w:rPr>
          <w:rFonts w:ascii="Times New Roman"/>
          <w:b w:val="false"/>
          <w:i w:val="false"/>
          <w:color w:val="000000"/>
          <w:sz w:val="28"/>
        </w:rPr>
        <w:t xml:space="preserve">
                             Консультант беретін сертификат, </w:t>
      </w:r>
      <w:r>
        <w:br/>
      </w:r>
      <w:r>
        <w:rPr>
          <w:rFonts w:ascii="Times New Roman"/>
          <w:b w:val="false"/>
          <w:i w:val="false"/>
          <w:color w:val="000000"/>
          <w:sz w:val="28"/>
        </w:rPr>
        <w:t xml:space="preserve">
                             ол Жолды реконструкциялауды Мердігер </w:t>
      </w:r>
      <w:r>
        <w:br/>
      </w:r>
      <w:r>
        <w:rPr>
          <w:rFonts w:ascii="Times New Roman"/>
          <w:b w:val="false"/>
          <w:i w:val="false"/>
          <w:color w:val="000000"/>
          <w:sz w:val="28"/>
        </w:rPr>
        <w:t xml:space="preserve">
                             қанағаттанарлық түрде аяқтағандығын </w:t>
      </w:r>
      <w:r>
        <w:br/>
      </w:r>
      <w:r>
        <w:rPr>
          <w:rFonts w:ascii="Times New Roman"/>
          <w:b w:val="false"/>
          <w:i w:val="false"/>
          <w:color w:val="000000"/>
          <w:sz w:val="28"/>
        </w:rPr>
        <w:t xml:space="preserve">
                             білдіреді; </w:t>
      </w:r>
    </w:p>
    <w:p>
      <w:pPr>
        <w:spacing w:after="0"/>
        <w:ind w:left="0"/>
        <w:jc w:val="both"/>
      </w:pPr>
      <w:r>
        <w:rPr>
          <w:rFonts w:ascii="Times New Roman"/>
          <w:b/>
          <w:i w:val="false"/>
          <w:color w:val="000000"/>
          <w:sz w:val="28"/>
        </w:rPr>
        <w:t xml:space="preserve">Қаржы жылы   </w:t>
      </w:r>
      <w:r>
        <w:rPr>
          <w:rFonts w:ascii="Times New Roman"/>
          <w:b w:val="false"/>
          <w:i w:val="false"/>
          <w:color w:val="000000"/>
          <w:sz w:val="28"/>
        </w:rPr>
        <w:t xml:space="preserve">           </w:t>
      </w:r>
      <w:r>
        <w:rPr>
          <w:rFonts w:ascii="Times New Roman"/>
          <w:b/>
          <w:i w:val="false"/>
          <w:color w:val="000000"/>
          <w:sz w:val="28"/>
        </w:rPr>
        <w:t xml:space="preserve">  - </w:t>
      </w:r>
      <w:r>
        <w:rPr>
          <w:rFonts w:ascii="Times New Roman"/>
          <w:b w:val="false"/>
          <w:i w:val="false"/>
          <w:color w:val="000000"/>
          <w:sz w:val="28"/>
        </w:rPr>
        <w:t xml:space="preserve">күнтізбелік жылдың 1 қаңтарында </w:t>
      </w:r>
      <w:r>
        <w:br/>
      </w:r>
      <w:r>
        <w:rPr>
          <w:rFonts w:ascii="Times New Roman"/>
          <w:b w:val="false"/>
          <w:i w:val="false"/>
          <w:color w:val="000000"/>
          <w:sz w:val="28"/>
        </w:rPr>
        <w:t xml:space="preserve">
                             басталатын және 31 желтоқсанында </w:t>
      </w:r>
      <w:r>
        <w:br/>
      </w:r>
      <w:r>
        <w:rPr>
          <w:rFonts w:ascii="Times New Roman"/>
          <w:b w:val="false"/>
          <w:i w:val="false"/>
          <w:color w:val="000000"/>
          <w:sz w:val="28"/>
        </w:rPr>
        <w:t xml:space="preserve">
                             аяқталатын, оның ішінде инвестициялық </w:t>
      </w:r>
      <w:r>
        <w:br/>
      </w:r>
      <w:r>
        <w:rPr>
          <w:rFonts w:ascii="Times New Roman"/>
          <w:b w:val="false"/>
          <w:i w:val="false"/>
          <w:color w:val="000000"/>
          <w:sz w:val="28"/>
        </w:rPr>
        <w:t xml:space="preserve">
                             жобаның бюджетін орындау жүзеге </w:t>
      </w:r>
      <w:r>
        <w:br/>
      </w:r>
      <w:r>
        <w:rPr>
          <w:rFonts w:ascii="Times New Roman"/>
          <w:b w:val="false"/>
          <w:i w:val="false"/>
          <w:color w:val="000000"/>
          <w:sz w:val="28"/>
        </w:rPr>
        <w:t xml:space="preserve">
                             асырылатын уақыт кезеңі; </w:t>
      </w:r>
    </w:p>
    <w:p>
      <w:pPr>
        <w:spacing w:after="0"/>
        <w:ind w:left="0"/>
        <w:jc w:val="both"/>
      </w:pPr>
      <w:r>
        <w:rPr>
          <w:rFonts w:ascii="Times New Roman"/>
          <w:b/>
          <w:i w:val="false"/>
          <w:color w:val="000000"/>
          <w:sz w:val="28"/>
        </w:rPr>
        <w:t xml:space="preserve">Бірінші төлем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орынды саясатқа және ИДБ басшылығына </w:t>
      </w:r>
      <w:r>
        <w:br/>
      </w:r>
      <w:r>
        <w:rPr>
          <w:rFonts w:ascii="Times New Roman"/>
          <w:b w:val="false"/>
          <w:i w:val="false"/>
          <w:color w:val="000000"/>
          <w:sz w:val="28"/>
        </w:rPr>
        <w:t xml:space="preserve">
                             сәйкес осы Келісім күшіне енгеннен </w:t>
      </w:r>
      <w:r>
        <w:br/>
      </w:r>
      <w:r>
        <w:rPr>
          <w:rFonts w:ascii="Times New Roman"/>
          <w:b w:val="false"/>
          <w:i w:val="false"/>
          <w:color w:val="000000"/>
          <w:sz w:val="28"/>
        </w:rPr>
        <w:t xml:space="preserve">
                             кейінгі бірінші төлем; </w:t>
      </w:r>
    </w:p>
    <w:p>
      <w:pPr>
        <w:spacing w:after="0"/>
        <w:ind w:left="0"/>
        <w:jc w:val="both"/>
      </w:pPr>
      <w:r>
        <w:rPr>
          <w:rFonts w:ascii="Times New Roman"/>
          <w:b/>
          <w:i w:val="false"/>
          <w:color w:val="000000"/>
          <w:sz w:val="28"/>
        </w:rPr>
        <w:t xml:space="preserve">Жеңілдікті кезең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бірінші төлем күнінен басталатын және </w:t>
      </w:r>
      <w:r>
        <w:br/>
      </w:r>
      <w:r>
        <w:rPr>
          <w:rFonts w:ascii="Times New Roman"/>
          <w:b w:val="false"/>
          <w:i w:val="false"/>
          <w:color w:val="000000"/>
          <w:sz w:val="28"/>
        </w:rPr>
        <w:t xml:space="preserve">
                             4 (төрт) жыл өткеннен кейін немесе қай </w:t>
      </w:r>
      <w:r>
        <w:br/>
      </w:r>
      <w:r>
        <w:rPr>
          <w:rFonts w:ascii="Times New Roman"/>
          <w:b w:val="false"/>
          <w:i w:val="false"/>
          <w:color w:val="000000"/>
          <w:sz w:val="28"/>
        </w:rPr>
        <w:t xml:space="preserve">
                             күн ерте басталатындығына қарай Алдын </w:t>
      </w:r>
      <w:r>
        <w:br/>
      </w:r>
      <w:r>
        <w:rPr>
          <w:rFonts w:ascii="Times New Roman"/>
          <w:b w:val="false"/>
          <w:i w:val="false"/>
          <w:color w:val="000000"/>
          <w:sz w:val="28"/>
        </w:rPr>
        <w:t xml:space="preserve">
                             ала қабылдап алу туралы сертификатты </w:t>
      </w:r>
      <w:r>
        <w:br/>
      </w:r>
      <w:r>
        <w:rPr>
          <w:rFonts w:ascii="Times New Roman"/>
          <w:b w:val="false"/>
          <w:i w:val="false"/>
          <w:color w:val="000000"/>
          <w:sz w:val="28"/>
        </w:rPr>
        <w:t xml:space="preserve">
                             беру күніне аяқталатын кезең; </w:t>
      </w:r>
    </w:p>
    <w:p>
      <w:pPr>
        <w:spacing w:after="0"/>
        <w:ind w:left="0"/>
        <w:jc w:val="both"/>
      </w:pPr>
      <w:r>
        <w:rPr>
          <w:rFonts w:ascii="Times New Roman"/>
          <w:b/>
          <w:i w:val="false"/>
          <w:color w:val="000000"/>
          <w:sz w:val="28"/>
        </w:rPr>
        <w:t xml:space="preserve">Алдын ала қабылдап алу  - </w:t>
      </w:r>
      <w:r>
        <w:rPr>
          <w:rFonts w:ascii="Times New Roman"/>
          <w:b w:val="false"/>
          <w:i w:val="false"/>
          <w:color w:val="000000"/>
          <w:sz w:val="28"/>
        </w:rPr>
        <w:t xml:space="preserve">Келісім-шарттың талаптарына сәйкес </w:t>
      </w:r>
      <w:r>
        <w:br/>
      </w:r>
      <w:r>
        <w:rPr>
          <w:rFonts w:ascii="Times New Roman"/>
          <w:b w:val="false"/>
          <w:i w:val="false"/>
          <w:color w:val="000000"/>
          <w:sz w:val="28"/>
        </w:rPr>
        <w:t>
</w:t>
      </w:r>
      <w:r>
        <w:rPr>
          <w:rFonts w:ascii="Times New Roman"/>
          <w:b/>
          <w:i w:val="false"/>
          <w:color w:val="000000"/>
          <w:sz w:val="28"/>
        </w:rPr>
        <w:t xml:space="preserve">туралы сертификат         </w:t>
      </w:r>
      <w:r>
        <w:rPr>
          <w:rFonts w:ascii="Times New Roman"/>
          <w:b w:val="false"/>
          <w:i w:val="false"/>
          <w:color w:val="000000"/>
          <w:sz w:val="28"/>
        </w:rPr>
        <w:t xml:space="preserve">Консультант беретін сертификат, </w:t>
      </w:r>
      <w:r>
        <w:br/>
      </w:r>
      <w:r>
        <w:rPr>
          <w:rFonts w:ascii="Times New Roman"/>
          <w:b w:val="false"/>
          <w:i w:val="false"/>
          <w:color w:val="000000"/>
          <w:sz w:val="28"/>
        </w:rPr>
        <w:t xml:space="preserve">
                             ол Жолды реконструкциялауды Мердігер </w:t>
      </w:r>
      <w:r>
        <w:br/>
      </w:r>
      <w:r>
        <w:rPr>
          <w:rFonts w:ascii="Times New Roman"/>
          <w:b w:val="false"/>
          <w:i w:val="false"/>
          <w:color w:val="000000"/>
          <w:sz w:val="28"/>
        </w:rPr>
        <w:t xml:space="preserve">
                             қанағаттанарлық түрде аяқтағандығын </w:t>
      </w:r>
      <w:r>
        <w:br/>
      </w:r>
      <w:r>
        <w:rPr>
          <w:rFonts w:ascii="Times New Roman"/>
          <w:b w:val="false"/>
          <w:i w:val="false"/>
          <w:color w:val="000000"/>
          <w:sz w:val="28"/>
        </w:rPr>
        <w:t xml:space="preserve">
                             білдіреді; </w:t>
      </w:r>
    </w:p>
    <w:p>
      <w:pPr>
        <w:spacing w:after="0"/>
        <w:ind w:left="0"/>
        <w:jc w:val="both"/>
      </w:pPr>
      <w:r>
        <w:rPr>
          <w:rFonts w:ascii="Times New Roman"/>
          <w:b/>
          <w:i w:val="false"/>
          <w:color w:val="000000"/>
          <w:sz w:val="28"/>
        </w:rPr>
        <w:t xml:space="preserve">Жоба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Келісімге II қосымшада сипатталған жоба; </w:t>
      </w:r>
    </w:p>
    <w:p>
      <w:pPr>
        <w:spacing w:after="0"/>
        <w:ind w:left="0"/>
        <w:jc w:val="both"/>
      </w:pPr>
      <w:r>
        <w:rPr>
          <w:rFonts w:ascii="Times New Roman"/>
          <w:b/>
          <w:i w:val="false"/>
          <w:color w:val="000000"/>
          <w:sz w:val="28"/>
        </w:rPr>
        <w:t xml:space="preserve">Жол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Келісімге I қосымшада сипатталған жол; </w:t>
      </w:r>
    </w:p>
    <w:p>
      <w:pPr>
        <w:spacing w:after="0"/>
        <w:ind w:left="0"/>
        <w:jc w:val="both"/>
      </w:pPr>
      <w:r>
        <w:rPr>
          <w:rFonts w:ascii="Times New Roman"/>
          <w:b/>
          <w:i w:val="false"/>
          <w:color w:val="000000"/>
          <w:sz w:val="28"/>
        </w:rPr>
        <w:t xml:space="preserve">Босату Бағасы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Келісімнің IX бабына сәйкес Сатып алушы </w:t>
      </w:r>
      <w:r>
        <w:br/>
      </w:r>
      <w:r>
        <w:rPr>
          <w:rFonts w:ascii="Times New Roman"/>
          <w:b w:val="false"/>
          <w:i w:val="false"/>
          <w:color w:val="000000"/>
          <w:sz w:val="28"/>
        </w:rPr>
        <w:t xml:space="preserve">
                             Сатушыға төлеуге жататын Жолдың босату </w:t>
      </w:r>
      <w:r>
        <w:br/>
      </w:r>
      <w:r>
        <w:rPr>
          <w:rFonts w:ascii="Times New Roman"/>
          <w:b w:val="false"/>
          <w:i w:val="false"/>
          <w:color w:val="000000"/>
          <w:sz w:val="28"/>
        </w:rPr>
        <w:t xml:space="preserve">
                             бағасы; </w:t>
      </w:r>
    </w:p>
    <w:p>
      <w:pPr>
        <w:spacing w:after="0"/>
        <w:ind w:left="0"/>
        <w:jc w:val="both"/>
      </w:pPr>
      <w:r>
        <w:rPr>
          <w:rFonts w:ascii="Times New Roman"/>
          <w:b/>
          <w:i w:val="false"/>
          <w:color w:val="000000"/>
          <w:sz w:val="28"/>
        </w:rPr>
        <w:t xml:space="preserve">Салық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кез келген салық, алым, баж немесе </w:t>
      </w:r>
      <w:r>
        <w:br/>
      </w:r>
      <w:r>
        <w:rPr>
          <w:rFonts w:ascii="Times New Roman"/>
          <w:b w:val="false"/>
          <w:i w:val="false"/>
          <w:color w:val="000000"/>
          <w:sz w:val="28"/>
        </w:rPr>
        <w:t xml:space="preserve">
                             басқа да осыған ұқсас сипаттағы </w:t>
      </w:r>
      <w:r>
        <w:br/>
      </w:r>
      <w:r>
        <w:rPr>
          <w:rFonts w:ascii="Times New Roman"/>
          <w:b w:val="false"/>
          <w:i w:val="false"/>
          <w:color w:val="000000"/>
          <w:sz w:val="28"/>
        </w:rPr>
        <w:t xml:space="preserve">
                             міндеттеме (кез келген төлем </w:t>
      </w:r>
      <w:r>
        <w:br/>
      </w:r>
      <w:r>
        <w:rPr>
          <w:rFonts w:ascii="Times New Roman"/>
          <w:b w:val="false"/>
          <w:i w:val="false"/>
          <w:color w:val="000000"/>
          <w:sz w:val="28"/>
        </w:rPr>
        <w:t xml:space="preserve">
                             қабілетсіздігіне немесе оның кез </w:t>
      </w:r>
      <w:r>
        <w:br/>
      </w:r>
      <w:r>
        <w:rPr>
          <w:rFonts w:ascii="Times New Roman"/>
          <w:b w:val="false"/>
          <w:i w:val="false"/>
          <w:color w:val="000000"/>
          <w:sz w:val="28"/>
        </w:rPr>
        <w:t xml:space="preserve">
                             келгенін төлеуді кешіктіруге байланысты </w:t>
      </w:r>
      <w:r>
        <w:br/>
      </w:r>
      <w:r>
        <w:rPr>
          <w:rFonts w:ascii="Times New Roman"/>
          <w:b w:val="false"/>
          <w:i w:val="false"/>
          <w:color w:val="000000"/>
          <w:sz w:val="28"/>
        </w:rPr>
        <w:t xml:space="preserve">
                             төлеуге жататын кез келген айыппұлды </w:t>
      </w:r>
      <w:r>
        <w:br/>
      </w:r>
      <w:r>
        <w:rPr>
          <w:rFonts w:ascii="Times New Roman"/>
          <w:b w:val="false"/>
          <w:i w:val="false"/>
          <w:color w:val="000000"/>
          <w:sz w:val="28"/>
        </w:rPr>
        <w:t xml:space="preserve">
                             шектеусіз қоса алғанда); </w:t>
      </w:r>
    </w:p>
    <w:p>
      <w:pPr>
        <w:spacing w:after="0"/>
        <w:ind w:left="0"/>
        <w:jc w:val="both"/>
      </w:pPr>
      <w:r>
        <w:rPr>
          <w:rFonts w:ascii="Times New Roman"/>
          <w:b/>
          <w:i w:val="false"/>
          <w:color w:val="000000"/>
          <w:sz w:val="28"/>
        </w:rPr>
        <w:t xml:space="preserve">АҚШ доллары және "US$" </w:t>
      </w:r>
      <w:r>
        <w:rPr>
          <w:rFonts w:ascii="Times New Roman"/>
          <w:b w:val="false"/>
          <w:i w:val="false"/>
          <w:color w:val="000000"/>
          <w:sz w:val="28"/>
        </w:rPr>
        <w:t xml:space="preserve">   - Америка Құрама Штаттарының заңды </w:t>
      </w:r>
      <w:r>
        <w:br/>
      </w:r>
      <w:r>
        <w:rPr>
          <w:rFonts w:ascii="Times New Roman"/>
          <w:b w:val="false"/>
          <w:i w:val="false"/>
          <w:color w:val="000000"/>
          <w:sz w:val="28"/>
        </w:rPr>
        <w:t xml:space="preserve">
                             валютасы. </w:t>
      </w:r>
    </w:p>
    <w:bookmarkStart w:name="z45" w:id="4"/>
    <w:p>
      <w:pPr>
        <w:spacing w:after="0"/>
        <w:ind w:left="0"/>
        <w:jc w:val="both"/>
      </w:pPr>
      <w:r>
        <w:rPr>
          <w:rFonts w:ascii="Times New Roman"/>
          <w:b w:val="false"/>
          <w:i w:val="false"/>
          <w:color w:val="000000"/>
          <w:sz w:val="28"/>
        </w:rPr>
        <w:t xml:space="preserve">
      1.2. Осы Келісімде: </w:t>
      </w:r>
      <w:r>
        <w:br/>
      </w:r>
      <w:r>
        <w:rPr>
          <w:rFonts w:ascii="Times New Roman"/>
          <w:b w:val="false"/>
          <w:i w:val="false"/>
          <w:color w:val="000000"/>
          <w:sz w:val="28"/>
        </w:rPr>
        <w:t xml:space="preserve">
      (а) Егер түпмәтіннен өзгеше туындамаса, жекеше түрдегі сөздер көпше түрдің де мағынасын қамтиды немесе </w:t>
      </w:r>
      <w:r>
        <w:rPr>
          <w:rFonts w:ascii="Times New Roman"/>
          <w:b w:val="false"/>
          <w:i w:val="false"/>
          <w:color w:val="000000"/>
          <w:sz w:val="28"/>
          <w:u w:val="single"/>
        </w:rPr>
        <w:t xml:space="preserve">керісінше </w:t>
      </w:r>
      <w:r>
        <w:rPr>
          <w:rFonts w:ascii="Times New Roman"/>
          <w:b w:val="false"/>
          <w:i w:val="false"/>
          <w:color w:val="000000"/>
          <w:sz w:val="28"/>
        </w:rPr>
        <w:t xml:space="preserve">, тұлғаларды білдіретін сөздер корпорациялар мен әріптестіктерді қамтиды; және нақты қосымшаға, толықтыруға, бапқа немесе тармаққа сілтемелер осы Келісімнің Қосымшасына, Толықтыруына, бабына немесе тармағына сілтемелер болып табылады. </w:t>
      </w:r>
      <w:r>
        <w:br/>
      </w:r>
      <w:r>
        <w:rPr>
          <w:rFonts w:ascii="Times New Roman"/>
          <w:b w:val="false"/>
          <w:i w:val="false"/>
          <w:color w:val="000000"/>
          <w:sz w:val="28"/>
        </w:rPr>
        <w:t>
</w:t>
      </w:r>
      <w:r>
        <w:rPr>
          <w:rFonts w:ascii="Times New Roman"/>
          <w:b w:val="false"/>
          <w:i w:val="false"/>
          <w:color w:val="000000"/>
          <w:sz w:val="28"/>
        </w:rPr>
        <w:t xml:space="preserve">
      (b) Агенттік Келісімде анықтамалары берілген және мұнда берілмеген сөздер мен сөз саптаулар, оларға Агенттік Келісімде берілген дәл сондай мағынаға ие болады. </w:t>
      </w:r>
      <w:r>
        <w:br/>
      </w:r>
      <w:r>
        <w:rPr>
          <w:rFonts w:ascii="Times New Roman"/>
          <w:b w:val="false"/>
          <w:i w:val="false"/>
          <w:color w:val="000000"/>
          <w:sz w:val="28"/>
        </w:rPr>
        <w:t>
</w:t>
      </w:r>
      <w:r>
        <w:rPr>
          <w:rFonts w:ascii="Times New Roman"/>
          <w:b w:val="false"/>
          <w:i w:val="false"/>
          <w:color w:val="000000"/>
          <w:sz w:val="28"/>
        </w:rPr>
        <w:t xml:space="preserve">
      (с) Баптар мен тармақтардың тақырыптары тек сілтеменің қолайлылығы үшін ғана енгізіледі және осы Келісімнің ережелерінің кез келгенін анықтау, түсіндіру немесе шектеу үшін пайдаланылмауы тиіс. </w:t>
      </w:r>
    </w:p>
    <w:bookmarkEnd w:id="4"/>
    <w:bookmarkStart w:name="z10" w:id="5"/>
    <w:p>
      <w:pPr>
        <w:spacing w:after="0"/>
        <w:ind w:left="0"/>
        <w:jc w:val="left"/>
      </w:pPr>
      <w:r>
        <w:rPr>
          <w:rFonts w:ascii="Times New Roman"/>
          <w:b/>
          <w:i w:val="false"/>
          <w:color w:val="000000"/>
        </w:rPr>
        <w:t xml:space="preserve"> 
II бап </w:t>
      </w:r>
      <w:r>
        <w:br/>
      </w:r>
      <w:r>
        <w:rPr>
          <w:rFonts w:ascii="Times New Roman"/>
          <w:b/>
          <w:i w:val="false"/>
          <w:color w:val="000000"/>
        </w:rPr>
        <w:t xml:space="preserve">
КЕЛІСІМНІҢ КІРІСПЕСІ ЖӘНЕ ОҒАН ҚОСЫМШАЛАР </w:t>
      </w:r>
    </w:p>
    <w:bookmarkEnd w:id="5"/>
    <w:p>
      <w:pPr>
        <w:spacing w:after="0"/>
        <w:ind w:left="0"/>
        <w:jc w:val="both"/>
      </w:pPr>
      <w:r>
        <w:rPr>
          <w:rFonts w:ascii="Times New Roman"/>
          <w:b w:val="false"/>
          <w:i w:val="false"/>
          <w:color w:val="000000"/>
          <w:sz w:val="28"/>
        </w:rPr>
        <w:t xml:space="preserve">      Осы Келісімнің кіріспесі және оған Қосымшалар Келісімнің ажырамас бөлігін құрайды. </w:t>
      </w:r>
    </w:p>
    <w:bookmarkStart w:name="z11" w:id="6"/>
    <w:p>
      <w:pPr>
        <w:spacing w:after="0"/>
        <w:ind w:left="0"/>
        <w:jc w:val="left"/>
      </w:pPr>
      <w:r>
        <w:rPr>
          <w:rFonts w:ascii="Times New Roman"/>
          <w:b/>
          <w:i w:val="false"/>
          <w:color w:val="000000"/>
        </w:rPr>
        <w:t xml:space="preserve"> 
III бап </w:t>
      </w:r>
      <w:r>
        <w:br/>
      </w:r>
      <w:r>
        <w:rPr>
          <w:rFonts w:ascii="Times New Roman"/>
          <w:b/>
          <w:i w:val="false"/>
          <w:color w:val="000000"/>
        </w:rPr>
        <w:t xml:space="preserve">
ЖОЛДЫ РЕКОНСТРУКЦИЯЛАУ </w:t>
      </w:r>
    </w:p>
    <w:bookmarkEnd w:id="6"/>
    <w:bookmarkStart w:name="z49" w:id="7"/>
    <w:p>
      <w:pPr>
        <w:spacing w:after="0"/>
        <w:ind w:left="0"/>
        <w:jc w:val="both"/>
      </w:pPr>
      <w:r>
        <w:rPr>
          <w:rFonts w:ascii="Times New Roman"/>
          <w:b w:val="false"/>
          <w:i w:val="false"/>
          <w:color w:val="000000"/>
          <w:sz w:val="28"/>
        </w:rPr>
        <w:t xml:space="preserve">
      3.1. Сатушы осы Келісімнің шарттарына сәйкес Жолды реконструкциялауға келіседі, ал Сатып алушы Жолды осы Келісімде көрсетілген шарттар бойынша қабылдап алуға және Босату Бағасын төлеуге келіседі. </w:t>
      </w:r>
      <w:r>
        <w:br/>
      </w:r>
      <w:r>
        <w:rPr>
          <w:rFonts w:ascii="Times New Roman"/>
          <w:b w:val="false"/>
          <w:i w:val="false"/>
          <w:color w:val="000000"/>
          <w:sz w:val="28"/>
        </w:rPr>
        <w:t>
</w:t>
      </w:r>
      <w:r>
        <w:rPr>
          <w:rFonts w:ascii="Times New Roman"/>
          <w:b w:val="false"/>
          <w:i w:val="false"/>
          <w:color w:val="000000"/>
          <w:sz w:val="28"/>
        </w:rPr>
        <w:t xml:space="preserve">
      3.2. Кез келген күмәнді болдырмау үшін Сатып алушы Сатушымен Жолды реконструкциялауды Агенттік Келісімде көрсетілген орынды ережелерге сәйкес таңдап алынатын Мердігер жүзеге асыратыны туралы уағдаласады. </w:t>
      </w:r>
    </w:p>
    <w:bookmarkEnd w:id="7"/>
    <w:bookmarkStart w:name="z12" w:id="8"/>
    <w:p>
      <w:pPr>
        <w:spacing w:after="0"/>
        <w:ind w:left="0"/>
        <w:jc w:val="left"/>
      </w:pPr>
      <w:r>
        <w:rPr>
          <w:rFonts w:ascii="Times New Roman"/>
          <w:b/>
          <w:i w:val="false"/>
          <w:color w:val="000000"/>
        </w:rPr>
        <w:t xml:space="preserve"> 
IV бап </w:t>
      </w:r>
      <w:r>
        <w:br/>
      </w:r>
      <w:r>
        <w:rPr>
          <w:rFonts w:ascii="Times New Roman"/>
          <w:b/>
          <w:i w:val="false"/>
          <w:color w:val="000000"/>
        </w:rPr>
        <w:t xml:space="preserve">
ЖОЛДЫ РЕКОНСТРУКЦИЯЛАУДЫ АЯҚТАУҒА БЕРІЛЕТІН УАҚЫТ </w:t>
      </w:r>
    </w:p>
    <w:bookmarkEnd w:id="8"/>
    <w:p>
      <w:pPr>
        <w:spacing w:after="0"/>
        <w:ind w:left="0"/>
        <w:jc w:val="both"/>
      </w:pPr>
      <w:r>
        <w:rPr>
          <w:rFonts w:ascii="Times New Roman"/>
          <w:b w:val="false"/>
          <w:i w:val="false"/>
          <w:color w:val="000000"/>
          <w:sz w:val="28"/>
        </w:rPr>
        <w:t xml:space="preserve">      Келісімнің VI және X баптарына сәйкес Жолды реконструкциялау Бірінші төлем күнінен бастап 4 (төрт) жыл ішінде аяқталатын болады. </w:t>
      </w:r>
    </w:p>
    <w:bookmarkStart w:name="z13" w:id="9"/>
    <w:p>
      <w:pPr>
        <w:spacing w:after="0"/>
        <w:ind w:left="0"/>
        <w:jc w:val="left"/>
      </w:pPr>
      <w:r>
        <w:rPr>
          <w:rFonts w:ascii="Times New Roman"/>
          <w:b/>
          <w:i w:val="false"/>
          <w:color w:val="000000"/>
        </w:rPr>
        <w:t xml:space="preserve"> 
V бап </w:t>
      </w:r>
      <w:r>
        <w:br/>
      </w:r>
      <w:r>
        <w:rPr>
          <w:rFonts w:ascii="Times New Roman"/>
          <w:b/>
          <w:i w:val="false"/>
          <w:color w:val="000000"/>
        </w:rPr>
        <w:t xml:space="preserve">
ОСЫ КЕЛІСІМНІҢ ҚОЛДАНЫЛУЫН ТОҚТАТУ </w:t>
      </w:r>
    </w:p>
    <w:bookmarkEnd w:id="9"/>
    <w:bookmarkStart w:name="z50" w:id="10"/>
    <w:p>
      <w:pPr>
        <w:spacing w:after="0"/>
        <w:ind w:left="0"/>
        <w:jc w:val="both"/>
      </w:pPr>
      <w:r>
        <w:rPr>
          <w:rFonts w:ascii="Times New Roman"/>
          <w:b w:val="false"/>
          <w:i w:val="false"/>
          <w:color w:val="000000"/>
          <w:sz w:val="28"/>
        </w:rPr>
        <w:t xml:space="preserve">
      5.1. Келісімнің 12.2-тармағына сәйкес Сатып алушы Сатушыдан осы Келісімнің қолданылуын тоқтату және Бекітілген соманы немесе оның кез келген бөлігінің күшін жою туралы өтінішпен Консультациялық қызметтер көрсету туралы шартқа немесе Келісім-шартқа қол қойылғанға дейінгі кез келген уақытта жүгінуі мүмкін. </w:t>
      </w:r>
      <w:r>
        <w:br/>
      </w:r>
      <w:r>
        <w:rPr>
          <w:rFonts w:ascii="Times New Roman"/>
          <w:b w:val="false"/>
          <w:i w:val="false"/>
          <w:color w:val="000000"/>
          <w:sz w:val="28"/>
        </w:rPr>
        <w:t>
</w:t>
      </w:r>
      <w:r>
        <w:rPr>
          <w:rFonts w:ascii="Times New Roman"/>
          <w:b w:val="false"/>
          <w:i w:val="false"/>
          <w:color w:val="000000"/>
          <w:sz w:val="28"/>
        </w:rPr>
        <w:t xml:space="preserve">
      5.2. Тек егер қолданылуы тоқтатылғанға дейін Бекітілген сомадан төлем жүргізілмесе ғана, егер Келісімнің XII бабына сәйкес Бекітілген соманың күші жойылған болса, онда Келісімнің қолданылуы өздігінен тоқтатылған болып есептеледі. </w:t>
      </w:r>
      <w:r>
        <w:br/>
      </w:r>
      <w:r>
        <w:rPr>
          <w:rFonts w:ascii="Times New Roman"/>
          <w:b w:val="false"/>
          <w:i w:val="false"/>
          <w:color w:val="000000"/>
          <w:sz w:val="28"/>
        </w:rPr>
        <w:t>
</w:t>
      </w:r>
      <w:r>
        <w:rPr>
          <w:rFonts w:ascii="Times New Roman"/>
          <w:b w:val="false"/>
          <w:i w:val="false"/>
          <w:color w:val="000000"/>
          <w:sz w:val="28"/>
        </w:rPr>
        <w:t xml:space="preserve">
      5.3. Консультациялық қызметтер көрсету туралы шартқа немесе Келісім-шартқа қол қойылғанға дейін Сатушы Сатып алушыны хабардар ете отырып, кез келген мына: </w:t>
      </w:r>
      <w:r>
        <w:br/>
      </w:r>
      <w:r>
        <w:rPr>
          <w:rFonts w:ascii="Times New Roman"/>
          <w:b w:val="false"/>
          <w:i w:val="false"/>
          <w:color w:val="000000"/>
          <w:sz w:val="28"/>
        </w:rPr>
        <w:t>
</w:t>
      </w:r>
      <w:r>
        <w:rPr>
          <w:rFonts w:ascii="Times New Roman"/>
          <w:b w:val="false"/>
          <w:i w:val="false"/>
          <w:color w:val="000000"/>
          <w:sz w:val="28"/>
        </w:rPr>
        <w:t xml:space="preserve">
      (а) Сатып алушы Сатушыға немесе Сатушының кез келген басқа аффилиирленген органына, осы Келісімнен басқа, кез келген келісім шеңберінде, өз Тарапынан төлеуге тиесілі кез келген соманы төлеу бойынша өзінің міндеттемелерін орындауға қабілетсіз болған; </w:t>
      </w:r>
      <w:r>
        <w:br/>
      </w:r>
      <w:r>
        <w:rPr>
          <w:rFonts w:ascii="Times New Roman"/>
          <w:b w:val="false"/>
          <w:i w:val="false"/>
          <w:color w:val="000000"/>
          <w:sz w:val="28"/>
        </w:rPr>
        <w:t>
</w:t>
      </w:r>
      <w:r>
        <w:rPr>
          <w:rFonts w:ascii="Times New Roman"/>
          <w:b w:val="false"/>
          <w:i w:val="false"/>
          <w:color w:val="000000"/>
          <w:sz w:val="28"/>
        </w:rPr>
        <w:t xml:space="preserve">
      (b) Сатушының пікірінше, Сатып алушының осы Келісім шеңберіндегі өз міндеттемелерін орындауына мүмкіндік бермейтін (і), немесе (іі) олар үшін осы Келісім жасалған мақсаттарға жетуге кедергі болатын төтенше жағдай қалыптасқан; </w:t>
      </w:r>
      <w:r>
        <w:br/>
      </w:r>
      <w:r>
        <w:rPr>
          <w:rFonts w:ascii="Times New Roman"/>
          <w:b w:val="false"/>
          <w:i w:val="false"/>
          <w:color w:val="000000"/>
          <w:sz w:val="28"/>
        </w:rPr>
        <w:t>
</w:t>
      </w:r>
      <w:r>
        <w:rPr>
          <w:rFonts w:ascii="Times New Roman"/>
          <w:b w:val="false"/>
          <w:i w:val="false"/>
          <w:color w:val="000000"/>
          <w:sz w:val="28"/>
        </w:rPr>
        <w:t xml:space="preserve">
      (с) Осы Келісімді мақұлдау үшін немесе жасасу үшін Жобаны ресімдеу кезінде Сатушы осыған сүйенуі үшін ұсынылған және бағытталған Сатып алушы жасаған өтініш немесе кез келген есеп толық емес немесе барлық елеулі қарым-қатынастарда дұрыс болмай шыққан жағдайларда осы Келісімнің қолданылуын тоқтата алады. </w:t>
      </w:r>
      <w:r>
        <w:br/>
      </w:r>
      <w:r>
        <w:rPr>
          <w:rFonts w:ascii="Times New Roman"/>
          <w:b w:val="false"/>
          <w:i w:val="false"/>
          <w:color w:val="000000"/>
          <w:sz w:val="28"/>
        </w:rPr>
        <w:t>
</w:t>
      </w:r>
      <w:r>
        <w:rPr>
          <w:rFonts w:ascii="Times New Roman"/>
          <w:b w:val="false"/>
          <w:i w:val="false"/>
          <w:color w:val="000000"/>
          <w:sz w:val="28"/>
        </w:rPr>
        <w:t xml:space="preserve">
      5.4. Келісімнің осындай қолданылуын тоқтатуға себеп болған оқиға немесе оқиғалар әрекет етуін тоқтатпайынша, не алдымен не болатынына қарай Сатушы Сатып алушыға Сатушының Жолды реконструкциялау жөніндегі міндеттемесі қалпына келтірілгені туралы хабар бермейінше, өз әрекетін тоқтатады; алайда, қалпына келтірілгені туралы мұндай кез келген хабарлама болған жағдайда Жолды салу жөніндегі міндеттеме тек хабарламада көзделгендегідей дәрежеге дейін қалпына келтіріледі және осындай шарттарға бағынысты болады және ешбір осындай хабарлама осы тармақта сипатталған кез келген басқа немесе келесі оқиғаға қатысты Сатушының кез келген құқығын, өкілеттігін немесе заң жүзінде қорғану құралын қозғамайды немесе зиян келтірмейді. </w:t>
      </w:r>
      <w:r>
        <w:br/>
      </w:r>
      <w:r>
        <w:rPr>
          <w:rFonts w:ascii="Times New Roman"/>
          <w:b w:val="false"/>
          <w:i w:val="false"/>
          <w:color w:val="000000"/>
          <w:sz w:val="28"/>
        </w:rPr>
        <w:t>
</w:t>
      </w:r>
      <w:r>
        <w:rPr>
          <w:rFonts w:ascii="Times New Roman"/>
          <w:b w:val="false"/>
          <w:i w:val="false"/>
          <w:color w:val="000000"/>
          <w:sz w:val="28"/>
        </w:rPr>
        <w:t xml:space="preserve">
      5.5. Осы баптың 5.1, 5.2 немесе 5.3-тармақтары шеңберінде Келісім бұзылған күннен бастап, мұндай қолданылуын тоқтату Тараптардың кез келгенінің осындай қолданылу тоқтатылғанға дейін қабылдаған міндеттемесін немесе алған құқығын қозғамайтын болса ғана бұдан былай Сатушының да, Сатып алушының да бір-бірінің алдында ешқандай өзара міндеттемелері болмайды. </w:t>
      </w:r>
      <w:r>
        <w:br/>
      </w:r>
      <w:r>
        <w:rPr>
          <w:rFonts w:ascii="Times New Roman"/>
          <w:b w:val="false"/>
          <w:i w:val="false"/>
          <w:color w:val="000000"/>
          <w:sz w:val="28"/>
        </w:rPr>
        <w:t>
</w:t>
      </w:r>
      <w:r>
        <w:rPr>
          <w:rFonts w:ascii="Times New Roman"/>
          <w:b w:val="false"/>
          <w:i w:val="false"/>
          <w:color w:val="000000"/>
          <w:sz w:val="28"/>
        </w:rPr>
        <w:t xml:space="preserve">
      5.6. Келісімнің қолданылуы тоқтатылуына қарамастан, Сатып алушы Мердігер немесе Кепілгер Келісім-шарттық құнның бөлігін немесе Келісім-шарттың қолданылуы тоқтатылғанға дейін Сатушы төлеуі мүмкін кез келген басқа соманы қалпына келтіруде Сатушымен ынтымақтастықты жалғастырады және жәрдем көрсетеді. </w:t>
      </w:r>
    </w:p>
    <w:bookmarkEnd w:id="10"/>
    <w:bookmarkStart w:name="z14" w:id="11"/>
    <w:p>
      <w:pPr>
        <w:spacing w:after="0"/>
        <w:ind w:left="0"/>
        <w:jc w:val="left"/>
      </w:pPr>
      <w:r>
        <w:rPr>
          <w:rFonts w:ascii="Times New Roman"/>
          <w:b/>
          <w:i w:val="false"/>
          <w:color w:val="000000"/>
        </w:rPr>
        <w:t xml:space="preserve"> 
VI бап </w:t>
      </w:r>
      <w:r>
        <w:br/>
      </w:r>
      <w:r>
        <w:rPr>
          <w:rFonts w:ascii="Times New Roman"/>
          <w:b/>
          <w:i w:val="false"/>
          <w:color w:val="000000"/>
        </w:rPr>
        <w:t xml:space="preserve">
САТЫП АЛУШЫНЫҢ ЖОЛДЫ ҚАБЫЛДАП АЛУЫ </w:t>
      </w:r>
    </w:p>
    <w:bookmarkEnd w:id="11"/>
    <w:p>
      <w:pPr>
        <w:spacing w:after="0"/>
        <w:ind w:left="0"/>
        <w:jc w:val="both"/>
      </w:pPr>
      <w:r>
        <w:rPr>
          <w:rFonts w:ascii="Times New Roman"/>
          <w:b w:val="false"/>
          <w:i w:val="false"/>
          <w:color w:val="000000"/>
          <w:sz w:val="28"/>
        </w:rPr>
        <w:t xml:space="preserve">      Сатып алушы Атқарушы Агенттік арқылы қабылдап алу туралы қорытынды сертификатқа қол қойғаннан кейін кез келген нысаналы мақсат үшін Жолды Сатып алушы түпкілікті қабылдады деп есептелетін болады. </w:t>
      </w:r>
    </w:p>
    <w:bookmarkStart w:name="z15" w:id="12"/>
    <w:p>
      <w:pPr>
        <w:spacing w:after="0"/>
        <w:ind w:left="0"/>
        <w:jc w:val="left"/>
      </w:pPr>
      <w:r>
        <w:rPr>
          <w:rFonts w:ascii="Times New Roman"/>
          <w:b/>
          <w:i w:val="false"/>
          <w:color w:val="000000"/>
        </w:rPr>
        <w:t xml:space="preserve"> 
VII бап </w:t>
      </w:r>
      <w:r>
        <w:br/>
      </w:r>
      <w:r>
        <w:rPr>
          <w:rFonts w:ascii="Times New Roman"/>
          <w:b/>
          <w:i w:val="false"/>
          <w:color w:val="000000"/>
        </w:rPr>
        <w:t xml:space="preserve">
МЕНШІК ҚҰҚЫҒЫ ЖӘНЕ ТӘУЕКЕЛДЕР </w:t>
      </w:r>
    </w:p>
    <w:bookmarkEnd w:id="12"/>
    <w:p>
      <w:pPr>
        <w:spacing w:after="0"/>
        <w:ind w:left="0"/>
        <w:jc w:val="both"/>
      </w:pPr>
      <w:r>
        <w:rPr>
          <w:rFonts w:ascii="Times New Roman"/>
          <w:b w:val="false"/>
          <w:i w:val="false"/>
          <w:color w:val="000000"/>
          <w:sz w:val="28"/>
        </w:rPr>
        <w:t xml:space="preserve">      Жолға меншік құқығы және оған байланысты тәуекелдер қабылдап алу туралы қорытынды сертификатқа қол қою кезінде Сатып алушыға беріледі. </w:t>
      </w:r>
    </w:p>
    <w:bookmarkStart w:name="z16" w:id="13"/>
    <w:p>
      <w:pPr>
        <w:spacing w:after="0"/>
        <w:ind w:left="0"/>
        <w:jc w:val="left"/>
      </w:pPr>
      <w:r>
        <w:rPr>
          <w:rFonts w:ascii="Times New Roman"/>
          <w:b/>
          <w:i w:val="false"/>
          <w:color w:val="000000"/>
        </w:rPr>
        <w:t xml:space="preserve"> 
VIII бап </w:t>
      </w:r>
      <w:r>
        <w:br/>
      </w:r>
      <w:r>
        <w:rPr>
          <w:rFonts w:ascii="Times New Roman"/>
          <w:b/>
          <w:i w:val="false"/>
          <w:color w:val="000000"/>
        </w:rPr>
        <w:t xml:space="preserve">
ЖОЛДЫҢ ЖАЙ-КҮЙІ </w:t>
      </w:r>
    </w:p>
    <w:bookmarkEnd w:id="13"/>
    <w:bookmarkStart w:name="z59" w:id="14"/>
    <w:p>
      <w:pPr>
        <w:spacing w:after="0"/>
        <w:ind w:left="0"/>
        <w:jc w:val="both"/>
      </w:pPr>
      <w:r>
        <w:rPr>
          <w:rFonts w:ascii="Times New Roman"/>
          <w:b w:val="false"/>
          <w:i w:val="false"/>
          <w:color w:val="000000"/>
          <w:sz w:val="28"/>
        </w:rPr>
        <w:t xml:space="preserve">
      8.1. Жоғарыда айтылғандарға нұқсан келтірместен, мыналарға: </w:t>
      </w:r>
      <w:r>
        <w:br/>
      </w:r>
      <w:r>
        <w:rPr>
          <w:rFonts w:ascii="Times New Roman"/>
          <w:b w:val="false"/>
          <w:i w:val="false"/>
          <w:color w:val="000000"/>
          <w:sz w:val="28"/>
        </w:rPr>
        <w:t>
</w:t>
      </w:r>
      <w:r>
        <w:rPr>
          <w:rFonts w:ascii="Times New Roman"/>
          <w:b w:val="false"/>
          <w:i w:val="false"/>
          <w:color w:val="000000"/>
          <w:sz w:val="28"/>
        </w:rPr>
        <w:t xml:space="preserve">
      (а) Жолға не оның талаптарға сәйкес болмауына, не ондағы кемшіліктерге, не кемістіктерге тікелей немесе жанама байланысты (немесе байланысы бар деп болжанған) кез келген міндеттемеге, залалдарға немесе зиянға немесе жалға байланысты бір кез келген басқа мән-жайларға; </w:t>
      </w:r>
      <w:r>
        <w:br/>
      </w:r>
      <w:r>
        <w:rPr>
          <w:rFonts w:ascii="Times New Roman"/>
          <w:b w:val="false"/>
          <w:i w:val="false"/>
          <w:color w:val="000000"/>
          <w:sz w:val="28"/>
        </w:rPr>
        <w:t>
</w:t>
      </w:r>
      <w:r>
        <w:rPr>
          <w:rFonts w:ascii="Times New Roman"/>
          <w:b w:val="false"/>
          <w:i w:val="false"/>
          <w:color w:val="000000"/>
          <w:sz w:val="28"/>
        </w:rPr>
        <w:t xml:space="preserve">
      (b) Жолды қолдануға немесе пайдалануға, немесе осыған байланысты тәуекелдерге; </w:t>
      </w:r>
      <w:r>
        <w:br/>
      </w:r>
      <w:r>
        <w:rPr>
          <w:rFonts w:ascii="Times New Roman"/>
          <w:b w:val="false"/>
          <w:i w:val="false"/>
          <w:color w:val="000000"/>
          <w:sz w:val="28"/>
        </w:rPr>
        <w:t>
</w:t>
      </w:r>
      <w:r>
        <w:rPr>
          <w:rFonts w:ascii="Times New Roman"/>
          <w:b w:val="false"/>
          <w:i w:val="false"/>
          <w:color w:val="000000"/>
          <w:sz w:val="28"/>
        </w:rPr>
        <w:t xml:space="preserve">
      (с) қызмет көрсетуге тосқауыл болуға, бизнесті немесе күтілетін пайданы немесе зиянның салдарынан туындаған ысырапқа қатысты Сатушы Сатып алушының немесе кез келген басқа тұлғаның немесе ұйымның алдында ешбір жауапкершілік немесе міндеттеме алмайтын болады. </w:t>
      </w:r>
      <w:r>
        <w:br/>
      </w:r>
      <w:r>
        <w:rPr>
          <w:rFonts w:ascii="Times New Roman"/>
          <w:b w:val="false"/>
          <w:i w:val="false"/>
          <w:color w:val="000000"/>
          <w:sz w:val="28"/>
        </w:rPr>
        <w:t>
</w:t>
      </w:r>
      <w:r>
        <w:rPr>
          <w:rFonts w:ascii="Times New Roman"/>
          <w:b w:val="false"/>
          <w:i w:val="false"/>
          <w:color w:val="000000"/>
          <w:sz w:val="28"/>
        </w:rPr>
        <w:t xml:space="preserve">
      8.2. Сатушы Сатып алушыға Атқарушы Агенттік арқылы Сатушының Мердігерге беруі мүмкін болған және Атқарушы Агенттік арқылы Сатып алушы тексерген және қабылдаған Жолға қатысы бар кез келген кепілдікті, талапты немесе кепілгерлікті, сондай-ақ заңда көзделуі немесе әдеттегі құқық бойынша Сатушының пайдасына танылуы мүмкін өзге де барлық талаптарды немесе кепілдіктерді беруге міндеттенеді. Бұдан басқа, Сатушы Мердігерге қарсы кінә қою мүмкіндігін Сатып алушыға беру мақсатында Сатып алушы негізді түрде талап етуі мүмкін басқа да шараларды қабылдайды. </w:t>
      </w:r>
    </w:p>
    <w:bookmarkEnd w:id="14"/>
    <w:bookmarkStart w:name="z17" w:id="15"/>
    <w:p>
      <w:pPr>
        <w:spacing w:after="0"/>
        <w:ind w:left="0"/>
        <w:jc w:val="left"/>
      </w:pPr>
      <w:r>
        <w:rPr>
          <w:rFonts w:ascii="Times New Roman"/>
          <w:b/>
          <w:i w:val="false"/>
          <w:color w:val="000000"/>
        </w:rPr>
        <w:t xml:space="preserve"> 
IX бап </w:t>
      </w:r>
      <w:r>
        <w:br/>
      </w:r>
      <w:r>
        <w:rPr>
          <w:rFonts w:ascii="Times New Roman"/>
          <w:b/>
          <w:i w:val="false"/>
          <w:color w:val="000000"/>
        </w:rPr>
        <w:t xml:space="preserve">
БОСАТУ БАҒАСЫН ТӨЛЕУ </w:t>
      </w:r>
    </w:p>
    <w:bookmarkEnd w:id="15"/>
    <w:bookmarkStart w:name="z64" w:id="16"/>
    <w:p>
      <w:pPr>
        <w:spacing w:after="0"/>
        <w:ind w:left="0"/>
        <w:jc w:val="both"/>
      </w:pPr>
      <w:r>
        <w:rPr>
          <w:rFonts w:ascii="Times New Roman"/>
          <w:b w:val="false"/>
          <w:i w:val="false"/>
          <w:color w:val="000000"/>
          <w:sz w:val="28"/>
        </w:rPr>
        <w:t xml:space="preserve">
       9.1. Босату бағасы Күрделі шығындарға баламалы сомаға жылдық 5,1 %-ті құрайтын үстемеақыны қосуға тең болады. Сонымен бірге осы сәтке 303,106,766 (үш жүз үш миллион бір жүз алты мың жеті жүз алпыс алты) АҚШ долларына бағаланады. Іс жүзіндегі бағасы Жеңілдікті кезеңнің соңында Күрделі шығындарды анықтағаннан кейін қайта есептелетін болады. </w:t>
      </w:r>
      <w:r>
        <w:br/>
      </w:r>
      <w:r>
        <w:rPr>
          <w:rFonts w:ascii="Times New Roman"/>
          <w:b w:val="false"/>
          <w:i w:val="false"/>
          <w:color w:val="000000"/>
          <w:sz w:val="28"/>
        </w:rPr>
        <w:t>
</w:t>
      </w:r>
      <w:r>
        <w:rPr>
          <w:rFonts w:ascii="Times New Roman"/>
          <w:b w:val="false"/>
          <w:i w:val="false"/>
          <w:color w:val="000000"/>
          <w:sz w:val="28"/>
        </w:rPr>
        <w:t xml:space="preserve">
      9.2. Сатып алушы Босату бағасын жарты жылдықта бір рет 32 (отыз екі) тең және тізбекті бөліктер түрінде төлейді, олардың біріншісі Жеңілдікті кезең аяқталғаннан кейінгі алты ай өткен соң төленуі тиіс. Сатушы Алдын ала қабылдап алу туралы сертификат берілгеннен кейін бір айдың ішінде Сатып алушыға Босату бағасын Төлеу кестесін жібереді. </w:t>
      </w:r>
      <w:r>
        <w:br/>
      </w:r>
      <w:r>
        <w:rPr>
          <w:rFonts w:ascii="Times New Roman"/>
          <w:b w:val="false"/>
          <w:i w:val="false"/>
          <w:color w:val="000000"/>
          <w:sz w:val="28"/>
        </w:rPr>
        <w:t>
</w:t>
      </w:r>
      <w:r>
        <w:rPr>
          <w:rFonts w:ascii="Times New Roman"/>
          <w:b w:val="false"/>
          <w:i w:val="false"/>
          <w:color w:val="000000"/>
          <w:sz w:val="28"/>
        </w:rPr>
        <w:t xml:space="preserve">
      9.3. 9.2-тармақта көрсетілген Алдын ала қабылдап алу туралы сертификат Сатып алушыға Жолды алдын ала беруді білдіреді, ол Келісім-шарт шеңберінде кепілдікті кезеңді жабатын банктік кепілдікті Атқарушы Агенттік арқылы Сатып алушы алатынын түсіне отырып, Консультант Алдын ала қабылдап алу сертификатын беру күніне Сатушы мен Сатып алушы арасындағы арнайы келісім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9.4. Сатушы мен Сатып алушы арасындағы арнайы келісім бойынша Жолды Сатып алушы Сатушыдан сапасына кепілдік берілмей, ондағы қандай да бір кемістікке қатысты Сатушының тарапынан жауапкершілік алмай сатып алады. Сатып алушы, сондай-ақ Жолдың жай-күйіне байланысты осындай міндеттемені заңның көрсетуіне немесе болжамдауына немесе салт-дәстүрге байланысты қабылдануына қарамастан, Сатушы қандай да бір жауапкершілік алмайтынын келіседі және мойындайды. Алайда, Жолдың қандай да бір кемістігі туындаған жағдайда Сатушы Сатып алушыға құқық пен кепілдікті, онымен Келісім-шарт шеңберінде құқық пен Сатып алушының пайдасына заңда немесе кәдімгі құқыққа байланысты көзделуі мүмкін басқа да барлық құқықтар мен кепілдіктерді береді. </w:t>
      </w:r>
      <w:r>
        <w:br/>
      </w:r>
      <w:r>
        <w:rPr>
          <w:rFonts w:ascii="Times New Roman"/>
          <w:b w:val="false"/>
          <w:i w:val="false"/>
          <w:color w:val="000000"/>
          <w:sz w:val="28"/>
        </w:rPr>
        <w:t>
</w:t>
      </w:r>
      <w:r>
        <w:rPr>
          <w:rFonts w:ascii="Times New Roman"/>
          <w:b w:val="false"/>
          <w:i w:val="false"/>
          <w:color w:val="000000"/>
          <w:sz w:val="28"/>
        </w:rPr>
        <w:t xml:space="preserve">
      9.5. Келісім шеңберінде Сатып алушы Сатушыға жүзеге асыруға жататын төлемдер Сатушы үшін қолайлы кез келген айырбасталатын валютада, сол тиесілі күнгі сомада, Сатушының шотына немесе Сатушы ауық-ауық Сатып алушыға ол туралы жазбаша түрде хабарлап тұратын кез келген өзге тәсілмен жүргізілетін болады. </w:t>
      </w:r>
      <w:r>
        <w:br/>
      </w:r>
      <w:r>
        <w:rPr>
          <w:rFonts w:ascii="Times New Roman"/>
          <w:b w:val="false"/>
          <w:i w:val="false"/>
          <w:color w:val="000000"/>
          <w:sz w:val="28"/>
        </w:rPr>
        <w:t>
</w:t>
      </w:r>
      <w:r>
        <w:rPr>
          <w:rFonts w:ascii="Times New Roman"/>
          <w:b w:val="false"/>
          <w:i w:val="false"/>
          <w:color w:val="000000"/>
          <w:sz w:val="28"/>
        </w:rPr>
        <w:t xml:space="preserve">
      9.6. Келісім шеңберінде тиесілі кез келген төлем мына банктердің кез келгені Сатушының шотына осындай төлемнің түскені туралы Сатушыға растама берген кезде тиісті түрде жүргізілген болып есептеледі: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4"/>
        <w:gridCol w:w="4806"/>
        <w:gridCol w:w="4300"/>
      </w:tblGrid>
      <w:tr>
        <w:trPr>
          <w:trHeight w:val="30" w:hRule="atLeast"/>
        </w:trPr>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 долларымен: </w:t>
            </w:r>
            <w:r>
              <w:br/>
            </w:r>
            <w:r>
              <w:rPr>
                <w:rFonts w:ascii="Times New Roman"/>
                <w:b w:val="false"/>
                <w:i w:val="false"/>
                <w:color w:val="000000"/>
                <w:sz w:val="20"/>
              </w:rPr>
              <w:t xml:space="preserve">
Шот N </w:t>
            </w:r>
            <w:r>
              <w:br/>
            </w:r>
            <w:r>
              <w:rPr>
                <w:rFonts w:ascii="Times New Roman"/>
                <w:b w:val="false"/>
                <w:i w:val="false"/>
                <w:color w:val="000000"/>
                <w:sz w:val="20"/>
              </w:rPr>
              <w:t xml:space="preserve">
GВ36SINT6092800015 </w:t>
            </w:r>
            <w:r>
              <w:br/>
            </w:r>
            <w:r>
              <w:rPr>
                <w:rFonts w:ascii="Times New Roman"/>
                <w:b w:val="false"/>
                <w:i w:val="false"/>
                <w:color w:val="000000"/>
                <w:sz w:val="20"/>
              </w:rPr>
              <w:t xml:space="preserve">
9111 Gulf International </w:t>
            </w:r>
            <w:r>
              <w:br/>
            </w:r>
            <w:r>
              <w:rPr>
                <w:rFonts w:ascii="Times New Roman"/>
                <w:b w:val="false"/>
                <w:i w:val="false"/>
                <w:color w:val="000000"/>
                <w:sz w:val="20"/>
              </w:rPr>
              <w:t xml:space="preserve">
Ваnк (UK)Ltd, </w:t>
            </w:r>
            <w:r>
              <w:br/>
            </w:r>
            <w:r>
              <w:rPr>
                <w:rFonts w:ascii="Times New Roman"/>
                <w:b w:val="false"/>
                <w:i w:val="false"/>
                <w:color w:val="000000"/>
                <w:sz w:val="20"/>
              </w:rPr>
              <w:t xml:space="preserve">
Оnе Knіghtsbridge </w:t>
            </w:r>
            <w:r>
              <w:br/>
            </w:r>
            <w:r>
              <w:rPr>
                <w:rFonts w:ascii="Times New Roman"/>
                <w:b w:val="false"/>
                <w:i w:val="false"/>
                <w:color w:val="000000"/>
                <w:sz w:val="20"/>
              </w:rPr>
              <w:t xml:space="preserve">
Lоndоn SW1X 7XS </w:t>
            </w:r>
            <w:r>
              <w:br/>
            </w:r>
            <w:r>
              <w:rPr>
                <w:rFonts w:ascii="Times New Roman"/>
                <w:b w:val="false"/>
                <w:i w:val="false"/>
                <w:color w:val="000000"/>
                <w:sz w:val="20"/>
              </w:rPr>
              <w:t xml:space="preserve">
Unіtеd Kіngdоm </w:t>
            </w:r>
            <w:r>
              <w:br/>
            </w:r>
            <w:r>
              <w:rPr>
                <w:rFonts w:ascii="Times New Roman"/>
                <w:b w:val="false"/>
                <w:i w:val="false"/>
                <w:color w:val="000000"/>
                <w:sz w:val="20"/>
              </w:rPr>
              <w:t xml:space="preserve">
Теlех No.8812261/2 </w:t>
            </w:r>
            <w:r>
              <w:br/>
            </w:r>
            <w:r>
              <w:rPr>
                <w:rFonts w:ascii="Times New Roman"/>
                <w:b w:val="false"/>
                <w:i w:val="false"/>
                <w:color w:val="000000"/>
                <w:sz w:val="20"/>
              </w:rPr>
              <w:t xml:space="preserve">
Swift Соdе: SINTGB2L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Фунт стерлингпен </w:t>
            </w:r>
            <w:r>
              <w:br/>
            </w:r>
            <w:r>
              <w:rPr>
                <w:rFonts w:ascii="Times New Roman"/>
                <w:b w:val="false"/>
                <w:i w:val="false"/>
                <w:color w:val="000000"/>
                <w:sz w:val="20"/>
              </w:rPr>
              <w:t xml:space="preserve">
Шот N </w:t>
            </w:r>
            <w:r>
              <w:br/>
            </w:r>
            <w:r>
              <w:rPr>
                <w:rFonts w:ascii="Times New Roman"/>
                <w:b w:val="false"/>
                <w:i w:val="false"/>
                <w:color w:val="000000"/>
                <w:sz w:val="20"/>
              </w:rPr>
              <w:t xml:space="preserve">
GВ13SINT609280001591 </w:t>
            </w:r>
            <w:r>
              <w:br/>
            </w:r>
            <w:r>
              <w:rPr>
                <w:rFonts w:ascii="Times New Roman"/>
                <w:b w:val="false"/>
                <w:i w:val="false"/>
                <w:color w:val="000000"/>
                <w:sz w:val="20"/>
              </w:rPr>
              <w:t xml:space="preserve">
37 Gulf International </w:t>
            </w:r>
            <w:r>
              <w:br/>
            </w:r>
            <w:r>
              <w:rPr>
                <w:rFonts w:ascii="Times New Roman"/>
                <w:b w:val="false"/>
                <w:i w:val="false"/>
                <w:color w:val="000000"/>
                <w:sz w:val="20"/>
              </w:rPr>
              <w:t xml:space="preserve">
Ваnк (UK)Ltd, </w:t>
            </w:r>
            <w:r>
              <w:br/>
            </w:r>
            <w:r>
              <w:rPr>
                <w:rFonts w:ascii="Times New Roman"/>
                <w:b w:val="false"/>
                <w:i w:val="false"/>
                <w:color w:val="000000"/>
                <w:sz w:val="20"/>
              </w:rPr>
              <w:t xml:space="preserve">
Оnе Knіghtsbridge </w:t>
            </w:r>
            <w:r>
              <w:br/>
            </w:r>
            <w:r>
              <w:rPr>
                <w:rFonts w:ascii="Times New Roman"/>
                <w:b w:val="false"/>
                <w:i w:val="false"/>
                <w:color w:val="000000"/>
                <w:sz w:val="20"/>
              </w:rPr>
              <w:t xml:space="preserve">
Lоndоn SW1X 7XS </w:t>
            </w:r>
            <w:r>
              <w:br/>
            </w:r>
            <w:r>
              <w:rPr>
                <w:rFonts w:ascii="Times New Roman"/>
                <w:b w:val="false"/>
                <w:i w:val="false"/>
                <w:color w:val="000000"/>
                <w:sz w:val="20"/>
              </w:rPr>
              <w:t xml:space="preserve">
Unіtеd Kіngdоm </w:t>
            </w:r>
            <w:r>
              <w:br/>
            </w:r>
            <w:r>
              <w:rPr>
                <w:rFonts w:ascii="Times New Roman"/>
                <w:b w:val="false"/>
                <w:i w:val="false"/>
                <w:color w:val="000000"/>
                <w:sz w:val="20"/>
              </w:rPr>
              <w:t xml:space="preserve">
Теlех No.8812261/2 </w:t>
            </w:r>
            <w:r>
              <w:br/>
            </w:r>
            <w:r>
              <w:rPr>
                <w:rFonts w:ascii="Times New Roman"/>
                <w:b w:val="false"/>
                <w:i w:val="false"/>
                <w:color w:val="000000"/>
                <w:sz w:val="20"/>
              </w:rPr>
              <w:t xml:space="preserve">
Swift Соdе: SINTGB2L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ЕУРО-мен: </w:t>
            </w:r>
            <w:r>
              <w:br/>
            </w:r>
            <w:r>
              <w:rPr>
                <w:rFonts w:ascii="Times New Roman"/>
                <w:b w:val="false"/>
                <w:i w:val="false"/>
                <w:color w:val="000000"/>
                <w:sz w:val="20"/>
              </w:rPr>
              <w:t xml:space="preserve">
Шот N. </w:t>
            </w:r>
            <w:r>
              <w:br/>
            </w:r>
            <w:r>
              <w:rPr>
                <w:rFonts w:ascii="Times New Roman"/>
                <w:b w:val="false"/>
                <w:i w:val="false"/>
                <w:color w:val="000000"/>
                <w:sz w:val="20"/>
              </w:rPr>
              <w:t xml:space="preserve">
FR7643899000019696500151088 </w:t>
            </w:r>
            <w:r>
              <w:br/>
            </w:r>
            <w:r>
              <w:rPr>
                <w:rFonts w:ascii="Times New Roman"/>
                <w:b w:val="false"/>
                <w:i w:val="false"/>
                <w:color w:val="000000"/>
                <w:sz w:val="20"/>
              </w:rPr>
              <w:t xml:space="preserve">
Union De Bangues Arabes Et Francaises (UBAF)92523 Раrіs, </w:t>
            </w:r>
            <w:r>
              <w:br/>
            </w:r>
            <w:r>
              <w:rPr>
                <w:rFonts w:ascii="Times New Roman"/>
                <w:b w:val="false"/>
                <w:i w:val="false"/>
                <w:color w:val="000000"/>
                <w:sz w:val="20"/>
              </w:rPr>
              <w:t xml:space="preserve">
Neuilly Cedex-France </w:t>
            </w:r>
            <w:r>
              <w:br/>
            </w:r>
            <w:r>
              <w:rPr>
                <w:rFonts w:ascii="Times New Roman"/>
                <w:b w:val="false"/>
                <w:i w:val="false"/>
                <w:color w:val="000000"/>
                <w:sz w:val="20"/>
              </w:rPr>
              <w:t xml:space="preserve">
Теlех No. 610334 UBAF </w:t>
            </w:r>
            <w:r>
              <w:br/>
            </w:r>
            <w:r>
              <w:rPr>
                <w:rFonts w:ascii="Times New Roman"/>
                <w:b w:val="false"/>
                <w:i w:val="false"/>
                <w:color w:val="000000"/>
                <w:sz w:val="20"/>
              </w:rPr>
              <w:t xml:space="preserve">
Swift Соdе: </w:t>
            </w:r>
            <w:r>
              <w:br/>
            </w:r>
            <w:r>
              <w:rPr>
                <w:rFonts w:ascii="Times New Roman"/>
                <w:b w:val="false"/>
                <w:i w:val="false"/>
                <w:color w:val="000000"/>
                <w:sz w:val="20"/>
              </w:rPr>
              <w:t xml:space="preserve">
UBAFRPPXXX </w:t>
            </w:r>
          </w:p>
        </w:tc>
      </w:tr>
    </w:tbl>
    <w:bookmarkStart w:name="z70" w:id="17"/>
    <w:p>
      <w:pPr>
        <w:spacing w:after="0"/>
        <w:ind w:left="0"/>
        <w:jc w:val="both"/>
      </w:pPr>
      <w:r>
        <w:rPr>
          <w:rFonts w:ascii="Times New Roman"/>
          <w:b w:val="false"/>
          <w:i w:val="false"/>
          <w:color w:val="000000"/>
          <w:sz w:val="28"/>
        </w:rPr>
        <w:t xml:space="preserve">
      9.7. Егер Келісім бойынша кез келген ақы төлеу жұмыс күні болып табылмайтын күнге тура келсе, онда ол келесі жұмыс күні жүргізілетін болады. </w:t>
      </w:r>
      <w:r>
        <w:br/>
      </w:r>
      <w:r>
        <w:rPr>
          <w:rFonts w:ascii="Times New Roman"/>
          <w:b w:val="false"/>
          <w:i w:val="false"/>
          <w:color w:val="000000"/>
          <w:sz w:val="28"/>
        </w:rPr>
        <w:t>
</w:t>
      </w:r>
      <w:r>
        <w:rPr>
          <w:rFonts w:ascii="Times New Roman"/>
          <w:b w:val="false"/>
          <w:i w:val="false"/>
          <w:color w:val="000000"/>
          <w:sz w:val="28"/>
        </w:rPr>
        <w:t xml:space="preserve">
      9.8. Сатып алушы Келісім шеңберінде жүзеге асыратын барлық төлемдер салық есебіне төлеуден немесе ұстап қалудан, есептеуден, қарсы талаптардан және өзге де төлемдерден бос болуы тиіс. Егер заң бойынша Сатып алушы Келісім шеңберінде оның төлеуіне жататын кез келген сомадан қандай да бір шегерім немесе ұстап қалу жүргізуі тиіс болса, өзі оған қатысты осындай шегерімді немесе ұстап қалуды талап ететін төлеуге жататын сома осындай шегерімнен немесе ұстап қалудан кейін Сатып алушы егер де ешқандай шегерім немесе ұстап қалу жүргізілмеген жағдайда ол ала алатындай және осылайша сақталатындай сомаға баламалы таза (мұндай шегерімге немесе ұстап қалуға қатысты кез келген міндеттемеден бос) соманы алуын және сақтап қалуын қамтамасыз ету үшін қажетті дәрежеге ұлғайтылуы тиіс. </w:t>
      </w:r>
      <w:r>
        <w:br/>
      </w:r>
      <w:r>
        <w:rPr>
          <w:rFonts w:ascii="Times New Roman"/>
          <w:b w:val="false"/>
          <w:i w:val="false"/>
          <w:color w:val="000000"/>
          <w:sz w:val="28"/>
        </w:rPr>
        <w:t>
</w:t>
      </w:r>
      <w:r>
        <w:rPr>
          <w:rFonts w:ascii="Times New Roman"/>
          <w:b w:val="false"/>
          <w:i w:val="false"/>
          <w:color w:val="000000"/>
          <w:sz w:val="28"/>
        </w:rPr>
        <w:t xml:space="preserve">
      9.9. Егер Сатып алушы осы Келісім бойынша төлеуге жататын соманы, ол осы Келісімнің талаптарына сәйкес төленуі тиіс болып тұрып төлей алмаса, онда осындай соманы төлеумен қатар Сатып алушы Сатушыға мерзімі өткен сомаға байланысты мерзімін өткізгені үшін комиссия төлейді және мұндай комиссия былайша есептеледі және қолданылады: </w:t>
      </w:r>
      <w:r>
        <w:br/>
      </w:r>
      <w:r>
        <w:rPr>
          <w:rFonts w:ascii="Times New Roman"/>
          <w:b w:val="false"/>
          <w:i w:val="false"/>
          <w:color w:val="000000"/>
          <w:sz w:val="28"/>
        </w:rPr>
        <w:t xml:space="preserve">
      (а) төменде көрсетілген формула қолданылғаннан кейін Сатушы анықтайтын сома: </w:t>
      </w:r>
      <w:r>
        <w:br/>
      </w:r>
      <w:r>
        <w:rPr>
          <w:rFonts w:ascii="Times New Roman"/>
          <w:b w:val="false"/>
          <w:i w:val="false"/>
          <w:color w:val="000000"/>
          <w:sz w:val="28"/>
        </w:rPr>
        <w:t>
</w:t>
      </w:r>
      <w:r>
        <w:rPr>
          <w:rFonts w:ascii="Times New Roman"/>
          <w:b w:val="false"/>
          <w:i w:val="false"/>
          <w:color w:val="000000"/>
          <w:sz w:val="28"/>
          <w:u w:val="single"/>
        </w:rPr>
        <w:t xml:space="preserve">А х 1%хВ </w:t>
      </w:r>
      <w:r>
        <w:rPr>
          <w:rFonts w:ascii="Times New Roman"/>
          <w:b w:val="false"/>
          <w:i w:val="false"/>
          <w:color w:val="000000"/>
          <w:sz w:val="28"/>
        </w:rPr>
        <w:t xml:space="preserve">              "А" төленбеген соманы білдіреді; </w:t>
      </w:r>
      <w:r>
        <w:br/>
      </w:r>
      <w:r>
        <w:rPr>
          <w:rFonts w:ascii="Times New Roman"/>
          <w:b w:val="false"/>
          <w:i w:val="false"/>
          <w:color w:val="000000"/>
          <w:sz w:val="28"/>
        </w:rPr>
        <w:t xml:space="preserve">
   360               "В" осы күнді қоса алғанда, төленуі тиесілі </w:t>
      </w:r>
      <w:r>
        <w:br/>
      </w:r>
      <w:r>
        <w:rPr>
          <w:rFonts w:ascii="Times New Roman"/>
          <w:b w:val="false"/>
          <w:i w:val="false"/>
          <w:color w:val="000000"/>
          <w:sz w:val="28"/>
        </w:rPr>
        <w:t xml:space="preserve">
                     күннен бастап, осы іс жүзіндегі төлем күнін қоса </w:t>
      </w:r>
      <w:r>
        <w:br/>
      </w:r>
      <w:r>
        <w:rPr>
          <w:rFonts w:ascii="Times New Roman"/>
          <w:b w:val="false"/>
          <w:i w:val="false"/>
          <w:color w:val="000000"/>
          <w:sz w:val="28"/>
        </w:rPr>
        <w:t xml:space="preserve">
                     алғанда, іс жүзіндегі төлем күніне дейінгі </w:t>
      </w:r>
      <w:r>
        <w:br/>
      </w:r>
      <w:r>
        <w:rPr>
          <w:rFonts w:ascii="Times New Roman"/>
          <w:b w:val="false"/>
          <w:i w:val="false"/>
          <w:color w:val="000000"/>
          <w:sz w:val="28"/>
        </w:rPr>
        <w:t xml:space="preserve">
                     күндер санын білдіреді (ол сот шешіміне дейін не </w:t>
      </w:r>
      <w:r>
        <w:br/>
      </w:r>
      <w:r>
        <w:rPr>
          <w:rFonts w:ascii="Times New Roman"/>
          <w:b w:val="false"/>
          <w:i w:val="false"/>
          <w:color w:val="000000"/>
          <w:sz w:val="28"/>
        </w:rPr>
        <w:t xml:space="preserve">
                     кейін жасалса да). </w:t>
      </w:r>
      <w:r>
        <w:br/>
      </w:r>
      <w:r>
        <w:rPr>
          <w:rFonts w:ascii="Times New Roman"/>
          <w:b w:val="false"/>
          <w:i w:val="false"/>
          <w:color w:val="000000"/>
          <w:sz w:val="28"/>
        </w:rPr>
        <w:t xml:space="preserve">
      (b) төлемді кешіктіру нәтижесінде Сатушы шеккен барлық негізді шығындар мен шығыстар (кез келген сот шығындарын немесе инкассалық агенттің шығыстары мен шығындарын қоса алғанда, шектеусіз). </w:t>
      </w:r>
      <w:r>
        <w:br/>
      </w:r>
      <w:r>
        <w:rPr>
          <w:rFonts w:ascii="Times New Roman"/>
          <w:b w:val="false"/>
          <w:i w:val="false"/>
          <w:color w:val="000000"/>
          <w:sz w:val="28"/>
        </w:rPr>
        <w:t>
</w:t>
      </w:r>
      <w:r>
        <w:rPr>
          <w:rFonts w:ascii="Times New Roman"/>
          <w:b w:val="false"/>
          <w:i w:val="false"/>
          <w:color w:val="000000"/>
          <w:sz w:val="28"/>
        </w:rPr>
        <w:t xml:space="preserve">
      9.10. Сатушы барлық шеккен шығыстар мен шығындарды шегергеннен кейін Сатып алушы 9.9-тармаққа сәйкес алынған кез келген соманы Біріккен Корольдікте, Лондондағы Британ-Араб Коммерциялық Банкіндегі </w:t>
      </w:r>
      <w:r>
        <w:rPr>
          <w:rFonts w:ascii="Times New Roman"/>
          <w:b w:val="false"/>
          <w:i w:val="false"/>
          <w:color w:val="000000"/>
          <w:sz w:val="28"/>
          <w:u w:val="single"/>
        </w:rPr>
        <w:t xml:space="preserve">IDB Wagf N шотына: </w:t>
      </w:r>
      <w:r>
        <w:rPr>
          <w:rFonts w:ascii="Times New Roman"/>
          <w:b w:val="false"/>
          <w:i w:val="false"/>
          <w:color w:val="000000"/>
          <w:sz w:val="28"/>
        </w:rPr>
        <w:t xml:space="preserve">0000 100 102 (Swift Код: ВАСМGВ2LХХХ, ІВАN: GВ 69 ВАСМ 4051 3200 100 102), немесе сатып алушы алдын ала хабарландырылатын кез келген басқа да шоттарға төлеуі тиіс. </w:t>
      </w:r>
    </w:p>
    <w:bookmarkEnd w:id="17"/>
    <w:bookmarkStart w:name="z18" w:id="18"/>
    <w:p>
      <w:pPr>
        <w:spacing w:after="0"/>
        <w:ind w:left="0"/>
        <w:jc w:val="left"/>
      </w:pPr>
      <w:r>
        <w:rPr>
          <w:rFonts w:ascii="Times New Roman"/>
          <w:b/>
          <w:i w:val="false"/>
          <w:color w:val="000000"/>
        </w:rPr>
        <w:t xml:space="preserve"> 
Х бап </w:t>
      </w:r>
      <w:r>
        <w:br/>
      </w:r>
      <w:r>
        <w:rPr>
          <w:rFonts w:ascii="Times New Roman"/>
          <w:b/>
          <w:i w:val="false"/>
          <w:color w:val="000000"/>
        </w:rPr>
        <w:t xml:space="preserve">
МӘЛІМДЕМЕЛЕР МЕН МІНДЕТТЕМЕЛЕР </w:t>
      </w:r>
    </w:p>
    <w:bookmarkEnd w:id="18"/>
    <w:bookmarkStart w:name="z74" w:id="19"/>
    <w:p>
      <w:pPr>
        <w:spacing w:after="0"/>
        <w:ind w:left="0"/>
        <w:jc w:val="both"/>
      </w:pPr>
      <w:r>
        <w:rPr>
          <w:rFonts w:ascii="Times New Roman"/>
          <w:b w:val="false"/>
          <w:i w:val="false"/>
          <w:color w:val="000000"/>
          <w:sz w:val="28"/>
        </w:rPr>
        <w:t xml:space="preserve">      Сатып алушы мыналарды мәлімдейді және куәландырады: </w:t>
      </w:r>
      <w:r>
        <w:br/>
      </w:r>
      <w:r>
        <w:rPr>
          <w:rFonts w:ascii="Times New Roman"/>
          <w:b w:val="false"/>
          <w:i w:val="false"/>
          <w:color w:val="000000"/>
          <w:sz w:val="28"/>
        </w:rPr>
        <w:t xml:space="preserve">
      1) ол өзінің осы Келісімді жасасуға және Келісімнің шеңберінде өз міндеттемелерін орындауға құқығы бар екендігін және осы Келісімді орындауға рұқсат беру және Сатып алушының Келісім шеңберіндегі өз міндеттемелерін орындауы үшін талап етілетін барлық іс-қимылдар алдын ала тиісті түрде қолға алғанын; </w:t>
      </w:r>
      <w:r>
        <w:br/>
      </w:r>
      <w:r>
        <w:rPr>
          <w:rFonts w:ascii="Times New Roman"/>
          <w:b w:val="false"/>
          <w:i w:val="false"/>
          <w:color w:val="000000"/>
          <w:sz w:val="28"/>
        </w:rPr>
        <w:t>
</w:t>
      </w:r>
      <w:r>
        <w:rPr>
          <w:rFonts w:ascii="Times New Roman"/>
          <w:b w:val="false"/>
          <w:i w:val="false"/>
          <w:color w:val="000000"/>
          <w:sz w:val="28"/>
        </w:rPr>
        <w:t xml:space="preserve">
      2) Сатып алушы осы Келісімде өзіне қабылдайтын міндеттемелер заңды және Келісімнің талаптарына сәйкес Сатып алушы үшін міндетті күші бар міндеттемелер болып табылатындығын; </w:t>
      </w:r>
      <w:r>
        <w:br/>
      </w:r>
      <w:r>
        <w:rPr>
          <w:rFonts w:ascii="Times New Roman"/>
          <w:b w:val="false"/>
          <w:i w:val="false"/>
          <w:color w:val="000000"/>
          <w:sz w:val="28"/>
        </w:rPr>
        <w:t>
</w:t>
      </w:r>
      <w:r>
        <w:rPr>
          <w:rFonts w:ascii="Times New Roman"/>
          <w:b w:val="false"/>
          <w:i w:val="false"/>
          <w:color w:val="000000"/>
          <w:sz w:val="28"/>
        </w:rPr>
        <w:t xml:space="preserve">
      3) осы Келісімді орындау және Сатып алушының Келісім шеңберіндегі өз міндеттемелерін орындауы қандай да бір келісімнің, шарттың немесе заңның бұзылуын білдірмейтінін және оған әкеп соқтырмайтынын; </w:t>
      </w:r>
      <w:r>
        <w:br/>
      </w:r>
      <w:r>
        <w:rPr>
          <w:rFonts w:ascii="Times New Roman"/>
          <w:b w:val="false"/>
          <w:i w:val="false"/>
          <w:color w:val="000000"/>
          <w:sz w:val="28"/>
        </w:rPr>
        <w:t>
</w:t>
      </w:r>
      <w:r>
        <w:rPr>
          <w:rFonts w:ascii="Times New Roman"/>
          <w:b w:val="false"/>
          <w:i w:val="false"/>
          <w:color w:val="000000"/>
          <w:sz w:val="28"/>
        </w:rPr>
        <w:t xml:space="preserve">
      4) орындалуы Қазақстанның заңдарына сәйкес талап етілетін барлық рәсімдер, шарттар мен мәндер (валюталық бақылау рәсімдерін мақұлдауды қоса алғанда): </w:t>
      </w:r>
      <w:r>
        <w:br/>
      </w:r>
      <w:r>
        <w:rPr>
          <w:rFonts w:ascii="Times New Roman"/>
          <w:b w:val="false"/>
          <w:i w:val="false"/>
          <w:color w:val="000000"/>
          <w:sz w:val="28"/>
        </w:rPr>
        <w:t>
</w:t>
      </w:r>
      <w:r>
        <w:rPr>
          <w:rFonts w:ascii="Times New Roman"/>
          <w:b w:val="false"/>
          <w:i w:val="false"/>
          <w:color w:val="000000"/>
          <w:sz w:val="28"/>
        </w:rPr>
        <w:t xml:space="preserve">
      (і) Сатып алушыға осы Келісімді заңды түрде жасасуға және оның осы Келісімде қабылдайтын міндеттемелерін орындауына мүмкіндіктер беру; </w:t>
      </w:r>
      <w:r>
        <w:br/>
      </w:r>
      <w:r>
        <w:rPr>
          <w:rFonts w:ascii="Times New Roman"/>
          <w:b w:val="false"/>
          <w:i w:val="false"/>
          <w:color w:val="000000"/>
          <w:sz w:val="28"/>
        </w:rPr>
        <w:t>
</w:t>
      </w:r>
      <w:r>
        <w:rPr>
          <w:rFonts w:ascii="Times New Roman"/>
          <w:b w:val="false"/>
          <w:i w:val="false"/>
          <w:color w:val="000000"/>
          <w:sz w:val="28"/>
        </w:rPr>
        <w:t xml:space="preserve">
      (іі) осы Келісімде өзіне қабылдайтын міндеттемелерінің заңды, жарамды болып табылуы қамтамасыз етіледі және құқықтық санкциямен қамтамасыз етілген болуы; және </w:t>
      </w:r>
      <w:r>
        <w:br/>
      </w:r>
      <w:r>
        <w:rPr>
          <w:rFonts w:ascii="Times New Roman"/>
          <w:b w:val="false"/>
          <w:i w:val="false"/>
          <w:color w:val="000000"/>
          <w:sz w:val="28"/>
        </w:rPr>
        <w:t>
</w:t>
      </w:r>
      <w:r>
        <w:rPr>
          <w:rFonts w:ascii="Times New Roman"/>
          <w:b w:val="false"/>
          <w:i w:val="false"/>
          <w:color w:val="000000"/>
          <w:sz w:val="28"/>
        </w:rPr>
        <w:t xml:space="preserve">
      (ііі) осы Келісімге іс-қимылдарды немесе ресмиеттіліктерді Қазақстан Республикасының заңдарына және Конституциясына қатаң сәйкес келтіре отырып, одан әрі орындаусыз, жүзеге асырусыз және жасаусыз Қазақстанда дәлел ретінде рұқсат етілуі үшін сақталғандығын және орындалғандығын мәлімдейді және куәландырады. </w:t>
      </w:r>
      <w:r>
        <w:br/>
      </w:r>
      <w:r>
        <w:rPr>
          <w:rFonts w:ascii="Times New Roman"/>
          <w:b w:val="false"/>
          <w:i w:val="false"/>
          <w:color w:val="000000"/>
          <w:sz w:val="28"/>
        </w:rPr>
        <w:t>
</w:t>
      </w:r>
      <w:r>
        <w:rPr>
          <w:rFonts w:ascii="Times New Roman"/>
          <w:b w:val="false"/>
          <w:i w:val="false"/>
          <w:color w:val="000000"/>
          <w:sz w:val="28"/>
        </w:rPr>
        <w:t xml:space="preserve">
      5) Жобаны жобалау және іске асыру Қазақстан Республикасы Үкіметінің табиғатты қорғау нормаларына, саясатына және рәсімдеріне сәйкес келетін болады. Агент Жоба бірлесіп қаржыландырушы ұйымның (яғни Азия Даму Банкінің) табиғатты қорғау және әлеуметтік орынды принциптеріне сәйкес келетіндігіне кепілдік береді. </w:t>
      </w:r>
    </w:p>
    <w:bookmarkEnd w:id="19"/>
    <w:bookmarkStart w:name="z19" w:id="20"/>
    <w:p>
      <w:pPr>
        <w:spacing w:after="0"/>
        <w:ind w:left="0"/>
        <w:jc w:val="left"/>
      </w:pPr>
      <w:r>
        <w:rPr>
          <w:rFonts w:ascii="Times New Roman"/>
          <w:b/>
          <w:i w:val="false"/>
          <w:color w:val="000000"/>
        </w:rPr>
        <w:t xml:space="preserve"> 
ХІ бап </w:t>
      </w:r>
      <w:r>
        <w:br/>
      </w:r>
      <w:r>
        <w:rPr>
          <w:rFonts w:ascii="Times New Roman"/>
          <w:b/>
          <w:i w:val="false"/>
          <w:color w:val="000000"/>
        </w:rPr>
        <w:t xml:space="preserve">
МІНДЕТТЕМЕЛЕРДІ ОРЫНДАМАУ ЖАҒДАЙЛАРЫ </w:t>
      </w:r>
    </w:p>
    <w:bookmarkEnd w:id="20"/>
    <w:bookmarkStart w:name="z82" w:id="21"/>
    <w:p>
      <w:pPr>
        <w:spacing w:after="0"/>
        <w:ind w:left="0"/>
        <w:jc w:val="both"/>
      </w:pPr>
      <w:r>
        <w:rPr>
          <w:rFonts w:ascii="Times New Roman"/>
          <w:b w:val="false"/>
          <w:i w:val="false"/>
          <w:color w:val="000000"/>
          <w:sz w:val="28"/>
        </w:rPr>
        <w:t xml:space="preserve">
      11.1. Егер осы тармақта сипатталған мынадай оқиғалардың бірі болса және орын алуы жалғасса (Міндеттемелерді орындамау жағдайлары), Сатушы Сатып алушыны хабардар ете отырып (осы Келісімнің кез келген шарттарына қарамастан), толығымен немесе ішінара дереу төленуі тиіс Босату бағасын жариялай алады, ол осыдан кейін қандай да бір хабарламасыз жүргізіледі (осы Келісімнің кез келген шарттарына қарамастан): </w:t>
      </w:r>
      <w:r>
        <w:br/>
      </w:r>
      <w:r>
        <w:rPr>
          <w:rFonts w:ascii="Times New Roman"/>
          <w:b w:val="false"/>
          <w:i w:val="false"/>
          <w:color w:val="000000"/>
          <w:sz w:val="28"/>
        </w:rPr>
        <w:t>
</w:t>
      </w:r>
      <w:r>
        <w:rPr>
          <w:rFonts w:ascii="Times New Roman"/>
          <w:b w:val="false"/>
          <w:i w:val="false"/>
          <w:color w:val="000000"/>
          <w:sz w:val="28"/>
        </w:rPr>
        <w:t xml:space="preserve">
      а) Босату бағасының кез келген жарнасын төлеу бойынша кідіріс туындаса және осындай кідіріс 15 (он бес) күн бойы жалғасып келе жатса; </w:t>
      </w:r>
      <w:r>
        <w:br/>
      </w:r>
      <w:r>
        <w:rPr>
          <w:rFonts w:ascii="Times New Roman"/>
          <w:b w:val="false"/>
          <w:i w:val="false"/>
          <w:color w:val="000000"/>
          <w:sz w:val="28"/>
        </w:rPr>
        <w:t>
</w:t>
      </w:r>
      <w:r>
        <w:rPr>
          <w:rFonts w:ascii="Times New Roman"/>
          <w:b w:val="false"/>
          <w:i w:val="false"/>
          <w:color w:val="000000"/>
          <w:sz w:val="28"/>
        </w:rPr>
        <w:t xml:space="preserve">
      b) кідіріс [жоғарыда (а) тармағында сипатталған кідірістен басқа] Сатып алушының осы Келісім шеңберіндегі қандай да бір міндеттемесін орындау бойынша туындаған және осындай міндеттемелерді кез келген орындамау 30 (отыз) күн бойы жалғасып келе жатса; </w:t>
      </w:r>
      <w:r>
        <w:br/>
      </w:r>
      <w:r>
        <w:rPr>
          <w:rFonts w:ascii="Times New Roman"/>
          <w:b w:val="false"/>
          <w:i w:val="false"/>
          <w:color w:val="000000"/>
          <w:sz w:val="28"/>
        </w:rPr>
        <w:t>
</w:t>
      </w:r>
      <w:r>
        <w:rPr>
          <w:rFonts w:ascii="Times New Roman"/>
          <w:b w:val="false"/>
          <w:i w:val="false"/>
          <w:color w:val="000000"/>
          <w:sz w:val="28"/>
        </w:rPr>
        <w:t xml:space="preserve">
      с) Сатып алушының осы Келісімді орындауға және беруге байланысты немесе осы Келісімнің шеңберінде қаражат төлеуге қандай да бір ұсынымына байланысты растаған не жасаған өтінімі немесе міндеттемесі барлық мәні жағынан дұрыс болмай шыққаны және Сатушы Сатып алушыға бұл туралы хабарлама бергеннен кейінгі 30 (отыз) күн ішінде дұрыс емес болып қала бергені айқындалса; </w:t>
      </w:r>
      <w:r>
        <w:br/>
      </w:r>
      <w:r>
        <w:rPr>
          <w:rFonts w:ascii="Times New Roman"/>
          <w:b w:val="false"/>
          <w:i w:val="false"/>
          <w:color w:val="000000"/>
          <w:sz w:val="28"/>
        </w:rPr>
        <w:t>
</w:t>
      </w:r>
      <w:r>
        <w:rPr>
          <w:rFonts w:ascii="Times New Roman"/>
          <w:b w:val="false"/>
          <w:i w:val="false"/>
          <w:color w:val="000000"/>
          <w:sz w:val="28"/>
        </w:rPr>
        <w:t xml:space="preserve">
      d) осы Келісімнің кез келген ережесі жарамсыз, заңсыз немесе заңды күші жоқ болып табылады және солай болып қалады. </w:t>
      </w:r>
      <w:r>
        <w:br/>
      </w:r>
      <w:r>
        <w:rPr>
          <w:rFonts w:ascii="Times New Roman"/>
          <w:b w:val="false"/>
          <w:i w:val="false"/>
          <w:color w:val="000000"/>
          <w:sz w:val="28"/>
        </w:rPr>
        <w:t>
</w:t>
      </w:r>
      <w:r>
        <w:rPr>
          <w:rFonts w:ascii="Times New Roman"/>
          <w:b w:val="false"/>
          <w:i w:val="false"/>
          <w:color w:val="000000"/>
          <w:sz w:val="28"/>
        </w:rPr>
        <w:t xml:space="preserve">
      11.2. Егер міндеттемелерді орындамау жағдайы немесе уақыт өте келе міндеттемелердің орындалмауының туындауына әкеп соқтыратын оқиға орын алса, Сатып алушы бұл туралы міндеттемелерді орындамаудың осындай жағдайының немесе оқиғасының сипатын және Сатып алушының жағдайды түзету үшін қолға алынып жатқан шаралары туралы көрсете отырып, дереу телекспен немесе факспен Сатушыны хабардар етеді. </w:t>
      </w:r>
      <w:r>
        <w:br/>
      </w:r>
      <w:r>
        <w:rPr>
          <w:rFonts w:ascii="Times New Roman"/>
          <w:b w:val="false"/>
          <w:i w:val="false"/>
          <w:color w:val="000000"/>
          <w:sz w:val="28"/>
        </w:rPr>
        <w:t>
</w:t>
      </w:r>
      <w:r>
        <w:rPr>
          <w:rFonts w:ascii="Times New Roman"/>
          <w:b w:val="false"/>
          <w:i w:val="false"/>
          <w:color w:val="000000"/>
          <w:sz w:val="28"/>
        </w:rPr>
        <w:t xml:space="preserve">
      11.3. Сатушының өзіне тиесілі құқықты, өкілеттіктерді немесе осы Келісімнің не өзге бір келісімнің шеңберіндегі міндеттемелерді орындамау кезіндегі құқықтық қорғау құралдарын жүзеге асыруда іскерлік операциялар жүргізудегі оның әдеттегі практикасы да және оны жүзеге асырудағы қандай да бір кідірісі немесе қателігі кез келген мұндай құқыққа, өкілеттікке немесе құқықтық қорғау құралына зиян келтірмейді және осы құқықтардан не оларды беруден бас тарту болып түсіндірілуге тиіс емес; және Сатушының міндеттемені кез келген осындай орындамауына қатысты ешқандай да іс-қимылы не ондағы оны беру Сатушының кез келген басқа міндеттемені орындамауына қатысты құқығын, өкілеттігін немесе құқықтық қорғау құралын қозғамайды және оларға зиян келтірмейді. </w:t>
      </w:r>
    </w:p>
    <w:bookmarkEnd w:id="21"/>
    <w:bookmarkStart w:name="z20" w:id="22"/>
    <w:p>
      <w:pPr>
        <w:spacing w:after="0"/>
        <w:ind w:left="0"/>
        <w:jc w:val="left"/>
      </w:pPr>
      <w:r>
        <w:rPr>
          <w:rFonts w:ascii="Times New Roman"/>
          <w:b/>
          <w:i w:val="false"/>
          <w:color w:val="000000"/>
        </w:rPr>
        <w:t xml:space="preserve"> 
XII бап </w:t>
      </w:r>
      <w:r>
        <w:br/>
      </w:r>
      <w:r>
        <w:rPr>
          <w:rFonts w:ascii="Times New Roman"/>
          <w:b/>
          <w:i w:val="false"/>
          <w:color w:val="000000"/>
        </w:rPr>
        <w:t xml:space="preserve">
БЕКІТІЛГЕН СОМАНЫҢ КҮШІН ЖОЮ </w:t>
      </w:r>
    </w:p>
    <w:bookmarkEnd w:id="22"/>
    <w:bookmarkStart w:name="z89" w:id="23"/>
    <w:p>
      <w:pPr>
        <w:spacing w:after="0"/>
        <w:ind w:left="0"/>
        <w:jc w:val="both"/>
      </w:pPr>
      <w:r>
        <w:rPr>
          <w:rFonts w:ascii="Times New Roman"/>
          <w:b w:val="false"/>
          <w:i w:val="false"/>
          <w:color w:val="000000"/>
          <w:sz w:val="28"/>
        </w:rPr>
        <w:t xml:space="preserve">
      12.1. Егер Келісім-шарт пен Консультациялық қызметтер көрсету туралы шартқа(тарға) осы Келісім күшіне енген күннен бастап 180 (бір жүз сексен) күн ішінде қол қойылмаған болса, егер мұндай кідіріске Сатып алушының берген негіздемесі Сатушыны қанағаттандырмаса, Сатушы Сатып алушыға хабарлама беру жолымен Мақұлданған соманың күшін жоя алады. </w:t>
      </w:r>
      <w:r>
        <w:br/>
      </w:r>
      <w:r>
        <w:rPr>
          <w:rFonts w:ascii="Times New Roman"/>
          <w:b w:val="false"/>
          <w:i w:val="false"/>
          <w:color w:val="000000"/>
          <w:sz w:val="28"/>
        </w:rPr>
        <w:t>
</w:t>
      </w:r>
      <w:r>
        <w:rPr>
          <w:rFonts w:ascii="Times New Roman"/>
          <w:b w:val="false"/>
          <w:i w:val="false"/>
          <w:color w:val="000000"/>
          <w:sz w:val="28"/>
        </w:rPr>
        <w:t xml:space="preserve">
      12.2. Егер Мердігер және/немесе Консультант Келісім-шарт немесе Шарт(тар) бойынша өз міндеттемелерінің кез келгенін орындауды бұзған және Сатып алушы Атқарушы Агенттік арқылы Сатушымен келісім бойынша Келісім-шартты немесе Шартты(тарды) оның талаптарына сәйкес бұзған жағдайда, егер Сатушы өзгеге келіспесе, бұзудан кейінгі 60 (алпыс) күн өткеннен соң мұндай бұзу Бекітілген соманың қалған кез келген игерілмеген сомасының күшін жою үшін негіз бола алады. </w:t>
      </w:r>
    </w:p>
    <w:bookmarkEnd w:id="23"/>
    <w:bookmarkStart w:name="z21" w:id="24"/>
    <w:p>
      <w:pPr>
        <w:spacing w:after="0"/>
        <w:ind w:left="0"/>
        <w:jc w:val="left"/>
      </w:pPr>
      <w:r>
        <w:rPr>
          <w:rFonts w:ascii="Times New Roman"/>
          <w:b/>
          <w:i w:val="false"/>
          <w:color w:val="000000"/>
        </w:rPr>
        <w:t xml:space="preserve"> 
XIII бап </w:t>
      </w:r>
      <w:r>
        <w:br/>
      </w:r>
      <w:r>
        <w:rPr>
          <w:rFonts w:ascii="Times New Roman"/>
          <w:b/>
          <w:i w:val="false"/>
          <w:color w:val="000000"/>
        </w:rPr>
        <w:t xml:space="preserve">
КЕЛІСІМНІҢ КҮШІНЕ ЕНУІ </w:t>
      </w:r>
    </w:p>
    <w:bookmarkEnd w:id="24"/>
    <w:p>
      <w:pPr>
        <w:spacing w:after="0"/>
        <w:ind w:left="0"/>
        <w:jc w:val="both"/>
      </w:pPr>
      <w:r>
        <w:rPr>
          <w:rFonts w:ascii="Times New Roman"/>
          <w:b w:val="false"/>
          <w:i w:val="false"/>
          <w:color w:val="000000"/>
          <w:sz w:val="28"/>
        </w:rPr>
        <w:t xml:space="preserve">      Осы Келісім Сатып алушы мәні бойынша Келісімге III қосымшаға сәйкес нысан бойынша дайындалған Сатып алушы тарапынан Әділет министрлігінің Заң қорытындысын Сатушыға ұсынғанына дейін күшіне енбейді. </w:t>
      </w:r>
    </w:p>
    <w:bookmarkStart w:name="z22" w:id="25"/>
    <w:p>
      <w:pPr>
        <w:spacing w:after="0"/>
        <w:ind w:left="0"/>
        <w:jc w:val="left"/>
      </w:pPr>
      <w:r>
        <w:rPr>
          <w:rFonts w:ascii="Times New Roman"/>
          <w:b/>
          <w:i w:val="false"/>
          <w:color w:val="000000"/>
        </w:rPr>
        <w:t xml:space="preserve"> 
XIV бап </w:t>
      </w:r>
      <w:r>
        <w:br/>
      </w:r>
      <w:r>
        <w:rPr>
          <w:rFonts w:ascii="Times New Roman"/>
          <w:b/>
          <w:i w:val="false"/>
          <w:color w:val="000000"/>
        </w:rPr>
        <w:t xml:space="preserve">
КҮШІНЕ ЕНБЕУІ НӘТИЖЕСІНДЕ КЕЛІСІМНІҢ ҚОЛДАНЫЛУЫН ТОҚТАТУ </w:t>
      </w:r>
    </w:p>
    <w:bookmarkEnd w:id="25"/>
    <w:p>
      <w:pPr>
        <w:spacing w:after="0"/>
        <w:ind w:left="0"/>
        <w:jc w:val="both"/>
      </w:pPr>
      <w:r>
        <w:rPr>
          <w:rFonts w:ascii="Times New Roman"/>
          <w:b w:val="false"/>
          <w:i w:val="false"/>
          <w:color w:val="000000"/>
          <w:sz w:val="28"/>
        </w:rPr>
        <w:t xml:space="preserve">      Егер Келісімге қол қойылған күнінен бастап 6 (алты) ай ішінде ол күшіне енбесе, Келісім және оның Тараптарының барлық міндеттемелері, егер тек Сатушы кідірістің себептерін қарағаннан кейін осы тармақтың мақсаттары үшін неғұрлым кеш күнді белгілемесе, бұзылатын болады. Сатушы мән-жайларға байланысты мұндай неғұрлым кеш күн немесе Келісімнің қолданылуын тоқтату туралы Сатып алушыны дереу хабардар етеді. </w:t>
      </w:r>
    </w:p>
    <w:bookmarkStart w:name="z23" w:id="26"/>
    <w:p>
      <w:pPr>
        <w:spacing w:after="0"/>
        <w:ind w:left="0"/>
        <w:jc w:val="left"/>
      </w:pPr>
      <w:r>
        <w:rPr>
          <w:rFonts w:ascii="Times New Roman"/>
          <w:b/>
          <w:i w:val="false"/>
          <w:color w:val="000000"/>
        </w:rPr>
        <w:t xml:space="preserve"> 
XV бап </w:t>
      </w:r>
      <w:r>
        <w:br/>
      </w:r>
      <w:r>
        <w:rPr>
          <w:rFonts w:ascii="Times New Roman"/>
          <w:b/>
          <w:i w:val="false"/>
          <w:color w:val="000000"/>
        </w:rPr>
        <w:t xml:space="preserve">
ҚҰҚЫҚТАН БАС ТАРТУ </w:t>
      </w:r>
    </w:p>
    <w:bookmarkEnd w:id="26"/>
    <w:p>
      <w:pPr>
        <w:spacing w:after="0"/>
        <w:ind w:left="0"/>
        <w:jc w:val="both"/>
      </w:pPr>
      <w:r>
        <w:rPr>
          <w:rFonts w:ascii="Times New Roman"/>
          <w:b w:val="false"/>
          <w:i w:val="false"/>
          <w:color w:val="000000"/>
          <w:sz w:val="28"/>
        </w:rPr>
        <w:t xml:space="preserve">      Сатушының осы Келісімнің шеңберінде өзінің кез келген құқығын жүзеге асыруға немесе қорғауға қабілетсіздігі не оның Тарапынан жіберілген мұндағы кідіріс не оның Сатып алушыға қарсы өзінде болуы мүмкін құқықтық қорғау құралын жүзеге асыруға немесе қорғауға қабілетсіздігі не оның Тарапынан жіберілген мұндағы кідіріс мұндай құқыққа немесе құқықтық қорғау құралына ешқандай нұқсан келтірмейді және мұндай құқықтан немесе құқықтық қорғаныс құралынан бас тарту болып түсіндірілмейді. </w:t>
      </w:r>
    </w:p>
    <w:bookmarkStart w:name="z24" w:id="27"/>
    <w:p>
      <w:pPr>
        <w:spacing w:after="0"/>
        <w:ind w:left="0"/>
        <w:jc w:val="left"/>
      </w:pPr>
      <w:r>
        <w:rPr>
          <w:rFonts w:ascii="Times New Roman"/>
          <w:b/>
          <w:i w:val="false"/>
          <w:color w:val="000000"/>
        </w:rPr>
        <w:t xml:space="preserve"> 
XVI бап </w:t>
      </w:r>
      <w:r>
        <w:br/>
      </w:r>
      <w:r>
        <w:rPr>
          <w:rFonts w:ascii="Times New Roman"/>
          <w:b/>
          <w:i w:val="false"/>
          <w:color w:val="000000"/>
        </w:rPr>
        <w:t xml:space="preserve">
РЕТТЕУШІ ЗАҢ. ДАУЛЫ МӘСЕЛЕЛЕРДІ РЕТТЕУ </w:t>
      </w:r>
    </w:p>
    <w:bookmarkEnd w:id="27"/>
    <w:bookmarkStart w:name="z91" w:id="28"/>
    <w:p>
      <w:pPr>
        <w:spacing w:after="0"/>
        <w:ind w:left="0"/>
        <w:jc w:val="both"/>
      </w:pPr>
      <w:r>
        <w:rPr>
          <w:rFonts w:ascii="Times New Roman"/>
          <w:b w:val="false"/>
          <w:i w:val="false"/>
          <w:color w:val="000000"/>
          <w:sz w:val="28"/>
        </w:rPr>
        <w:t xml:space="preserve">
      16.1. Осы Келісім Ислам Шариғатының (Ислам қаржы институттарының есептілік және аудит ұйымы жариялаған Shari`Ah стандарттарында баяндалған және Ислам Конференциясы Ұйымының жанындағы Фикх Ислам Академиясы немесе ИДБ Shari`Ah комитеті түсіндірген) принциптеріне сәйкес реттеледі және түсіндіріледі. </w:t>
      </w:r>
      <w:r>
        <w:br/>
      </w:r>
      <w:r>
        <w:rPr>
          <w:rFonts w:ascii="Times New Roman"/>
          <w:b w:val="false"/>
          <w:i w:val="false"/>
          <w:color w:val="000000"/>
          <w:sz w:val="28"/>
        </w:rPr>
        <w:t>
</w:t>
      </w:r>
      <w:r>
        <w:rPr>
          <w:rFonts w:ascii="Times New Roman"/>
          <w:b w:val="false"/>
          <w:i w:val="false"/>
          <w:color w:val="000000"/>
          <w:sz w:val="28"/>
        </w:rPr>
        <w:t xml:space="preserve">
      16.2. Бір Тараптың екінші Тарапқа хабарлама берген күнінен бастап 60 (алпыс) күн ішінде Тараптардың келісімі жолымен шешу мүмкін болмаған, осы Келісім Тараптарының арасындағы кез келген даулы мәселе және осы Келісімнің шеңберінде туындайтын, бір Тараптың екінші Тарапқа қойылған кез келген талабы Біріккен Араб Әмірліктерінің Дубай қаласындағы Татуласу және Төрелік жөніндегі Халықаралық Ислам Орталығының (ТТХИО) қағидалары мен рәсімдеріне сәйкес түпкілікті және міндетті түрде шешу үшін төрелік комиссияның қарауына берілетін болады. Төрелік қағидалар мен ТТХИО рәсімдері осы Келісім Тараптарының арасындағы кез келген даулы мәселелерді немесе осы Келісімнің шеңберінде бір Тараптың екінші Тарапқа қарсы кез келген талабын шешудің кез келген басқа рәсімінің орнына қолданылатын болады. </w:t>
      </w:r>
      <w:r>
        <w:br/>
      </w:r>
      <w:r>
        <w:rPr>
          <w:rFonts w:ascii="Times New Roman"/>
          <w:b w:val="false"/>
          <w:i w:val="false"/>
          <w:color w:val="000000"/>
          <w:sz w:val="28"/>
        </w:rPr>
        <w:t>
</w:t>
      </w:r>
      <w:r>
        <w:rPr>
          <w:rFonts w:ascii="Times New Roman"/>
          <w:b w:val="false"/>
          <w:i w:val="false"/>
          <w:color w:val="000000"/>
          <w:sz w:val="28"/>
        </w:rPr>
        <w:t xml:space="preserve">
      16.3. Егер шешім телнұсқалары Тараптарға берілгеннен кейін 30 (отыз) күн ішінде ол орындалмаған болса, Тараптардың кез келгені шешімді орындау мақсатында құзырлы юрисдикцияның кез келген сотында екінші Тарапқа қарсы сот процесін бастауы немесе талап-арыз қозғауы мүмкін, сот шешімін орындау жолымен осындай шешімді орындауы мүмкін немесе шешімді немесе осы Келісімнің ережелерін мәжбүрлеп орындату үшін екінші Тарапқа қарсы құқық қорғаудың кез келген басқа тиісті тәсілдеріне сүйенуі мүмкін. </w:t>
      </w:r>
      <w:r>
        <w:br/>
      </w:r>
      <w:r>
        <w:rPr>
          <w:rFonts w:ascii="Times New Roman"/>
          <w:b w:val="false"/>
          <w:i w:val="false"/>
          <w:color w:val="000000"/>
          <w:sz w:val="28"/>
        </w:rPr>
        <w:t>
</w:t>
      </w:r>
      <w:r>
        <w:rPr>
          <w:rFonts w:ascii="Times New Roman"/>
          <w:b w:val="false"/>
          <w:i w:val="false"/>
          <w:color w:val="000000"/>
          <w:sz w:val="28"/>
        </w:rPr>
        <w:t xml:space="preserve">
      16.4. Осы Келісімнің әрбір Тарабы осы Келісім шеңберінде өзіне қарсы шығарылған соттың кез келген шешімінің кез келген юрисдикцияның қаражатына (активтеріне) қатысты орындалуы мүмкін екендігін қабылдайды. Осы арқылы осы Келісімнің Тараптары өздерінің қаражаты (активтері) бар немесе жоқ қандай да бір юрисдикцияда шешім шығарылғанына қарамастан, осы Келісімнің шеңберінде төрелік шешімнің орындалуынан туындайтын немесе соған қатысты кез келген сот талабы, сот ісі немесе сот өндірісі бойынша оларда туындауы мүмкін болған қандай да болмасын қарсылықтардан сөзсіз бас тартады және одан әрі осы арқылы қандай да бір юрисдикцияның қарауына шығарылған кез келген мұндай сот талабы, сот ісі немесе сот өндірісі қолайсыз өткізу орнында шығарылған деген кез келген талаптан сөзсіз бас тартады. </w:t>
      </w:r>
      <w:r>
        <w:br/>
      </w:r>
      <w:r>
        <w:rPr>
          <w:rFonts w:ascii="Times New Roman"/>
          <w:b w:val="false"/>
          <w:i w:val="false"/>
          <w:color w:val="000000"/>
          <w:sz w:val="28"/>
        </w:rPr>
        <w:t>
</w:t>
      </w:r>
      <w:r>
        <w:rPr>
          <w:rFonts w:ascii="Times New Roman"/>
          <w:b w:val="false"/>
          <w:i w:val="false"/>
          <w:color w:val="000000"/>
          <w:sz w:val="28"/>
        </w:rPr>
        <w:t xml:space="preserve">
      16.5. Осы Келісім Тарабының кез келген юрисдикцияда өзі немесе өзінің активтері үшін талап-арыздан, тұтқындауды орындаудан немесе тұтқынға алудан (не сот шешімі немесе қорытындысы шығарылғанға дейін жәрдемдесу не орындау түрінде не өзгеше түрде) иммунитет немесе өзге заңдық процесті талап етуі мүмкіндігі дәрежесінде не кез келген мұндай юрисдикцияда оған немесе оның активтеріне осындай иммунитеттің (талап етілген немесе талап етілмеген) берілу мүмкіндігі дәрежесінде мұндай Тарап осы арқылы мұндай иммунитетті талап етпеуге сөзсіз міндеттенеді және осы арқылы одан сөзсіз бас тартады. </w:t>
      </w:r>
    </w:p>
    <w:bookmarkEnd w:id="28"/>
    <w:bookmarkStart w:name="z25" w:id="29"/>
    <w:p>
      <w:pPr>
        <w:spacing w:after="0"/>
        <w:ind w:left="0"/>
        <w:jc w:val="left"/>
      </w:pPr>
      <w:r>
        <w:rPr>
          <w:rFonts w:ascii="Times New Roman"/>
          <w:b/>
          <w:i w:val="false"/>
          <w:color w:val="000000"/>
        </w:rPr>
        <w:t xml:space="preserve"> 
XVII бап </w:t>
      </w:r>
      <w:r>
        <w:br/>
      </w:r>
      <w:r>
        <w:rPr>
          <w:rFonts w:ascii="Times New Roman"/>
          <w:b/>
          <w:i w:val="false"/>
          <w:color w:val="000000"/>
        </w:rPr>
        <w:t xml:space="preserve">
ХАБАРЛАМАЛАР </w:t>
      </w:r>
    </w:p>
    <w:bookmarkEnd w:id="29"/>
    <w:bookmarkStart w:name="z96" w:id="30"/>
    <w:p>
      <w:pPr>
        <w:spacing w:after="0"/>
        <w:ind w:left="0"/>
        <w:jc w:val="both"/>
      </w:pPr>
      <w:r>
        <w:rPr>
          <w:rFonts w:ascii="Times New Roman"/>
          <w:b w:val="false"/>
          <w:i w:val="false"/>
          <w:color w:val="000000"/>
          <w:sz w:val="28"/>
        </w:rPr>
        <w:t xml:space="preserve">
      17.1. Осы Келісімнің шеңберінде немесе оған байланысты бір Тарап екінші Тарапқа беретін немесе жасайтын кез келген хабарлама немесе сұрау жазбаша түрде орындалуы тиіс және телекспен немесе хатпен жіберілуі мүмкін. Егер олар екінші Тарапқа қолма-қол немесе почтамен жеткізілген не Келісімнің 17.2-тармағында көрсетілген мекен-жайға немесе екінші Тарапқа хабарлама беру арқылы тағайындалуы мүмкін кез келген басқа мекен-жайға телекспен/телефакспен жіберілген жағдайда, мұндай хабарлама немесе сұрау тиісінше берілді немесе жасалды деп есептеледі. </w:t>
      </w:r>
      <w:r>
        <w:br/>
      </w:r>
      <w:r>
        <w:rPr>
          <w:rFonts w:ascii="Times New Roman"/>
          <w:b w:val="false"/>
          <w:i w:val="false"/>
          <w:color w:val="000000"/>
          <w:sz w:val="28"/>
        </w:rPr>
        <w:t>
</w:t>
      </w:r>
      <w:r>
        <w:rPr>
          <w:rFonts w:ascii="Times New Roman"/>
          <w:b w:val="false"/>
          <w:i w:val="false"/>
          <w:color w:val="000000"/>
          <w:sz w:val="28"/>
        </w:rPr>
        <w:t xml:space="preserve">
      17.2. Осы Келісімнің 17.1-тармағының мақсаттары үшін Тараптар өздерінің төменде көрсетілген мекен-жайларын береді: </w:t>
      </w:r>
    </w:p>
    <w:bookmarkEnd w:id="30"/>
    <w:p>
      <w:pPr>
        <w:spacing w:after="0"/>
        <w:ind w:left="0"/>
        <w:jc w:val="both"/>
      </w:pPr>
      <w:r>
        <w:rPr>
          <w:rFonts w:ascii="Times New Roman"/>
          <w:b w:val="false"/>
          <w:i w:val="false"/>
          <w:color w:val="000000"/>
          <w:sz w:val="28"/>
          <w:u w:val="single"/>
        </w:rPr>
        <w:t xml:space="preserve">САТУШЫ ҮШІН </w:t>
      </w:r>
      <w:r>
        <w:rPr>
          <w:rFonts w:ascii="Times New Roman"/>
          <w:b w:val="false"/>
          <w:i w:val="false"/>
          <w:color w:val="000000"/>
          <w:sz w:val="28"/>
        </w:rPr>
        <w:t xml:space="preserve">                                </w:t>
      </w:r>
      <w:r>
        <w:rPr>
          <w:rFonts w:ascii="Times New Roman"/>
          <w:b w:val="false"/>
          <w:i w:val="false"/>
          <w:color w:val="000000"/>
          <w:sz w:val="28"/>
          <w:u w:val="single"/>
        </w:rPr>
        <w:t xml:space="preserve">САТЫП АЛУШЫ ҮШІН: </w:t>
      </w:r>
    </w:p>
    <w:p>
      <w:pPr>
        <w:spacing w:after="0"/>
        <w:ind w:left="0"/>
        <w:jc w:val="both"/>
      </w:pPr>
      <w:r>
        <w:rPr>
          <w:rFonts w:ascii="Times New Roman"/>
          <w:b w:val="false"/>
          <w:i w:val="false"/>
          <w:color w:val="000000"/>
          <w:sz w:val="28"/>
        </w:rPr>
        <w:t xml:space="preserve">Ислам Даму Банкі                Қаржы министрлігі </w:t>
      </w:r>
      <w:r>
        <w:br/>
      </w:r>
      <w:r>
        <w:rPr>
          <w:rFonts w:ascii="Times New Roman"/>
          <w:b w:val="false"/>
          <w:i w:val="false"/>
          <w:color w:val="000000"/>
          <w:sz w:val="28"/>
        </w:rPr>
        <w:t xml:space="preserve">
Р.О. Вох: 5925                  Жеңіс даңғылы, 11 </w:t>
      </w:r>
      <w:r>
        <w:br/>
      </w:r>
      <w:r>
        <w:rPr>
          <w:rFonts w:ascii="Times New Roman"/>
          <w:b w:val="false"/>
          <w:i w:val="false"/>
          <w:color w:val="000000"/>
          <w:sz w:val="28"/>
        </w:rPr>
        <w:t xml:space="preserve">
Jеddаh-21432                    010000 Астана </w:t>
      </w:r>
      <w:r>
        <w:br/>
      </w:r>
      <w:r>
        <w:rPr>
          <w:rFonts w:ascii="Times New Roman"/>
          <w:b w:val="false"/>
          <w:i w:val="false"/>
          <w:color w:val="000000"/>
          <w:sz w:val="28"/>
        </w:rPr>
        <w:t xml:space="preserve">
Сауд Арабиясы Корольдігі        Қазақстан Республикасы </w:t>
      </w:r>
      <w:r>
        <w:br/>
      </w:r>
      <w:r>
        <w:rPr>
          <w:rFonts w:ascii="Times New Roman"/>
          <w:b w:val="false"/>
          <w:i w:val="false"/>
          <w:color w:val="000000"/>
          <w:sz w:val="28"/>
        </w:rPr>
        <w:t xml:space="preserve">
Теlех: 601137 ISDB SJ           Тел.: +7 7172 71 72 99 </w:t>
      </w:r>
      <w:r>
        <w:br/>
      </w:r>
      <w:r>
        <w:rPr>
          <w:rFonts w:ascii="Times New Roman"/>
          <w:b w:val="false"/>
          <w:i w:val="false"/>
          <w:color w:val="000000"/>
          <w:sz w:val="28"/>
        </w:rPr>
        <w:t xml:space="preserve">
Саblе: ВАNKISLАМI               Факс: +7 7172 32 69 51 </w:t>
      </w:r>
      <w:r>
        <w:br/>
      </w:r>
      <w:r>
        <w:rPr>
          <w:rFonts w:ascii="Times New Roman"/>
          <w:b w:val="false"/>
          <w:i w:val="false"/>
          <w:color w:val="000000"/>
          <w:sz w:val="28"/>
        </w:rPr>
        <w:t xml:space="preserve">
JЕDDАN </w:t>
      </w:r>
      <w:r>
        <w:br/>
      </w:r>
      <w:r>
        <w:rPr>
          <w:rFonts w:ascii="Times New Roman"/>
          <w:b w:val="false"/>
          <w:i w:val="false"/>
          <w:color w:val="000000"/>
          <w:sz w:val="28"/>
        </w:rPr>
        <w:t xml:space="preserve">
Fах: +966 26366871 </w:t>
      </w:r>
    </w:p>
    <w:p>
      <w:pPr>
        <w:spacing w:after="0"/>
        <w:ind w:left="0"/>
        <w:jc w:val="both"/>
      </w:pPr>
      <w:r>
        <w:rPr>
          <w:rFonts w:ascii="Times New Roman"/>
          <w:b w:val="false"/>
          <w:i w:val="false"/>
          <w:color w:val="000000"/>
          <w:sz w:val="28"/>
        </w:rPr>
        <w:t xml:space="preserve">Көлік және коммуникация министрлігі </w:t>
      </w:r>
      <w:r>
        <w:br/>
      </w:r>
      <w:r>
        <w:rPr>
          <w:rFonts w:ascii="Times New Roman"/>
          <w:b w:val="false"/>
          <w:i w:val="false"/>
          <w:color w:val="000000"/>
          <w:sz w:val="28"/>
        </w:rPr>
        <w:t xml:space="preserve">
Қабанбай батыр даңғылы, 32/1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Тел.: +7 7172 29 90 61/ </w:t>
      </w:r>
      <w:r>
        <w:br/>
      </w:r>
      <w:r>
        <w:rPr>
          <w:rFonts w:ascii="Times New Roman"/>
          <w:b w:val="false"/>
          <w:i w:val="false"/>
          <w:color w:val="000000"/>
          <w:sz w:val="28"/>
        </w:rPr>
        <w:t xml:space="preserve">
24 33 83 </w:t>
      </w:r>
      <w:r>
        <w:br/>
      </w:r>
      <w:r>
        <w:rPr>
          <w:rFonts w:ascii="Times New Roman"/>
          <w:b w:val="false"/>
          <w:i w:val="false"/>
          <w:color w:val="000000"/>
          <w:sz w:val="28"/>
        </w:rPr>
        <w:t xml:space="preserve">
Факс: +7 7172 24 37 05/ </w:t>
      </w:r>
      <w:r>
        <w:br/>
      </w:r>
      <w:r>
        <w:rPr>
          <w:rFonts w:ascii="Times New Roman"/>
          <w:b w:val="false"/>
          <w:i w:val="false"/>
          <w:color w:val="000000"/>
          <w:sz w:val="28"/>
        </w:rPr>
        <w:t xml:space="preserve">
29 90 65 </w:t>
      </w:r>
    </w:p>
    <w:p>
      <w:pPr>
        <w:spacing w:after="0"/>
        <w:ind w:left="0"/>
        <w:jc w:val="both"/>
      </w:pPr>
      <w:r>
        <w:rPr>
          <w:rFonts w:ascii="Times New Roman"/>
          <w:b/>
          <w:i w:val="false"/>
          <w:color w:val="000000"/>
          <w:sz w:val="28"/>
        </w:rPr>
        <w:t xml:space="preserve">      ОСЫНЫ РАСТАЙ ОТЫРЫП, </w:t>
      </w:r>
      <w:r>
        <w:rPr>
          <w:rFonts w:ascii="Times New Roman"/>
          <w:b w:val="false"/>
          <w:i w:val="false"/>
          <w:color w:val="000000"/>
          <w:sz w:val="28"/>
        </w:rPr>
        <w:t xml:space="preserve">Тараптар осыған байланысты осы Келісімге Кіріспеде көрсетілген күні осы Келісімге қол қойды. </w:t>
      </w:r>
    </w:p>
    <w:p>
      <w:pPr>
        <w:spacing w:after="0"/>
        <w:ind w:left="0"/>
        <w:jc w:val="left"/>
      </w:pPr>
      <w:r>
        <w:rPr>
          <w:rFonts w:ascii="Times New Roman"/>
          <w:b/>
          <w:i w:val="false"/>
          <w:color w:val="000000"/>
        </w:rPr>
        <w:t xml:space="preserve"> ҚАЗАҚСТАН РЕСПУБЛИКАСЫ ҮКІМЕТІНІҢ </w:t>
      </w:r>
      <w:r>
        <w:br/>
      </w:r>
      <w:r>
        <w:rPr>
          <w:rFonts w:ascii="Times New Roman"/>
          <w:b/>
          <w:i w:val="false"/>
          <w:color w:val="000000"/>
        </w:rPr>
        <w:t xml:space="preserve">
АТЫНАН </w:t>
      </w:r>
      <w:r>
        <w:br/>
      </w:r>
      <w:r>
        <w:rPr>
          <w:rFonts w:ascii="Times New Roman"/>
          <w:b/>
          <w:i w:val="false"/>
          <w:color w:val="000000"/>
        </w:rPr>
        <w:t xml:space="preserve">
_____________________  ИСЛАМ ДАМУ БАНКІНІҢ </w:t>
      </w:r>
      <w:r>
        <w:br/>
      </w:r>
      <w:r>
        <w:rPr>
          <w:rFonts w:ascii="Times New Roman"/>
          <w:b/>
          <w:i w:val="false"/>
          <w:color w:val="000000"/>
        </w:rPr>
        <w:t xml:space="preserve">
АТЫНАН </w:t>
      </w:r>
      <w:r>
        <w:br/>
      </w:r>
      <w:r>
        <w:rPr>
          <w:rFonts w:ascii="Times New Roman"/>
          <w:b/>
          <w:i w:val="false"/>
          <w:color w:val="000000"/>
        </w:rPr>
        <w:t xml:space="preserve">
_____________________ </w:t>
      </w:r>
    </w:p>
    <w:bookmarkStart w:name="z98" w:id="31"/>
    <w:p>
      <w:pPr>
        <w:spacing w:after="0"/>
        <w:ind w:left="0"/>
        <w:jc w:val="both"/>
      </w:pPr>
      <w:r>
        <w:rPr>
          <w:rFonts w:ascii="Times New Roman"/>
          <w:b w:val="false"/>
          <w:i w:val="false"/>
          <w:color w:val="000000"/>
          <w:sz w:val="28"/>
        </w:rPr>
        <w:t>
</w:t>
      </w:r>
      <w:r>
        <w:rPr>
          <w:rFonts w:ascii="Times New Roman"/>
          <w:b/>
          <w:i w:val="false"/>
          <w:color w:val="000000"/>
          <w:sz w:val="28"/>
        </w:rPr>
        <w:t xml:space="preserve">I ҚОСЫМША </w:t>
      </w:r>
    </w:p>
    <w:bookmarkEnd w:id="31"/>
    <w:p>
      <w:pPr>
        <w:spacing w:after="0"/>
        <w:ind w:left="0"/>
        <w:jc w:val="left"/>
      </w:pPr>
      <w:r>
        <w:rPr>
          <w:rFonts w:ascii="Times New Roman"/>
          <w:b/>
          <w:i w:val="false"/>
          <w:color w:val="000000"/>
        </w:rPr>
        <w:t xml:space="preserve"> ЖОЛДЫҢ СИПАТТАМАСЫ </w:t>
      </w:r>
    </w:p>
    <w:p>
      <w:pPr>
        <w:spacing w:after="0"/>
        <w:ind w:left="0"/>
        <w:jc w:val="both"/>
      </w:pPr>
      <w:r>
        <w:rPr>
          <w:rFonts w:ascii="Times New Roman"/>
          <w:b w:val="false"/>
          <w:i w:val="false"/>
          <w:color w:val="000000"/>
          <w:sz w:val="28"/>
        </w:rPr>
        <w:t xml:space="preserve">      ИДБ-ға ұсынылып отырған учаске Тараз қаласының шетіндегі 593-километрден басталып және 536 километрде аяқталып Шақпақата кентінен (Оңтүстік Қазақстан облысының шекарасы) бастап созылады. Ұсынылып отырған жол учаскесі (1-учаске) II санаттан (2 жолақты жол) I санатқа (4 жолақты жол) жақсартылатын болады. Бұл Оңтүстік Қазақстан облысының шекарасынан Тараз қаласы арқылы Алматы облысының шекарасына және Қырғыз Республикасының шекарасына дейінгі жол сегменті. </w:t>
      </w:r>
      <w:r>
        <w:br/>
      </w:r>
      <w:r>
        <w:rPr>
          <w:rFonts w:ascii="Times New Roman"/>
          <w:b w:val="false"/>
          <w:i w:val="false"/>
          <w:color w:val="000000"/>
          <w:sz w:val="28"/>
        </w:rPr>
        <w:t xml:space="preserve">
      Учаске Жамбыл облысының Жамбыл және Жуалы аудандарының аумағында орналасқан. Учаскенің рельефі - таудан тар шатқалдың орталық бөлігіне қарай төмендейтін Қаратау деп аталатын кішігірім таулы тізбегі бар салыстырмалы жазықтық. Учаскенің әр түрлі бөліктерінің биіктігі теңіз деңгейінен 631 метрден 1040 метрге дейін ауытқиды. </w:t>
      </w:r>
      <w:r>
        <w:br/>
      </w:r>
      <w:r>
        <w:rPr>
          <w:rFonts w:ascii="Times New Roman"/>
          <w:b w:val="false"/>
          <w:i w:val="false"/>
          <w:color w:val="000000"/>
          <w:sz w:val="28"/>
        </w:rPr>
        <w:t xml:space="preserve">
      ИДБ қаржыландыратын 1-учаскенің жалпы ұзындығы 58,1 километрді құрайды. </w:t>
      </w:r>
    </w:p>
    <w:bookmarkStart w:name="z99" w:id="32"/>
    <w:p>
      <w:pPr>
        <w:spacing w:after="0"/>
        <w:ind w:left="0"/>
        <w:jc w:val="both"/>
      </w:pPr>
      <w:r>
        <w:rPr>
          <w:rFonts w:ascii="Times New Roman"/>
          <w:b w:val="false"/>
          <w:i w:val="false"/>
          <w:color w:val="000000"/>
          <w:sz w:val="28"/>
        </w:rPr>
        <w:t>
</w:t>
      </w:r>
      <w:r>
        <w:rPr>
          <w:rFonts w:ascii="Times New Roman"/>
          <w:b/>
          <w:i w:val="false"/>
          <w:color w:val="000000"/>
          <w:sz w:val="28"/>
        </w:rPr>
        <w:t xml:space="preserve">II ҚОСЫМША </w:t>
      </w:r>
    </w:p>
    <w:bookmarkEnd w:id="32"/>
    <w:p>
      <w:pPr>
        <w:spacing w:after="0"/>
        <w:ind w:left="0"/>
        <w:jc w:val="left"/>
      </w:pPr>
      <w:r>
        <w:rPr>
          <w:rFonts w:ascii="Times New Roman"/>
          <w:b/>
          <w:i w:val="false"/>
          <w:color w:val="000000"/>
        </w:rPr>
        <w:t xml:space="preserve"> ЖОБАНЫҢ СИПАТТАМАСЫ </w:t>
      </w:r>
    </w:p>
    <w:p>
      <w:pPr>
        <w:spacing w:after="0"/>
        <w:ind w:left="0"/>
        <w:jc w:val="both"/>
      </w:pPr>
      <w:r>
        <w:rPr>
          <w:rFonts w:ascii="Times New Roman"/>
          <w:b w:val="false"/>
          <w:i w:val="false"/>
          <w:color w:val="000000"/>
          <w:sz w:val="28"/>
        </w:rPr>
        <w:t xml:space="preserve">      ИДБ-ның Жобаға қатысуы Жамбыл облысында жалпы ұзындығы 172 километр (Тараз қаласының айналма жолын қоса алғанда) үш учаскені (жалпы 8 учаскенің ішінен) реконструкциялауды қамтамасыз етуге бағытталған. Осы Келісім 1-учаскеге ғана (Оңтүстік Қазақстан облысының шекарасынан Тараз қаласына дейін; 536 километрден 593 километрге дейін) қатысты. </w:t>
      </w:r>
      <w:r>
        <w:br/>
      </w:r>
      <w:r>
        <w:rPr>
          <w:rFonts w:ascii="Times New Roman"/>
          <w:b w:val="false"/>
          <w:i w:val="false"/>
          <w:color w:val="000000"/>
          <w:sz w:val="28"/>
        </w:rPr>
        <w:t xml:space="preserve">
      Жобада 1-учаскені реконструкциялау және санатын II санаттан (2 жолақты жол) I санатқа (бөлу жолағы бар 4 жолақты жол) жоғарылату көзделеді. </w:t>
      </w:r>
      <w:r>
        <w:br/>
      </w:r>
      <w:r>
        <w:rPr>
          <w:rFonts w:ascii="Times New Roman"/>
          <w:b w:val="false"/>
          <w:i w:val="false"/>
          <w:color w:val="000000"/>
          <w:sz w:val="28"/>
        </w:rPr>
        <w:t xml:space="preserve">
      ИДБ Жобасының мақсаты көлік қозғалысының тиімділігі мен қауіпсіздігін арттыру және Қазақстан Республикасының негізгі стратегиялық көлік дәліздерінің бірін дамытуға жәрдемдесу болып табылады. Көліктік шығыстарды қысқарту мақсатында көлік қозғалысы мен сауданың тиімділігі бүкіл дәліз бойында сапалы инфрақұрылым мен қызметтерді ұсыну жолымен жақсаратын болады. </w:t>
      </w:r>
      <w:r>
        <w:br/>
      </w:r>
      <w:r>
        <w:rPr>
          <w:rFonts w:ascii="Times New Roman"/>
          <w:b w:val="false"/>
          <w:i w:val="false"/>
          <w:color w:val="000000"/>
          <w:sz w:val="28"/>
        </w:rPr>
        <w:t xml:space="preserve">
      Жобаның көлемі (1-учаске) Құрылыс жұмыстарын, Жобаны басқару жөніндегі консультациялық қызметтерді, Жобалық шешімдерге шолуды және Реконструкциялауды қадағалау жөніндегі консультациялық қызметтерді қамтиды.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Құрылыс жұмыстары </w:t>
      </w:r>
      <w:r>
        <w:rPr>
          <w:rFonts w:ascii="Times New Roman"/>
          <w:b/>
          <w:i w:val="false"/>
          <w:color w:val="000000"/>
          <w:sz w:val="28"/>
        </w:rPr>
        <w:t xml:space="preserve">: </w:t>
      </w:r>
      <w:r>
        <w:rPr>
          <w:rFonts w:ascii="Times New Roman"/>
          <w:b w:val="false"/>
          <w:i w:val="false"/>
          <w:color w:val="000000"/>
          <w:sz w:val="28"/>
        </w:rPr>
        <w:t xml:space="preserve">Құрылыс жұмыстары ұзындығы 58,1 километр жол учаскесін реконструкциялауды көздейді. Жүретін бөлігінің ені - 15 м, жолдың жиегі - 3,75 м, бөлу жолағы - 5 м. Жоба бір деңгейдегі 12 көліктік жол айрықтарын, 3 көпір, 63 су өткізу құбырын, Шақпақата, Б.Момышұлы елді мекендерін, Күйік асуын айналып өтуді және Б.Момышұлы кентінде жол-пайдалану пунктін салуды қамтиды. Жобаның бір бөлігі ретінде Бауыржан Момышұлы кентінде орналасқан жол-пайдалану пунктіне реконструкциялау жүргізілетін болады.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Жобаны басқару жөніндегі консультант (ИДБ-ЖБК) </w:t>
      </w:r>
      <w:r>
        <w:rPr>
          <w:rFonts w:ascii="Times New Roman"/>
          <w:b/>
          <w:i w:val="false"/>
          <w:color w:val="000000"/>
          <w:sz w:val="28"/>
        </w:rPr>
        <w:t xml:space="preserve">: </w:t>
      </w:r>
      <w:r>
        <w:rPr>
          <w:rFonts w:ascii="Times New Roman"/>
          <w:b w:val="false"/>
          <w:i w:val="false"/>
          <w:color w:val="000000"/>
          <w:sz w:val="28"/>
        </w:rPr>
        <w:t xml:space="preserve">Әрбір қатысушы Халықаралық Қаржы Институты (ХҚИ) әрбір ХҚИ қаржыландыратын жұмыстардың іске асырылу барысын мониторингілеу мақсатында өзінің меншікті Жоба тобын (ЖБК) тағайындайды. Сарапшылар (ИДЖ-ЖБК деп аталатын) командасы Атқарушы агенттікке жобаны жалпы басқаруда және құрылыс жұмыстарын, тауарлар сатып алуда әрі жобалық шешімдерді шолу және реконструкциялауды қадағалау жөніндегі консультанттарды тартуға жәрдемдесу үшін іріктелетін болады.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Жобалауды шолу және реконструкциялауды қадағалау жөніндегі консультант </w:t>
      </w:r>
      <w:r>
        <w:rPr>
          <w:rFonts w:ascii="Times New Roman"/>
          <w:b/>
          <w:i w:val="false"/>
          <w:color w:val="000000"/>
          <w:sz w:val="28"/>
        </w:rPr>
        <w:t xml:space="preserve">: </w:t>
      </w:r>
      <w:r>
        <w:rPr>
          <w:rFonts w:ascii="Times New Roman"/>
          <w:b w:val="false"/>
          <w:i w:val="false"/>
          <w:color w:val="000000"/>
          <w:sz w:val="28"/>
        </w:rPr>
        <w:t xml:space="preserve">Консультант жолды жобалауды шолуды жүргізеді, сондай-ақ күнделікті негізде Мердігердің жұмысын қадағалауды жүзеге асырады. </w:t>
      </w:r>
    </w:p>
    <w:p>
      <w:pPr>
        <w:spacing w:after="0"/>
        <w:ind w:left="0"/>
        <w:jc w:val="both"/>
      </w:pPr>
      <w:r>
        <w:rPr>
          <w:rFonts w:ascii="Times New Roman"/>
          <w:b w:val="false"/>
          <w:i w:val="false"/>
          <w:color w:val="000000"/>
          <w:sz w:val="28"/>
        </w:rPr>
        <w:t xml:space="preserve">      ИДБ-ЖБК құрамына ККМ-нің жоғары дәрежелі лауазымды адамының жауапкершілігімен білікті персонал кіреді. Құрамда автомобиль жолдарын салу жөніндегі мамандар, сатып алу, қаржылық басқару жөніндегі, қоршаған ортаны қорғау жөніндегі мамандар және басқа да талап етілетін кез келген персонал қамтылады. ККМ-нің жауапты қызметкерін тағайындау және ИДБ-ЖБК персоналын іріктеу ККМ мен ИДБ арасындағы келісім бойынша жүзеге асырылатын болады. ИДБ іске асырудың бүкіл кезеңі ішінде ИДБ-ЖБК-нің ағымдағы шығындарын жабу үшін қаржыландыратын болады. </w:t>
      </w:r>
    </w:p>
    <w:p>
      <w:pPr>
        <w:spacing w:after="0"/>
        <w:ind w:left="0"/>
        <w:jc w:val="both"/>
      </w:pPr>
      <w:r>
        <w:rPr>
          <w:rFonts w:ascii="Times New Roman"/>
          <w:b w:val="false"/>
          <w:i w:val="false"/>
          <w:color w:val="000000"/>
          <w:sz w:val="28"/>
        </w:rPr>
        <w:t xml:space="preserve">      Қаржыландырудың алдын ала жоспары мынадай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2133"/>
        <w:gridCol w:w="953"/>
        <w:gridCol w:w="2113"/>
        <w:gridCol w:w="893"/>
        <w:gridCol w:w="229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Құрамдауыш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ИДБ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75"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жұмыстары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(1-транш, 1-учаске 536-дан 593 километрге дейін)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ҚҚС+жергілікті салықтар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қорытынды (Құрылыс жұмыстары)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167,484,153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Жобалауды шолу және реконструкциялауды қадағалау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ҚҚС+жергілікті салықтар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қорытынды (Консультациялық қызметтер)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7,241,379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жөніндегі консультациялық қызметтер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басқару жөніндегі консультант (ИДБ ЖБК)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ҚҚС+жергілікті салықтар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қорытынды (ИДБ ЖБК)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3,069,568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154,681,213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23,113,887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177,795,100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қаржылық сипаттағы күтпеген шығыстар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15,318,787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2,289,014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17,607,801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Жобаның (1) учаскесі бойынша жалпы жиыны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25,402,900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195,402,900 </w:t>
            </w:r>
          </w:p>
        </w:tc>
      </w:tr>
    </w:tbl>
    <w:bookmarkStart w:name="z100" w:id="33"/>
    <w:p>
      <w:pPr>
        <w:spacing w:after="0"/>
        <w:ind w:left="0"/>
        <w:jc w:val="both"/>
      </w:pPr>
      <w:r>
        <w:rPr>
          <w:rFonts w:ascii="Times New Roman"/>
          <w:b w:val="false"/>
          <w:i w:val="false"/>
          <w:color w:val="000000"/>
          <w:sz w:val="28"/>
        </w:rPr>
        <w:t>
</w:t>
      </w:r>
      <w:r>
        <w:rPr>
          <w:rFonts w:ascii="Times New Roman"/>
          <w:b/>
          <w:i w:val="false"/>
          <w:color w:val="000000"/>
          <w:sz w:val="28"/>
        </w:rPr>
        <w:t xml:space="preserve">III ҚОСЫМША </w:t>
      </w:r>
    </w:p>
    <w:bookmarkEnd w:id="33"/>
    <w:p>
      <w:pPr>
        <w:spacing w:after="0"/>
        <w:ind w:left="0"/>
        <w:jc w:val="both"/>
      </w:pPr>
      <w:r>
        <w:rPr>
          <w:rFonts w:ascii="Times New Roman"/>
          <w:b w:val="false"/>
          <w:i w:val="false"/>
          <w:color w:val="000000"/>
          <w:sz w:val="28"/>
          <w:u w:val="single"/>
        </w:rPr>
        <w:t xml:space="preserve">ҚР ӘДІЛЕТ МИНИСТРЛІГІНІҢ (САТЫП АЛУШЫ ЗАҢДЫҚ </w:t>
      </w:r>
      <w:r>
        <w:br/>
      </w:r>
      <w:r>
        <w:rPr>
          <w:rFonts w:ascii="Times New Roman"/>
          <w:b w:val="false"/>
          <w:i w:val="false"/>
          <w:color w:val="000000"/>
          <w:sz w:val="28"/>
        </w:rPr>
        <w:t>
</w:t>
      </w:r>
      <w:r>
        <w:rPr>
          <w:rFonts w:ascii="Times New Roman"/>
          <w:b w:val="false"/>
          <w:i w:val="false"/>
          <w:color w:val="000000"/>
          <w:sz w:val="28"/>
          <w:u w:val="single"/>
        </w:rPr>
        <w:t xml:space="preserve">ҚОРЫТЫНДЫСЫНЫҢ НЫСАНЫ </w:t>
      </w:r>
    </w:p>
    <w:p>
      <w:pPr>
        <w:spacing w:after="0"/>
        <w:ind w:left="0"/>
        <w:jc w:val="both"/>
      </w:pPr>
      <w:r>
        <w:rPr>
          <w:rFonts w:ascii="Times New Roman"/>
          <w:b w:val="false"/>
          <w:i w:val="false"/>
          <w:color w:val="000000"/>
          <w:sz w:val="28"/>
        </w:rPr>
        <w:t xml:space="preserve">Күні: </w:t>
      </w:r>
      <w:r>
        <w:rPr>
          <w:rFonts w:ascii="Times New Roman"/>
          <w:b w:val="false"/>
          <w:i w:val="false"/>
          <w:color w:val="000000"/>
          <w:sz w:val="28"/>
          <w:u w:val="single"/>
        </w:rPr>
        <w:t xml:space="preserve">  /   /   </w:t>
      </w:r>
    </w:p>
    <w:p>
      <w:pPr>
        <w:spacing w:after="0"/>
        <w:ind w:left="0"/>
        <w:jc w:val="both"/>
      </w:pPr>
      <w:r>
        <w:rPr>
          <w:rFonts w:ascii="Times New Roman"/>
          <w:b w:val="false"/>
          <w:i w:val="false"/>
          <w:color w:val="000000"/>
          <w:sz w:val="28"/>
        </w:rPr>
        <w:t xml:space="preserve">Кімге: </w:t>
      </w:r>
      <w:r>
        <w:br/>
      </w:r>
      <w:r>
        <w:rPr>
          <w:rFonts w:ascii="Times New Roman"/>
          <w:b w:val="false"/>
          <w:i w:val="false"/>
          <w:color w:val="000000"/>
          <w:sz w:val="28"/>
        </w:rPr>
        <w:t xml:space="preserve">
Ислам Даму Банкі </w:t>
      </w:r>
      <w:r>
        <w:br/>
      </w:r>
      <w:r>
        <w:rPr>
          <w:rFonts w:ascii="Times New Roman"/>
          <w:b w:val="false"/>
          <w:i w:val="false"/>
          <w:color w:val="000000"/>
          <w:sz w:val="28"/>
        </w:rPr>
        <w:t xml:space="preserve">
Почталық мекен-жайы: 5925 ДЖИДДА 21432 </w:t>
      </w:r>
      <w:r>
        <w:br/>
      </w:r>
      <w:r>
        <w:rPr>
          <w:rFonts w:ascii="Times New Roman"/>
          <w:b w:val="false"/>
          <w:i w:val="false"/>
          <w:color w:val="000000"/>
          <w:sz w:val="28"/>
        </w:rPr>
        <w:t xml:space="preserve">
Сауд Арабиясы Корольдігі </w:t>
      </w:r>
    </w:p>
    <w:p>
      <w:pPr>
        <w:spacing w:after="0"/>
        <w:ind w:left="0"/>
        <w:jc w:val="both"/>
      </w:pPr>
      <w:r>
        <w:rPr>
          <w:rFonts w:ascii="Times New Roman"/>
          <w:b w:val="false"/>
          <w:i w:val="false"/>
          <w:color w:val="000000"/>
          <w:sz w:val="28"/>
        </w:rPr>
        <w:t xml:space="preserve">      Құрметті мырзалар, </w:t>
      </w:r>
    </w:p>
    <w:p>
      <w:pPr>
        <w:spacing w:after="0"/>
        <w:ind w:left="0"/>
        <w:jc w:val="both"/>
      </w:pPr>
      <w:r>
        <w:rPr>
          <w:rFonts w:ascii="Times New Roman"/>
          <w:b w:val="false"/>
          <w:i w:val="false"/>
          <w:color w:val="000000"/>
          <w:sz w:val="28"/>
        </w:rPr>
        <w:t xml:space="preserve">      Қазақстан Республикасы Үкіметінің ("Сатып алушы") Заң кеңесшісі ретінде, мен "Батыс Еуропа - Батыс Қытай" Жолының жобасы (Жол) шеңберінде "Оңтүстік Қазақстан облысының шекарасы - Тараз" жолының учаскесін реконструкциялауға ғана Ислам Даму Банкінің (Сатушы) Сатып алушыға 170 (бір жүз жетпіс) миллион АҚШ доллары мөлшерінде сома бөлуін көздейтін және Сатып алушыны Сатушының Жолды реконструкциялауды қадағалау және оны Сатып алушыға сату жөніндегі Агенті ретінде тағайындайтын, 2009 жылғы </w:t>
      </w:r>
      <w:r>
        <w:rPr>
          <w:rFonts w:ascii="Times New Roman"/>
          <w:b w:val="false"/>
          <w:i/>
          <w:color w:val="000000"/>
          <w:sz w:val="28"/>
        </w:rPr>
        <w:t xml:space="preserve">___ </w:t>
      </w:r>
      <w:r>
        <w:rPr>
          <w:rFonts w:ascii="Times New Roman"/>
          <w:b w:val="false"/>
          <w:i w:val="false"/>
          <w:color w:val="000000"/>
          <w:sz w:val="28"/>
        </w:rPr>
        <w:t xml:space="preserve">/___ күнмен белгіленген Истисна`а Келісімі мен Агенттік Келісімнің куәландырылған немесе түпнұсқалығы мен үшін өзге куәландырушы түрде белгіленген түпнұсқаларын (немесе көшірмелерін) және мен осы Заңдық қорытындыда жасалған тұжырымдар үшін негіз ретінде зерделеу қажет немесе орынды деп санаған басқа да құжаттарды зерделедім. </w:t>
      </w:r>
      <w:r>
        <w:br/>
      </w:r>
      <w:r>
        <w:rPr>
          <w:rFonts w:ascii="Times New Roman"/>
          <w:b w:val="false"/>
          <w:i w:val="false"/>
          <w:color w:val="000000"/>
          <w:sz w:val="28"/>
        </w:rPr>
        <w:t xml:space="preserve">
      Мұнда жасалған қорытындылар Қазақстан Республикасының заңнамасына және оның саяси бөлімшелеріне сәйкес туындайтын мәселелермен шектелген және менің кез келген басқа юрисдикцияның заң бойынша туындайтын кез келген мәселе бойынша пікір білдіру ниетім жоқ. </w:t>
      </w:r>
      <w:r>
        <w:br/>
      </w:r>
      <w:r>
        <w:rPr>
          <w:rFonts w:ascii="Times New Roman"/>
          <w:b w:val="false"/>
          <w:i w:val="false"/>
          <w:color w:val="000000"/>
          <w:sz w:val="28"/>
        </w:rPr>
        <w:t xml:space="preserve">
      Анықтамалары Келісімде берілген және Заңдық қорытындыда пайдаланылатын, бірақ онда анықтама берілмеген барлық терминдер оларға Келісімде берілген анықтамаларына ие болады. </w:t>
      </w:r>
      <w:r>
        <w:br/>
      </w:r>
      <w:r>
        <w:rPr>
          <w:rFonts w:ascii="Times New Roman"/>
          <w:b w:val="false"/>
          <w:i w:val="false"/>
          <w:color w:val="000000"/>
          <w:sz w:val="28"/>
        </w:rPr>
        <w:t xml:space="preserve">
      Жоғарыда айтылғанды ескере отырып, мен мынадай қорытынды жасадым: </w:t>
      </w:r>
      <w:r>
        <w:br/>
      </w:r>
      <w:r>
        <w:rPr>
          <w:rFonts w:ascii="Times New Roman"/>
          <w:b w:val="false"/>
          <w:i w:val="false"/>
          <w:color w:val="000000"/>
          <w:sz w:val="28"/>
        </w:rPr>
        <w:t xml:space="preserve">
      (а) Сатып алушының өз меншігіне иелік етуге, өзінің қазіргі уақытта жүзеге асырып отырған қызметін жүзеге асыруға және Келісімде көзделген мәмілелерді жасасуға құқығы мен өкілеттігі бар. </w:t>
      </w:r>
      <w:r>
        <w:br/>
      </w:r>
      <w:r>
        <w:rPr>
          <w:rFonts w:ascii="Times New Roman"/>
          <w:b w:val="false"/>
          <w:i w:val="false"/>
          <w:color w:val="000000"/>
          <w:sz w:val="28"/>
        </w:rPr>
        <w:t xml:space="preserve">
      (b) Сатып алушы Келісімдердің және өзі Келісімге байланысты орындауға және беруге тиіс басқа құжаттардың орындалуын және берілуін шешу, Келісімдер шеңберінде өз міндеттемелерін орындау және Келісімде көзделген мәмілелерді жасасу үшін талап етілетін барлық қажетті іс-қимылдарды қабылдады. </w:t>
      </w:r>
      <w:r>
        <w:br/>
      </w:r>
      <w:r>
        <w:rPr>
          <w:rFonts w:ascii="Times New Roman"/>
          <w:b w:val="false"/>
          <w:i w:val="false"/>
          <w:color w:val="000000"/>
          <w:sz w:val="28"/>
        </w:rPr>
        <w:t xml:space="preserve">
      (с) Келісімдер тиісінше орындалған және оларды Сатып алушы берген әрі олардың талаптарына сәйкес Сатып алушыға қарсы құқықтық санкциямен қамтамасыз етілген, Сатушының заңды, күші бар және міндетті міндеттемелерін білдіреді, дәрменсіздік туралы қолданыстағы заңға, мораторийге және тұтас алғанда кредит берушілердің құқықтарын қозғайтын осыған ұқсас заңдарға бағынады. </w:t>
      </w:r>
      <w:r>
        <w:br/>
      </w:r>
      <w:r>
        <w:rPr>
          <w:rFonts w:ascii="Times New Roman"/>
          <w:b w:val="false"/>
          <w:i w:val="false"/>
          <w:color w:val="000000"/>
          <w:sz w:val="28"/>
        </w:rPr>
        <w:t xml:space="preserve">
      (d) Шешу үшін қажетті немесе Келісім шеңберінде Сатып алушыға қатысты болжанатын міндеттемелердің заңдылығы немесе жүзеге асырылу мүмкіндігі үшін талап етілетін барлық мемлекеттік санкциялаулар мен кез келген түрдегі іс-қимыл алынды немесе орындалып жатыр және жарамды болып табылады әрі толық күші бар және әрекет етеді. </w:t>
      </w:r>
      <w:r>
        <w:br/>
      </w:r>
      <w:r>
        <w:rPr>
          <w:rFonts w:ascii="Times New Roman"/>
          <w:b w:val="false"/>
          <w:i w:val="false"/>
          <w:color w:val="000000"/>
          <w:sz w:val="28"/>
        </w:rPr>
        <w:t xml:space="preserve">
      (е) Өзі немесе хабарлама беру арқылы немесе уақыт өткен соң немесе онымен де кейінгімен де Келісім шеңберіндегі міндеттеменің немесе Сатып алушының қандай да бір міндеттемелерін растайтын басқа бір құжаттың орындалмауын білдірілетін немесе білдірілуі мүмкін ешқандай оқиға болған жоқ және болуы жалғасқан жоқ және Келісім шеңберінде төлемдер жүзеге асырылған кезде мұндай оқиға туындамайды. </w:t>
      </w:r>
      <w:r>
        <w:br/>
      </w:r>
      <w:r>
        <w:rPr>
          <w:rFonts w:ascii="Times New Roman"/>
          <w:b w:val="false"/>
          <w:i w:val="false"/>
          <w:color w:val="000000"/>
          <w:sz w:val="28"/>
        </w:rPr>
        <w:t xml:space="preserve">
       (f) Сатып алушының орындау немесе беру немесе Сатып алушының Келісімдер немесе Келісімдерде болжанатын мәмілелерді жасасу шеңберіндегі міндеттемелерін атқару жөніндегі қандай да бір міндеттемесін растайтын қандай да бір Келісімнің немесе құжаттың ережелеріне сәйкес Сатып алушыға қандай да бір кредит берушінің ешбір келісімі немесе мақұлдауы немесе оны хабардар ету талап етілмейді және мұндай атқару, беру, орындау және жасасу қандай да бір орындамауға немесе бұзуға әкеп соқтырмайды немесе Сатып алушының жарғысы немесе регламенті немесе маған белгілі бір келісім, құжат, шешім немесе қаулы немесе Сатып алушыға немесе оның қандай да бір мүлкіне қолданылатын қандай да бір жарғы, қағида немесе қаулы бойынша міндеттемелердің орындалмағанын білдірмейді. </w:t>
      </w:r>
      <w:r>
        <w:br/>
      </w:r>
      <w:r>
        <w:rPr>
          <w:rFonts w:ascii="Times New Roman"/>
          <w:b w:val="false"/>
          <w:i w:val="false"/>
          <w:color w:val="000000"/>
          <w:sz w:val="28"/>
        </w:rPr>
        <w:t xml:space="preserve">
      (g) Қарауда жатқан немесе менің білуімше, Сатып алушының қаржылық жағдайына елеулі түрде келеңсіз әсер етуі немесе Сатып алушының Келісім шеңберінде өзінің міндеттемелерін орындау қабілетін әлсіретуі немесе Келісімдердің заңдылығы мен жүзеге асырылу мүмкіндігіне әсерін тигізуі мүмкін жағымсыз анықталу қаупі төніп тұрған ешқандай талап-арыздар немесе сот өндірістері жоқ. </w:t>
      </w:r>
      <w:r>
        <w:br/>
      </w:r>
      <w:r>
        <w:rPr>
          <w:rFonts w:ascii="Times New Roman"/>
          <w:b w:val="false"/>
          <w:i w:val="false"/>
          <w:color w:val="000000"/>
          <w:sz w:val="28"/>
        </w:rPr>
        <w:t xml:space="preserve">
      (h) Сатып алушының барлық кепілдер мен басқа да ауыртпалықтардан бос өзінің меншігіне иелік құқығы жарамды және оның міндеттемелері Келісімдер шеңберінде, тым болмаса басқа қамсыздандырылмаған барлық міндеттемелермен тең жіктеледі. </w:t>
      </w:r>
      <w:r>
        <w:br/>
      </w:r>
      <w:r>
        <w:rPr>
          <w:rFonts w:ascii="Times New Roman"/>
          <w:b w:val="false"/>
          <w:i w:val="false"/>
          <w:color w:val="000000"/>
          <w:sz w:val="28"/>
        </w:rPr>
        <w:t xml:space="preserve">
      (і) Осы Келісімдердің орындалуы мен берілуі қандай да бір салық, баж алым немесе өзге есептеулерге, оның ішінде, шектеусіз, тіркеуге немесе беруге, салыққа, елтаңбалық алымға немесе Қазақстан Республикасында салынатын немесе Қазақстан Республикасындағы қандай да бір саяси бөлімшелер немесе салық органы салатын осы сияқты салыққа жатпайды. </w:t>
      </w:r>
      <w:r>
        <w:br/>
      </w:r>
      <w:r>
        <w:rPr>
          <w:rFonts w:ascii="Times New Roman"/>
          <w:b w:val="false"/>
          <w:i w:val="false"/>
          <w:color w:val="000000"/>
          <w:sz w:val="28"/>
        </w:rPr>
        <w:t xml:space="preserve">
      (j) Қазақстан Республикасының заңнамасына сәйкес Сатып алушының Қазақстан Республикасының соттарында шығарылуы мүмкін қандай да бір түрде Келісімдерге байланысы қандай да бір талап-арыздарға немесе сот өндірістеріне қатысты өз иммунитетінен егемендік негізде бас тартуға толыққанды құқығы бар. </w:t>
      </w:r>
      <w:r>
        <w:br/>
      </w:r>
      <w:r>
        <w:rPr>
          <w:rFonts w:ascii="Times New Roman"/>
          <w:b w:val="false"/>
          <w:i w:val="false"/>
          <w:color w:val="000000"/>
          <w:sz w:val="28"/>
        </w:rPr>
        <w:t xml:space="preserve">
      k) Сатып алушының Келісімдерді орындауы және беруі мен олар бойынша өз міндеттемелерін орындауы коммерциялық мәмілелерді білдіреді. </w:t>
      </w:r>
      <w:r>
        <w:br/>
      </w:r>
      <w:r>
        <w:rPr>
          <w:rFonts w:ascii="Times New Roman"/>
          <w:b w:val="false"/>
          <w:i w:val="false"/>
          <w:color w:val="000000"/>
          <w:sz w:val="28"/>
        </w:rPr>
        <w:t xml:space="preserve">
      l) Келісімдер Тараптарының реттеуші заң ретінде Ислам Шариғатының принциптерін таңдауы заңды, жарамды және міндетті болып табылады. </w:t>
      </w:r>
      <w:r>
        <w:br/>
      </w:r>
      <w:r>
        <w:rPr>
          <w:rFonts w:ascii="Times New Roman"/>
          <w:b w:val="false"/>
          <w:i w:val="false"/>
          <w:color w:val="000000"/>
          <w:sz w:val="28"/>
        </w:rPr>
        <w:t xml:space="preserve">
      m) Келісімдердің заңдылығын, заңды күшін, құқықтық санкциямен қамтамасыз етілгенін немесе Қазақстан Республикасының соттарында дәлелдемелер ретінде рұқсат берілетінін қамтамасыз ету үшін оларды Қазақстан Республикасында берудің, тізілімге енгізудің, сотта немесе мемлекеттік мекемеде тіркеудің не оған елтаңбалық алым туралы немесе айналымнан осындай салық туралы мөр қоюдың қажеті жоқ. </w:t>
      </w:r>
      <w:r>
        <w:br/>
      </w:r>
      <w:r>
        <w:rPr>
          <w:rFonts w:ascii="Times New Roman"/>
          <w:b w:val="false"/>
          <w:i w:val="false"/>
          <w:color w:val="000000"/>
          <w:sz w:val="28"/>
        </w:rPr>
        <w:t xml:space="preserve">
      n) Қазақстан Республикасының заңдары мен Конституциясы бойынша Сатушының Келісімдер шеңберіндегі немесе Келісімдерді іске асыруға немесе олар бойынша өзінің міндеттемелерін орындауға байланысты өз құқықтарын жүзеге асыру мүмкіндігін алуы үшін Сатушының Қазақстан Республикасында кәсіпкерлік қызметті жүзеге асыруға лицензия, біліктілік алуының немесе құқық алуының қажеті жоқ. </w:t>
      </w:r>
      <w:r>
        <w:br/>
      </w:r>
      <w:r>
        <w:rPr>
          <w:rFonts w:ascii="Times New Roman"/>
          <w:b w:val="false"/>
          <w:i w:val="false"/>
          <w:color w:val="000000"/>
          <w:sz w:val="28"/>
        </w:rPr>
        <w:t xml:space="preserve">
      о) Сатушы кәсіпкерлік қызметті жүзеге асыру үшін тұрғылықты тұратын жері бар резидент болып есептелмейді және тек Келісімдерді іске асыру, орындау және/немесе жүзеге асыру және Келісімдерге сәйкес Сатушының жолды салуы және оны Сатып алушыға сатуы себебі бойынша Қазақстан Республикасында салық салуға жатпайды және Келісімдер шеңберінде Сатушы алуы тиіс сомалар шегеру жолымен табыс салығынан босатылатын болады. </w:t>
      </w:r>
      <w:r>
        <w:br/>
      </w:r>
      <w:r>
        <w:rPr>
          <w:rFonts w:ascii="Times New Roman"/>
          <w:b w:val="false"/>
          <w:i w:val="false"/>
          <w:color w:val="000000"/>
          <w:sz w:val="28"/>
        </w:rPr>
        <w:t xml:space="preserve">
      Келісім шеңберіндегі қаражат төленгенге дейінгі уақытта осы қорытындыдағы қандай да бір өзгерістер туралы Сатушыны мен хабардар етпейінше, сіз және сіздің заң кеңесшіңіз, осы Заңдық қорытынды күнінен бастап төленгенге дейін және мысалы, осы қорытынды осындай сәттердің әрбірінде жасалған және берілген болып саналғандай төлемді қоса алғанда, кез келген уақытта осы заңдық қорытындыға сүйене аласыздар. </w:t>
      </w:r>
    </w:p>
    <w:p>
      <w:pPr>
        <w:spacing w:after="0"/>
        <w:ind w:left="0"/>
        <w:jc w:val="both"/>
      </w:pPr>
      <w:r>
        <w:rPr>
          <w:rFonts w:ascii="Times New Roman"/>
          <w:b w:val="false"/>
          <w:i w:val="false"/>
          <w:color w:val="000000"/>
          <w:sz w:val="28"/>
        </w:rPr>
        <w:t xml:space="preserve">      Құрметпен, </w:t>
      </w:r>
      <w:r>
        <w:br/>
      </w:r>
      <w:r>
        <w:rPr>
          <w:rFonts w:ascii="Times New Roman"/>
          <w:b w:val="false"/>
          <w:i w:val="false"/>
          <w:color w:val="000000"/>
          <w:sz w:val="28"/>
        </w:rPr>
        <w:t xml:space="preserve">
      __________ </w:t>
      </w:r>
    </w:p>
    <w:bookmarkStart w:name="z26"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шілдедегі </w:t>
      </w:r>
      <w:r>
        <w:br/>
      </w:r>
      <w:r>
        <w:rPr>
          <w:rFonts w:ascii="Times New Roman"/>
          <w:b w:val="false"/>
          <w:i w:val="false"/>
          <w:color w:val="000000"/>
          <w:sz w:val="28"/>
        </w:rPr>
        <w:t xml:space="preserve">
N 1164 қаулысымен  </w:t>
      </w:r>
      <w:r>
        <w:br/>
      </w:r>
      <w:r>
        <w:rPr>
          <w:rFonts w:ascii="Times New Roman"/>
          <w:b w:val="false"/>
          <w:i w:val="false"/>
          <w:color w:val="000000"/>
          <w:sz w:val="28"/>
        </w:rPr>
        <w:t xml:space="preserve">
мақұлданған    </w:t>
      </w:r>
    </w:p>
    <w:bookmarkEnd w:id="34"/>
    <w:p>
      <w:pPr>
        <w:spacing w:after="0"/>
        <w:ind w:left="0"/>
        <w:jc w:val="both"/>
      </w:pPr>
      <w:r>
        <w:rPr>
          <w:rFonts w:ascii="Times New Roman"/>
          <w:b w:val="false"/>
          <w:i w:val="false"/>
          <w:color w:val="000000"/>
          <w:sz w:val="28"/>
        </w:rPr>
        <w:t xml:space="preserve">      жоба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КНZ-050 </w:t>
      </w:r>
      <w:r>
        <w:rPr>
          <w:rFonts w:ascii="Times New Roman"/>
          <w:b w:val="false"/>
          <w:i w:val="false"/>
          <w:color w:val="000000"/>
          <w:sz w:val="28"/>
        </w:rPr>
        <w:t xml:space="preserve">Жобасы </w:t>
      </w:r>
    </w:p>
    <w:p>
      <w:pPr>
        <w:spacing w:after="0"/>
        <w:ind w:left="0"/>
        <w:jc w:val="left"/>
      </w:pPr>
      <w:r>
        <w:rPr>
          <w:rFonts w:ascii="Times New Roman"/>
          <w:b/>
          <w:i w:val="false"/>
          <w:color w:val="000000"/>
        </w:rPr>
        <w:t xml:space="preserve"> ҚАЗАҚСТАН РЕСПУБЛИКАСЫНЫҢ ҮКІМЕТІ  МЕН  ИСЛАМ ДАМУ БАНКІ  АРАСЫНДАҒЫ  "БАТЫС ЕУРОПА - БАТЫС ҚЫТАЙ" ЖОЛЫНЫҢ ЖОБАСЫ ШЕҢБЕРІНДЕ </w:t>
      </w:r>
      <w:r>
        <w:br/>
      </w:r>
      <w:r>
        <w:rPr>
          <w:rFonts w:ascii="Times New Roman"/>
          <w:b/>
          <w:i w:val="false"/>
          <w:color w:val="000000"/>
        </w:rPr>
        <w:t xml:space="preserve">
"ОҢТҮСТІК ҚАЗАҚСТАН ОБЛЫСЫНЫҢ ШЕКАРАСЫ - ТАРАЗ" ЖОЛЫНЫҢ </w:t>
      </w:r>
      <w:r>
        <w:br/>
      </w:r>
      <w:r>
        <w:rPr>
          <w:rFonts w:ascii="Times New Roman"/>
          <w:b/>
          <w:i w:val="false"/>
          <w:color w:val="000000"/>
        </w:rPr>
        <w:t xml:space="preserve">
УЧАСКЕСІН РЕКОНСТРУКЦИЯЛАУ ТУРАЛЫ  АГЕНТТІК КЕЛІСІМ </w:t>
      </w:r>
      <w:r>
        <w:br/>
      </w:r>
      <w:r>
        <w:rPr>
          <w:rFonts w:ascii="Times New Roman"/>
          <w:b/>
          <w:i w:val="false"/>
          <w:color w:val="000000"/>
        </w:rPr>
        <w:t xml:space="preserve">
(ИСТИСНА`А)  АГЕНТТІК КЕЛІСІМ </w:t>
      </w:r>
    </w:p>
    <w:p>
      <w:pPr>
        <w:spacing w:after="0"/>
        <w:ind w:left="0"/>
        <w:jc w:val="both"/>
      </w:pPr>
      <w:r>
        <w:rPr>
          <w:rFonts w:ascii="Times New Roman"/>
          <w:b/>
          <w:i w:val="false"/>
          <w:color w:val="000000"/>
          <w:sz w:val="28"/>
        </w:rPr>
        <w:t xml:space="preserve">      ОСЫ КЕЛІСІМ </w:t>
      </w:r>
      <w:r>
        <w:rPr>
          <w:rFonts w:ascii="Times New Roman"/>
          <w:b w:val="false"/>
          <w:i w:val="false"/>
          <w:color w:val="000000"/>
          <w:sz w:val="28"/>
        </w:rPr>
        <w:t xml:space="preserve">Қазақстан Республикасының Үкіметі (бұдан әрі "Агент" деп аталатын) мен Ислам Даму Банкі (бұдан әрі "ИДБ" деп аталатын) арасында </w:t>
      </w:r>
      <w:r>
        <w:rPr>
          <w:rFonts w:ascii="Times New Roman"/>
          <w:b w:val="false"/>
          <w:i w:val="false"/>
          <w:color w:val="000000"/>
          <w:sz w:val="28"/>
          <w:u w:val="single"/>
        </w:rPr>
        <w:t xml:space="preserve">  /  </w:t>
      </w:r>
      <w:r>
        <w:rPr>
          <w:rFonts w:ascii="Times New Roman"/>
          <w:b w:val="false"/>
          <w:i w:val="false"/>
          <w:color w:val="000000"/>
          <w:sz w:val="28"/>
        </w:rPr>
        <w:t xml:space="preserve">/ 1430Н (бұл 2009 жылғы </w:t>
      </w:r>
      <w:r>
        <w:rPr>
          <w:rFonts w:ascii="Times New Roman"/>
          <w:b w:val="false"/>
          <w:i w:val="false"/>
          <w:color w:val="000000"/>
          <w:sz w:val="28"/>
          <w:u w:val="single"/>
        </w:rPr>
        <w:t xml:space="preserve">  /  </w:t>
      </w:r>
      <w:r>
        <w:rPr>
          <w:rFonts w:ascii="Times New Roman"/>
          <w:b w:val="false"/>
          <w:i w:val="false"/>
          <w:color w:val="000000"/>
          <w:sz w:val="28"/>
        </w:rPr>
        <w:t xml:space="preserve">/ сәйкес келеді) жасалды. </w:t>
      </w:r>
      <w:r>
        <w:br/>
      </w:r>
      <w:r>
        <w:rPr>
          <w:rFonts w:ascii="Times New Roman"/>
          <w:b w:val="false"/>
          <w:i w:val="false"/>
          <w:color w:val="000000"/>
          <w:sz w:val="28"/>
        </w:rPr>
        <w:t xml:space="preserve">
      А) ИДБ осы Келісімге II қосымшада сипатталған жоба шеңберінде, осы Келісімге I қосымшада сипатталған "Батыс Еуропа - Батыс Қытай" жолының жобасы шеңберінде "Оңтүстік Қазақстан облысы - Тараз шекарасы" жолының (бұдан әрі "Жол" деп аталатын) учаскесін Агент үшін осы күнгі келісімге (бұдан әрі "Истисна`а келісімі" деп аталатын) сәйкес реконструкциялауға келіскенін, </w:t>
      </w:r>
      <w:r>
        <w:br/>
      </w:r>
      <w:r>
        <w:rPr>
          <w:rFonts w:ascii="Times New Roman"/>
          <w:b w:val="false"/>
          <w:i w:val="false"/>
          <w:color w:val="000000"/>
          <w:sz w:val="28"/>
        </w:rPr>
        <w:t xml:space="preserve">
      В) ИДБ Агенттің Атқарушы агенттік арқылы ИДБ атынан мердігермен келісім-шарт жасасуға және Жолды реконструкциялауды қадағалауды жүзеге асыруға Агентпен келіскенін </w:t>
      </w:r>
      <w:r>
        <w:br/>
      </w:r>
      <w:r>
        <w:rPr>
          <w:rFonts w:ascii="Times New Roman"/>
          <w:b w:val="false"/>
          <w:i w:val="false"/>
          <w:color w:val="000000"/>
          <w:sz w:val="28"/>
        </w:rPr>
        <w:t xml:space="preserve">
       </w:t>
      </w:r>
      <w:r>
        <w:rPr>
          <w:rFonts w:ascii="Times New Roman"/>
          <w:b w:val="false"/>
          <w:i w:val="false"/>
          <w:color w:val="000000"/>
          <w:sz w:val="28"/>
          <w:u w:val="single"/>
        </w:rPr>
        <w:t xml:space="preserve">НАЗАРҒА АЛА ОТЫРЫП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ЖОҒАРЫДА АЙТЫЛҒАНДАРДЫ НЕГІЗГЕ АЛА ОТЫРЫП, </w:t>
      </w:r>
      <w:r>
        <w:rPr>
          <w:rFonts w:ascii="Times New Roman"/>
          <w:b w:val="false"/>
          <w:i w:val="false"/>
          <w:color w:val="000000"/>
          <w:sz w:val="28"/>
        </w:rPr>
        <w:t xml:space="preserve">ИДБ және Агент мыналар туралы келісті: </w:t>
      </w:r>
    </w:p>
    <w:bookmarkStart w:name="z27" w:id="35"/>
    <w:p>
      <w:pPr>
        <w:spacing w:after="0"/>
        <w:ind w:left="0"/>
        <w:jc w:val="left"/>
      </w:pPr>
      <w:r>
        <w:rPr>
          <w:rFonts w:ascii="Times New Roman"/>
          <w:b/>
          <w:i w:val="false"/>
          <w:color w:val="000000"/>
        </w:rPr>
        <w:t xml:space="preserve"> 
I бап </w:t>
      </w:r>
      <w:r>
        <w:br/>
      </w:r>
      <w:r>
        <w:rPr>
          <w:rFonts w:ascii="Times New Roman"/>
          <w:b/>
          <w:i w:val="false"/>
          <w:color w:val="000000"/>
        </w:rPr>
        <w:t xml:space="preserve">
АНЫҚТАМАЛАР - ТҮСІНДІРМЕ </w:t>
      </w:r>
    </w:p>
    <w:bookmarkEnd w:id="35"/>
    <w:bookmarkStart w:name="z101" w:id="36"/>
    <w:p>
      <w:pPr>
        <w:spacing w:after="0"/>
        <w:ind w:left="0"/>
        <w:jc w:val="both"/>
      </w:pPr>
      <w:r>
        <w:rPr>
          <w:rFonts w:ascii="Times New Roman"/>
          <w:b w:val="false"/>
          <w:i w:val="false"/>
          <w:color w:val="000000"/>
          <w:sz w:val="28"/>
        </w:rPr>
        <w:t xml:space="preserve">
      1.1. Осы Келісімде, егер түпмәтінде өзгеше туындамаса, мынадай терминдер олардың әрқайсысының тұсында төменде келтірілген мағынаға ие болады: </w:t>
      </w:r>
    </w:p>
    <w:bookmarkEnd w:id="36"/>
    <w:p>
      <w:pPr>
        <w:spacing w:after="0"/>
        <w:ind w:left="0"/>
        <w:jc w:val="both"/>
      </w:pPr>
      <w:r>
        <w:rPr>
          <w:rFonts w:ascii="Times New Roman"/>
          <w:b/>
          <w:i w:val="false"/>
          <w:color w:val="000000"/>
          <w:sz w:val="28"/>
        </w:rPr>
        <w:t xml:space="preserve">Бекітілген сома </w:t>
      </w:r>
      <w:r>
        <w:rPr>
          <w:rFonts w:ascii="Times New Roman"/>
          <w:b w:val="false"/>
          <w:i w:val="false"/>
          <w:color w:val="000000"/>
          <w:sz w:val="28"/>
        </w:rPr>
        <w:t xml:space="preserve">            - ИДБ Жолды реконструкциялауға </w:t>
      </w:r>
      <w:r>
        <w:br/>
      </w:r>
      <w:r>
        <w:rPr>
          <w:rFonts w:ascii="Times New Roman"/>
          <w:b w:val="false"/>
          <w:i w:val="false"/>
          <w:color w:val="000000"/>
          <w:sz w:val="28"/>
        </w:rPr>
        <w:t xml:space="preserve">
                               мақұлданған сома; </w:t>
      </w:r>
    </w:p>
    <w:p>
      <w:pPr>
        <w:spacing w:after="0"/>
        <w:ind w:left="0"/>
        <w:jc w:val="both"/>
      </w:pPr>
      <w:r>
        <w:rPr>
          <w:rFonts w:ascii="Times New Roman"/>
          <w:b/>
          <w:i w:val="false"/>
          <w:color w:val="000000"/>
          <w:sz w:val="28"/>
        </w:rPr>
        <w:t xml:space="preserve">Күрделі шығындар          </w:t>
      </w:r>
      <w:r>
        <w:rPr>
          <w:rFonts w:ascii="Times New Roman"/>
          <w:b w:val="false"/>
          <w:i w:val="false"/>
          <w:color w:val="000000"/>
          <w:sz w:val="28"/>
        </w:rPr>
        <w:t xml:space="preserve">- Келісім-шарттың бағасын, </w:t>
      </w:r>
      <w:r>
        <w:br/>
      </w:r>
      <w:r>
        <w:rPr>
          <w:rFonts w:ascii="Times New Roman"/>
          <w:b w:val="false"/>
          <w:i w:val="false"/>
          <w:color w:val="000000"/>
          <w:sz w:val="28"/>
        </w:rPr>
        <w:t xml:space="preserve">
                               консультанттың қызметі үшін төлемді </w:t>
      </w:r>
      <w:r>
        <w:br/>
      </w:r>
      <w:r>
        <w:rPr>
          <w:rFonts w:ascii="Times New Roman"/>
          <w:b w:val="false"/>
          <w:i w:val="false"/>
          <w:color w:val="000000"/>
          <w:sz w:val="28"/>
        </w:rPr>
        <w:t xml:space="preserve">
                               және ИДБ-ның Жолды реконструкциялауға </w:t>
      </w:r>
      <w:r>
        <w:br/>
      </w:r>
      <w:r>
        <w:rPr>
          <w:rFonts w:ascii="Times New Roman"/>
          <w:b w:val="false"/>
          <w:i w:val="false"/>
          <w:color w:val="000000"/>
          <w:sz w:val="28"/>
        </w:rPr>
        <w:t xml:space="preserve">
                               және реконструкциялауды қадағалауды </w:t>
      </w:r>
      <w:r>
        <w:br/>
      </w:r>
      <w:r>
        <w:rPr>
          <w:rFonts w:ascii="Times New Roman"/>
          <w:b w:val="false"/>
          <w:i w:val="false"/>
          <w:color w:val="000000"/>
          <w:sz w:val="28"/>
        </w:rPr>
        <w:t xml:space="preserve">
                               жүзеге асыруға, осыған байланысты </w:t>
      </w:r>
      <w:r>
        <w:br/>
      </w:r>
      <w:r>
        <w:rPr>
          <w:rFonts w:ascii="Times New Roman"/>
          <w:b w:val="false"/>
          <w:i w:val="false"/>
          <w:color w:val="000000"/>
          <w:sz w:val="28"/>
        </w:rPr>
        <w:t xml:space="preserve">
                               көтерген кез келген басқа да </w:t>
      </w:r>
      <w:r>
        <w:br/>
      </w:r>
      <w:r>
        <w:rPr>
          <w:rFonts w:ascii="Times New Roman"/>
          <w:b w:val="false"/>
          <w:i w:val="false"/>
          <w:color w:val="000000"/>
          <w:sz w:val="28"/>
        </w:rPr>
        <w:t xml:space="preserve">
                               шығындарды немесе шығыстарды қамтитын </w:t>
      </w:r>
      <w:r>
        <w:br/>
      </w:r>
      <w:r>
        <w:rPr>
          <w:rFonts w:ascii="Times New Roman"/>
          <w:b w:val="false"/>
          <w:i w:val="false"/>
          <w:color w:val="000000"/>
          <w:sz w:val="28"/>
        </w:rPr>
        <w:t xml:space="preserve">
                               Жолды реконструкциялаудың жалпы құны; </w:t>
      </w:r>
    </w:p>
    <w:p>
      <w:pPr>
        <w:spacing w:after="0"/>
        <w:ind w:left="0"/>
        <w:jc w:val="both"/>
      </w:pPr>
      <w:r>
        <w:rPr>
          <w:rFonts w:ascii="Times New Roman"/>
          <w:b/>
          <w:i w:val="false"/>
          <w:color w:val="000000"/>
          <w:sz w:val="28"/>
        </w:rPr>
        <w:t xml:space="preserve">Консультациялық </w:t>
      </w:r>
      <w:r>
        <w:rPr>
          <w:rFonts w:ascii="Times New Roman"/>
          <w:b w:val="false"/>
          <w:i w:val="false"/>
          <w:color w:val="000000"/>
          <w:sz w:val="28"/>
        </w:rPr>
        <w:t xml:space="preserve">             - осы Келісімнің V бабына сәйкес </w:t>
      </w:r>
      <w:r>
        <w:br/>
      </w:r>
      <w:r>
        <w:rPr>
          <w:rFonts w:ascii="Times New Roman"/>
          <w:b w:val="false"/>
          <w:i w:val="false"/>
          <w:color w:val="000000"/>
          <w:sz w:val="28"/>
        </w:rPr>
        <w:t>
</w:t>
      </w:r>
      <w:r>
        <w:rPr>
          <w:rFonts w:ascii="Times New Roman"/>
          <w:b/>
          <w:i w:val="false"/>
          <w:color w:val="000000"/>
          <w:sz w:val="28"/>
        </w:rPr>
        <w:t xml:space="preserve">қызметтер ұсыну </w:t>
      </w:r>
      <w:r>
        <w:rPr>
          <w:rFonts w:ascii="Times New Roman"/>
          <w:b w:val="false"/>
          <w:i w:val="false"/>
          <w:color w:val="000000"/>
          <w:sz w:val="28"/>
        </w:rPr>
        <w:t xml:space="preserve">              Сатушының атынан Атқарушы Агенттік </w:t>
      </w:r>
      <w:r>
        <w:br/>
      </w:r>
      <w:r>
        <w:rPr>
          <w:rFonts w:ascii="Times New Roman"/>
          <w:b w:val="false"/>
          <w:i w:val="false"/>
          <w:color w:val="000000"/>
          <w:sz w:val="28"/>
        </w:rPr>
        <w:t>
</w:t>
      </w:r>
      <w:r>
        <w:rPr>
          <w:rFonts w:ascii="Times New Roman"/>
          <w:b/>
          <w:i w:val="false"/>
          <w:color w:val="000000"/>
          <w:sz w:val="28"/>
        </w:rPr>
        <w:t xml:space="preserve">туралы </w:t>
      </w:r>
      <w:r>
        <w:rPr>
          <w:rFonts w:ascii="Times New Roman"/>
          <w:b w:val="false"/>
          <w:i w:val="false"/>
          <w:color w:val="000000"/>
          <w:sz w:val="28"/>
        </w:rPr>
        <w:t xml:space="preserve">                        арқылы Агенттің Консультантпен </w:t>
      </w:r>
      <w:r>
        <w:br/>
      </w:r>
      <w:r>
        <w:rPr>
          <w:rFonts w:ascii="Times New Roman"/>
          <w:b w:val="false"/>
          <w:i w:val="false"/>
          <w:color w:val="000000"/>
          <w:sz w:val="28"/>
        </w:rPr>
        <w:t>
</w:t>
      </w:r>
      <w:r>
        <w:rPr>
          <w:rFonts w:ascii="Times New Roman"/>
          <w:b/>
          <w:i w:val="false"/>
          <w:color w:val="000000"/>
          <w:sz w:val="28"/>
        </w:rPr>
        <w:t xml:space="preserve">шарт(тар) </w:t>
      </w:r>
      <w:r>
        <w:rPr>
          <w:rFonts w:ascii="Times New Roman"/>
          <w:b w:val="false"/>
          <w:i w:val="false"/>
          <w:color w:val="000000"/>
          <w:sz w:val="28"/>
        </w:rPr>
        <w:t xml:space="preserve">                     (тармен) жасасатын Жолға қатысты </w:t>
      </w:r>
      <w:r>
        <w:br/>
      </w:r>
      <w:r>
        <w:rPr>
          <w:rFonts w:ascii="Times New Roman"/>
          <w:b w:val="false"/>
          <w:i w:val="false"/>
          <w:color w:val="000000"/>
          <w:sz w:val="28"/>
        </w:rPr>
        <w:t xml:space="preserve">
                               консультациялық қызметтер ұсыну </w:t>
      </w:r>
      <w:r>
        <w:br/>
      </w:r>
      <w:r>
        <w:rPr>
          <w:rFonts w:ascii="Times New Roman"/>
          <w:b w:val="false"/>
          <w:i w:val="false"/>
          <w:color w:val="000000"/>
          <w:sz w:val="28"/>
        </w:rPr>
        <w:t xml:space="preserve">
                               туралы Консультантпен шарт; </w:t>
      </w:r>
    </w:p>
    <w:p>
      <w:pPr>
        <w:spacing w:after="0"/>
        <w:ind w:left="0"/>
        <w:jc w:val="both"/>
      </w:pPr>
      <w:r>
        <w:rPr>
          <w:rFonts w:ascii="Times New Roman"/>
          <w:b/>
          <w:i w:val="false"/>
          <w:color w:val="000000"/>
          <w:sz w:val="28"/>
        </w:rPr>
        <w:t xml:space="preserve">Консультант(тар)          - </w:t>
      </w:r>
      <w:r>
        <w:rPr>
          <w:rFonts w:ascii="Times New Roman"/>
          <w:b w:val="false"/>
          <w:i w:val="false"/>
          <w:color w:val="000000"/>
          <w:sz w:val="28"/>
        </w:rPr>
        <w:t xml:space="preserve">осы Келісімнің V бабына сәйкес </w:t>
      </w:r>
      <w:r>
        <w:br/>
      </w:r>
      <w:r>
        <w:rPr>
          <w:rFonts w:ascii="Times New Roman"/>
          <w:b w:val="false"/>
          <w:i w:val="false"/>
          <w:color w:val="000000"/>
          <w:sz w:val="28"/>
        </w:rPr>
        <w:t xml:space="preserve">
                               тағайындалатын консультациялық </w:t>
      </w:r>
      <w:r>
        <w:br/>
      </w:r>
      <w:r>
        <w:rPr>
          <w:rFonts w:ascii="Times New Roman"/>
          <w:b w:val="false"/>
          <w:i w:val="false"/>
          <w:color w:val="000000"/>
          <w:sz w:val="28"/>
        </w:rPr>
        <w:t xml:space="preserve">
                               фирма(лар); </w:t>
      </w:r>
    </w:p>
    <w:p>
      <w:pPr>
        <w:spacing w:after="0"/>
        <w:ind w:left="0"/>
        <w:jc w:val="both"/>
      </w:pPr>
      <w:r>
        <w:rPr>
          <w:rFonts w:ascii="Times New Roman"/>
          <w:b/>
          <w:i w:val="false"/>
          <w:color w:val="000000"/>
          <w:sz w:val="28"/>
        </w:rPr>
        <w:t xml:space="preserve">Мердігер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жолды реконструкциялау тапсырылатын </w:t>
      </w:r>
      <w:r>
        <w:br/>
      </w:r>
      <w:r>
        <w:rPr>
          <w:rFonts w:ascii="Times New Roman"/>
          <w:b w:val="false"/>
          <w:i w:val="false"/>
          <w:color w:val="000000"/>
          <w:sz w:val="28"/>
        </w:rPr>
        <w:t xml:space="preserve">
                               мердігер; </w:t>
      </w:r>
    </w:p>
    <w:p>
      <w:pPr>
        <w:spacing w:after="0"/>
        <w:ind w:left="0"/>
        <w:jc w:val="both"/>
      </w:pPr>
      <w:r>
        <w:rPr>
          <w:rFonts w:ascii="Times New Roman"/>
          <w:b/>
          <w:i w:val="false"/>
          <w:color w:val="000000"/>
          <w:sz w:val="28"/>
        </w:rPr>
        <w:t xml:space="preserve">Келісім-шарт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Агенттің ИДБ атынан Атқарушы Агенттік </w:t>
      </w:r>
      <w:r>
        <w:br/>
      </w:r>
      <w:r>
        <w:rPr>
          <w:rFonts w:ascii="Times New Roman"/>
          <w:b w:val="false"/>
          <w:i w:val="false"/>
          <w:color w:val="000000"/>
          <w:sz w:val="28"/>
        </w:rPr>
        <w:t xml:space="preserve">
                               арқылы Мердігермен жасасқан Жолды </w:t>
      </w:r>
      <w:r>
        <w:br/>
      </w:r>
      <w:r>
        <w:rPr>
          <w:rFonts w:ascii="Times New Roman"/>
          <w:b w:val="false"/>
          <w:i w:val="false"/>
          <w:color w:val="000000"/>
          <w:sz w:val="28"/>
        </w:rPr>
        <w:t xml:space="preserve">
                               реконструкциялауға арналған </w:t>
      </w:r>
      <w:r>
        <w:br/>
      </w:r>
      <w:r>
        <w:rPr>
          <w:rFonts w:ascii="Times New Roman"/>
          <w:b w:val="false"/>
          <w:i w:val="false"/>
          <w:color w:val="000000"/>
          <w:sz w:val="28"/>
        </w:rPr>
        <w:t xml:space="preserve">
                               келісім-шарт; </w:t>
      </w:r>
    </w:p>
    <w:p>
      <w:pPr>
        <w:spacing w:after="0"/>
        <w:ind w:left="0"/>
        <w:jc w:val="both"/>
      </w:pPr>
      <w:r>
        <w:rPr>
          <w:rFonts w:ascii="Times New Roman"/>
          <w:b/>
          <w:i w:val="false"/>
          <w:color w:val="000000"/>
          <w:sz w:val="28"/>
        </w:rPr>
        <w:t xml:space="preserve">Келісім-шарттың бағасы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мердігерге Жолды реконструкциялағаны </w:t>
      </w:r>
      <w:r>
        <w:br/>
      </w:r>
      <w:r>
        <w:rPr>
          <w:rFonts w:ascii="Times New Roman"/>
          <w:b w:val="false"/>
          <w:i w:val="false"/>
          <w:color w:val="000000"/>
          <w:sz w:val="28"/>
        </w:rPr>
        <w:t xml:space="preserve">
                               үшін төлеуге жататын баға; </w:t>
      </w:r>
    </w:p>
    <w:p>
      <w:pPr>
        <w:spacing w:after="0"/>
        <w:ind w:left="0"/>
        <w:jc w:val="both"/>
      </w:pPr>
      <w:r>
        <w:rPr>
          <w:rFonts w:ascii="Times New Roman"/>
          <w:b/>
          <w:i w:val="false"/>
          <w:color w:val="000000"/>
          <w:sz w:val="28"/>
        </w:rPr>
        <w:t xml:space="preserve">Алғашқы төлем күні         - </w:t>
      </w:r>
      <w:r>
        <w:rPr>
          <w:rFonts w:ascii="Times New Roman"/>
          <w:b w:val="false"/>
          <w:i w:val="false"/>
          <w:color w:val="000000"/>
          <w:sz w:val="28"/>
        </w:rPr>
        <w:t xml:space="preserve">Келісім-шарт шеңберінде немесе </w:t>
      </w:r>
      <w:r>
        <w:br/>
      </w:r>
      <w:r>
        <w:rPr>
          <w:rFonts w:ascii="Times New Roman"/>
          <w:b w:val="false"/>
          <w:i w:val="false"/>
          <w:color w:val="000000"/>
          <w:sz w:val="28"/>
        </w:rPr>
        <w:t xml:space="preserve">
                                Консультантқа бұрын болғаннан гөрі </w:t>
      </w:r>
      <w:r>
        <w:br/>
      </w:r>
      <w:r>
        <w:rPr>
          <w:rFonts w:ascii="Times New Roman"/>
          <w:b w:val="false"/>
          <w:i w:val="false"/>
          <w:color w:val="000000"/>
          <w:sz w:val="28"/>
        </w:rPr>
        <w:t xml:space="preserve">
                                ИДБ алғашқы төлемді жүзеге асыратын </w:t>
      </w:r>
      <w:r>
        <w:br/>
      </w:r>
      <w:r>
        <w:rPr>
          <w:rFonts w:ascii="Times New Roman"/>
          <w:b w:val="false"/>
          <w:i w:val="false"/>
          <w:color w:val="000000"/>
          <w:sz w:val="28"/>
        </w:rPr>
        <w:t xml:space="preserve">
                                күн; </w:t>
      </w:r>
    </w:p>
    <w:p>
      <w:pPr>
        <w:spacing w:after="0"/>
        <w:ind w:left="0"/>
        <w:jc w:val="both"/>
      </w:pPr>
      <w:r>
        <w:rPr>
          <w:rFonts w:ascii="Times New Roman"/>
          <w:b/>
          <w:i w:val="false"/>
          <w:color w:val="000000"/>
          <w:sz w:val="28"/>
        </w:rPr>
        <w:t xml:space="preserve">Келісімнің күшіне          - </w:t>
      </w:r>
      <w:r>
        <w:rPr>
          <w:rFonts w:ascii="Times New Roman"/>
          <w:b w:val="false"/>
          <w:i w:val="false"/>
          <w:color w:val="000000"/>
          <w:sz w:val="28"/>
        </w:rPr>
        <w:t xml:space="preserve">ИДБ Келісімнің XII бабына сәйкес осы </w:t>
      </w:r>
      <w:r>
        <w:br/>
      </w:r>
      <w:r>
        <w:rPr>
          <w:rFonts w:ascii="Times New Roman"/>
          <w:b w:val="false"/>
          <w:i w:val="false"/>
          <w:color w:val="000000"/>
          <w:sz w:val="28"/>
        </w:rPr>
        <w:t>
</w:t>
      </w:r>
      <w:r>
        <w:rPr>
          <w:rFonts w:ascii="Times New Roman"/>
          <w:b/>
          <w:i w:val="false"/>
          <w:color w:val="000000"/>
          <w:sz w:val="28"/>
        </w:rPr>
        <w:t xml:space="preserve">енетін күні </w:t>
      </w:r>
      <w:r>
        <w:rPr>
          <w:rFonts w:ascii="Times New Roman"/>
          <w:b w:val="false"/>
          <w:i w:val="false"/>
          <w:color w:val="000000"/>
          <w:sz w:val="28"/>
        </w:rPr>
        <w:t xml:space="preserve">                    Келісімнің немесе Истисна`а </w:t>
      </w:r>
      <w:r>
        <w:br/>
      </w:r>
      <w:r>
        <w:rPr>
          <w:rFonts w:ascii="Times New Roman"/>
          <w:b w:val="false"/>
          <w:i w:val="false"/>
          <w:color w:val="000000"/>
          <w:sz w:val="28"/>
        </w:rPr>
        <w:t xml:space="preserve">
                                Келісімінің күшіне енгендігі туралы </w:t>
      </w:r>
      <w:r>
        <w:br/>
      </w:r>
      <w:r>
        <w:rPr>
          <w:rFonts w:ascii="Times New Roman"/>
          <w:b w:val="false"/>
          <w:i w:val="false"/>
          <w:color w:val="000000"/>
          <w:sz w:val="28"/>
        </w:rPr>
        <w:t xml:space="preserve">
                                жариялайтын күн; </w:t>
      </w:r>
    </w:p>
    <w:p>
      <w:pPr>
        <w:spacing w:after="0"/>
        <w:ind w:left="0"/>
        <w:jc w:val="both"/>
      </w:pPr>
      <w:r>
        <w:rPr>
          <w:rFonts w:ascii="Times New Roman"/>
          <w:b/>
          <w:i w:val="false"/>
          <w:color w:val="000000"/>
          <w:sz w:val="28"/>
        </w:rPr>
        <w:t xml:space="preserve">Атқарушы Агенттік          - </w:t>
      </w:r>
      <w:r>
        <w:rPr>
          <w:rFonts w:ascii="Times New Roman"/>
          <w:b w:val="false"/>
          <w:i w:val="false"/>
          <w:color w:val="000000"/>
          <w:sz w:val="28"/>
        </w:rPr>
        <w:t xml:space="preserve">Агенттің Автомобиль жолдары комитеті </w:t>
      </w:r>
      <w:r>
        <w:br/>
      </w:r>
      <w:r>
        <w:rPr>
          <w:rFonts w:ascii="Times New Roman"/>
          <w:b w:val="false"/>
          <w:i w:val="false"/>
          <w:color w:val="000000"/>
          <w:sz w:val="28"/>
        </w:rPr>
        <w:t xml:space="preserve">
                                (АЖК) арқылы әрекет ететін Көлік және </w:t>
      </w:r>
      <w:r>
        <w:br/>
      </w:r>
      <w:r>
        <w:rPr>
          <w:rFonts w:ascii="Times New Roman"/>
          <w:b w:val="false"/>
          <w:i w:val="false"/>
          <w:color w:val="000000"/>
          <w:sz w:val="28"/>
        </w:rPr>
        <w:t xml:space="preserve">
                                коммуникация министрлігі (ККМ); </w:t>
      </w:r>
    </w:p>
    <w:p>
      <w:pPr>
        <w:spacing w:after="0"/>
        <w:ind w:left="0"/>
        <w:jc w:val="both"/>
      </w:pPr>
      <w:r>
        <w:rPr>
          <w:rFonts w:ascii="Times New Roman"/>
          <w:b/>
          <w:i w:val="false"/>
          <w:color w:val="000000"/>
          <w:sz w:val="28"/>
        </w:rPr>
        <w:t xml:space="preserve">Қабылдау туралы            - </w:t>
      </w:r>
      <w:r>
        <w:rPr>
          <w:rFonts w:ascii="Times New Roman"/>
          <w:b w:val="false"/>
          <w:i w:val="false"/>
          <w:color w:val="000000"/>
          <w:sz w:val="28"/>
        </w:rPr>
        <w:t xml:space="preserve">кепілдік берілген жауапкершілік </w:t>
      </w:r>
      <w:r>
        <w:br/>
      </w:r>
      <w:r>
        <w:rPr>
          <w:rFonts w:ascii="Times New Roman"/>
          <w:b w:val="false"/>
          <w:i w:val="false"/>
          <w:color w:val="000000"/>
          <w:sz w:val="28"/>
        </w:rPr>
        <w:t>
</w:t>
      </w:r>
      <w:r>
        <w:rPr>
          <w:rFonts w:ascii="Times New Roman"/>
          <w:b/>
          <w:i w:val="false"/>
          <w:color w:val="000000"/>
          <w:sz w:val="28"/>
        </w:rPr>
        <w:t xml:space="preserve">қорытынды сертификат </w:t>
      </w:r>
      <w:r>
        <w:rPr>
          <w:rFonts w:ascii="Times New Roman"/>
          <w:b w:val="false"/>
          <w:i w:val="false"/>
          <w:color w:val="000000"/>
          <w:sz w:val="28"/>
        </w:rPr>
        <w:t xml:space="preserve">          кезеңі аяқталғаннан кейін </w:t>
      </w:r>
      <w:r>
        <w:br/>
      </w:r>
      <w:r>
        <w:rPr>
          <w:rFonts w:ascii="Times New Roman"/>
          <w:b w:val="false"/>
          <w:i w:val="false"/>
          <w:color w:val="000000"/>
          <w:sz w:val="28"/>
        </w:rPr>
        <w:t xml:space="preserve">
                                Келісім-шарттың талаптарына сәйкес </w:t>
      </w:r>
      <w:r>
        <w:br/>
      </w:r>
      <w:r>
        <w:rPr>
          <w:rFonts w:ascii="Times New Roman"/>
          <w:b w:val="false"/>
          <w:i w:val="false"/>
          <w:color w:val="000000"/>
          <w:sz w:val="28"/>
        </w:rPr>
        <w:t xml:space="preserve">
                                Консультант беретін сертификат, бұл </w:t>
      </w:r>
      <w:r>
        <w:br/>
      </w:r>
      <w:r>
        <w:rPr>
          <w:rFonts w:ascii="Times New Roman"/>
          <w:b w:val="false"/>
          <w:i w:val="false"/>
          <w:color w:val="000000"/>
          <w:sz w:val="28"/>
        </w:rPr>
        <w:t xml:space="preserve">
                                жолды реконструкциялауды Мердігердің </w:t>
      </w:r>
      <w:r>
        <w:br/>
      </w:r>
      <w:r>
        <w:rPr>
          <w:rFonts w:ascii="Times New Roman"/>
          <w:b w:val="false"/>
          <w:i w:val="false"/>
          <w:color w:val="000000"/>
          <w:sz w:val="28"/>
        </w:rPr>
        <w:t xml:space="preserve">
                                табысты аяқтағандығын білдіреді; </w:t>
      </w:r>
    </w:p>
    <w:p>
      <w:pPr>
        <w:spacing w:after="0"/>
        <w:ind w:left="0"/>
        <w:jc w:val="both"/>
      </w:pPr>
      <w:r>
        <w:rPr>
          <w:rFonts w:ascii="Times New Roman"/>
          <w:b/>
          <w:i w:val="false"/>
          <w:color w:val="000000"/>
          <w:sz w:val="28"/>
        </w:rPr>
        <w:t xml:space="preserve">Қаржы жылы                 - </w:t>
      </w:r>
      <w:r>
        <w:rPr>
          <w:rFonts w:ascii="Times New Roman"/>
          <w:b w:val="false"/>
          <w:i w:val="false"/>
          <w:color w:val="000000"/>
          <w:sz w:val="28"/>
        </w:rPr>
        <w:t xml:space="preserve">күнтізбелік жылғы 1 қаңтарда </w:t>
      </w:r>
      <w:r>
        <w:br/>
      </w:r>
      <w:r>
        <w:rPr>
          <w:rFonts w:ascii="Times New Roman"/>
          <w:b w:val="false"/>
          <w:i w:val="false"/>
          <w:color w:val="000000"/>
          <w:sz w:val="28"/>
        </w:rPr>
        <w:t xml:space="preserve">
                                басталатын және 31 желтоқсанда </w:t>
      </w:r>
      <w:r>
        <w:br/>
      </w:r>
      <w:r>
        <w:rPr>
          <w:rFonts w:ascii="Times New Roman"/>
          <w:b w:val="false"/>
          <w:i w:val="false"/>
          <w:color w:val="000000"/>
          <w:sz w:val="28"/>
        </w:rPr>
        <w:t xml:space="preserve">
                                аяқталатын, оның ішінде инвестициялық </w:t>
      </w:r>
      <w:r>
        <w:br/>
      </w:r>
      <w:r>
        <w:rPr>
          <w:rFonts w:ascii="Times New Roman"/>
          <w:b w:val="false"/>
          <w:i w:val="false"/>
          <w:color w:val="000000"/>
          <w:sz w:val="28"/>
        </w:rPr>
        <w:t xml:space="preserve">
                                жобаның бюджетін орындау жүзеге </w:t>
      </w:r>
      <w:r>
        <w:br/>
      </w:r>
      <w:r>
        <w:rPr>
          <w:rFonts w:ascii="Times New Roman"/>
          <w:b w:val="false"/>
          <w:i w:val="false"/>
          <w:color w:val="000000"/>
          <w:sz w:val="28"/>
        </w:rPr>
        <w:t xml:space="preserve">
                                асырылатын уақыт кезеңі; </w:t>
      </w:r>
    </w:p>
    <w:p>
      <w:pPr>
        <w:spacing w:after="0"/>
        <w:ind w:left="0"/>
        <w:jc w:val="both"/>
      </w:pPr>
      <w:r>
        <w:rPr>
          <w:rFonts w:ascii="Times New Roman"/>
          <w:b/>
          <w:i w:val="false"/>
          <w:color w:val="000000"/>
          <w:sz w:val="28"/>
        </w:rPr>
        <w:t xml:space="preserve">Жеңілдік кезеңі            - </w:t>
      </w:r>
      <w:r>
        <w:rPr>
          <w:rFonts w:ascii="Times New Roman"/>
          <w:b w:val="false"/>
          <w:i w:val="false"/>
          <w:color w:val="000000"/>
          <w:sz w:val="28"/>
        </w:rPr>
        <w:t xml:space="preserve">алғашқы төлем күнінен басталатын және </w:t>
      </w:r>
      <w:r>
        <w:br/>
      </w:r>
      <w:r>
        <w:rPr>
          <w:rFonts w:ascii="Times New Roman"/>
          <w:b w:val="false"/>
          <w:i w:val="false"/>
          <w:color w:val="000000"/>
          <w:sz w:val="28"/>
        </w:rPr>
        <w:t xml:space="preserve">
                                4 (төрт) жыл өткен соң немесе қай </w:t>
      </w:r>
      <w:r>
        <w:br/>
      </w:r>
      <w:r>
        <w:rPr>
          <w:rFonts w:ascii="Times New Roman"/>
          <w:b w:val="false"/>
          <w:i w:val="false"/>
          <w:color w:val="000000"/>
          <w:sz w:val="28"/>
        </w:rPr>
        <w:t xml:space="preserve">
                                күні ерте басталатындығына қарай </w:t>
      </w:r>
      <w:r>
        <w:br/>
      </w:r>
      <w:r>
        <w:rPr>
          <w:rFonts w:ascii="Times New Roman"/>
          <w:b w:val="false"/>
          <w:i w:val="false"/>
          <w:color w:val="000000"/>
          <w:sz w:val="28"/>
        </w:rPr>
        <w:t xml:space="preserve">
                                Алдын ала қабылдау туралы </w:t>
      </w:r>
      <w:r>
        <w:br/>
      </w:r>
      <w:r>
        <w:rPr>
          <w:rFonts w:ascii="Times New Roman"/>
          <w:b w:val="false"/>
          <w:i w:val="false"/>
          <w:color w:val="000000"/>
          <w:sz w:val="28"/>
        </w:rPr>
        <w:t xml:space="preserve">
                                сертификатты беру күніне аяқталатын </w:t>
      </w:r>
      <w:r>
        <w:br/>
      </w:r>
      <w:r>
        <w:rPr>
          <w:rFonts w:ascii="Times New Roman"/>
          <w:b w:val="false"/>
          <w:i w:val="false"/>
          <w:color w:val="000000"/>
          <w:sz w:val="28"/>
        </w:rPr>
        <w:t xml:space="preserve">
                                кезең; </w:t>
      </w:r>
    </w:p>
    <w:p>
      <w:pPr>
        <w:spacing w:after="0"/>
        <w:ind w:left="0"/>
        <w:jc w:val="both"/>
      </w:pPr>
      <w:r>
        <w:rPr>
          <w:rFonts w:ascii="Times New Roman"/>
          <w:b/>
          <w:i w:val="false"/>
          <w:color w:val="000000"/>
          <w:sz w:val="28"/>
        </w:rPr>
        <w:t xml:space="preserve">Алдын ала қабылдау         - </w:t>
      </w:r>
      <w:r>
        <w:rPr>
          <w:rFonts w:ascii="Times New Roman"/>
          <w:b w:val="false"/>
          <w:i w:val="false"/>
          <w:color w:val="000000"/>
          <w:sz w:val="28"/>
        </w:rPr>
        <w:t xml:space="preserve">Келісім-шарттың талаптарына сәйкес </w:t>
      </w:r>
      <w:r>
        <w:br/>
      </w:r>
      <w:r>
        <w:rPr>
          <w:rFonts w:ascii="Times New Roman"/>
          <w:b w:val="false"/>
          <w:i w:val="false"/>
          <w:color w:val="000000"/>
          <w:sz w:val="28"/>
        </w:rPr>
        <w:t>
</w:t>
      </w:r>
      <w:r>
        <w:rPr>
          <w:rFonts w:ascii="Times New Roman"/>
          <w:b/>
          <w:i w:val="false"/>
          <w:color w:val="000000"/>
          <w:sz w:val="28"/>
        </w:rPr>
        <w:t xml:space="preserve">туралы сертификат            </w:t>
      </w:r>
      <w:r>
        <w:rPr>
          <w:rFonts w:ascii="Times New Roman"/>
          <w:b w:val="false"/>
          <w:i w:val="false"/>
          <w:color w:val="000000"/>
          <w:sz w:val="28"/>
        </w:rPr>
        <w:t xml:space="preserve">Консультант беретін сертификат, ол </w:t>
      </w:r>
      <w:r>
        <w:br/>
      </w:r>
      <w:r>
        <w:rPr>
          <w:rFonts w:ascii="Times New Roman"/>
          <w:b w:val="false"/>
          <w:i w:val="false"/>
          <w:color w:val="000000"/>
          <w:sz w:val="28"/>
        </w:rPr>
        <w:t xml:space="preserve">
                                жолды реконструкциялауды Мердігердің </w:t>
      </w:r>
      <w:r>
        <w:br/>
      </w:r>
      <w:r>
        <w:rPr>
          <w:rFonts w:ascii="Times New Roman"/>
          <w:b w:val="false"/>
          <w:i w:val="false"/>
          <w:color w:val="000000"/>
          <w:sz w:val="28"/>
        </w:rPr>
        <w:t xml:space="preserve">
                                қанағаттанарлықпен аяқтағандығын </w:t>
      </w:r>
      <w:r>
        <w:br/>
      </w:r>
      <w:r>
        <w:rPr>
          <w:rFonts w:ascii="Times New Roman"/>
          <w:b w:val="false"/>
          <w:i w:val="false"/>
          <w:color w:val="000000"/>
          <w:sz w:val="28"/>
        </w:rPr>
        <w:t xml:space="preserve">
                                білдіреді; </w:t>
      </w:r>
    </w:p>
    <w:p>
      <w:pPr>
        <w:spacing w:after="0"/>
        <w:ind w:left="0"/>
        <w:jc w:val="both"/>
      </w:pPr>
      <w:r>
        <w:rPr>
          <w:rFonts w:ascii="Times New Roman"/>
          <w:b/>
          <w:i w:val="false"/>
          <w:color w:val="000000"/>
          <w:sz w:val="28"/>
        </w:rPr>
        <w:t xml:space="preserve">Жоба                       - </w:t>
      </w:r>
      <w:r>
        <w:rPr>
          <w:rFonts w:ascii="Times New Roman"/>
          <w:b w:val="false"/>
          <w:i w:val="false"/>
          <w:color w:val="000000"/>
          <w:sz w:val="28"/>
        </w:rPr>
        <w:t xml:space="preserve">Келісімге II қосымшада сипатталған </w:t>
      </w:r>
      <w:r>
        <w:br/>
      </w:r>
      <w:r>
        <w:rPr>
          <w:rFonts w:ascii="Times New Roman"/>
          <w:b w:val="false"/>
          <w:i w:val="false"/>
          <w:color w:val="000000"/>
          <w:sz w:val="28"/>
        </w:rPr>
        <w:t xml:space="preserve">
                                жоба; </w:t>
      </w:r>
    </w:p>
    <w:p>
      <w:pPr>
        <w:spacing w:after="0"/>
        <w:ind w:left="0"/>
        <w:jc w:val="both"/>
      </w:pPr>
      <w:r>
        <w:rPr>
          <w:rFonts w:ascii="Times New Roman"/>
          <w:b/>
          <w:i w:val="false"/>
          <w:color w:val="000000"/>
          <w:sz w:val="28"/>
        </w:rPr>
        <w:t xml:space="preserve">Жол                        - </w:t>
      </w:r>
      <w:r>
        <w:rPr>
          <w:rFonts w:ascii="Times New Roman"/>
          <w:b w:val="false"/>
          <w:i w:val="false"/>
          <w:color w:val="000000"/>
          <w:sz w:val="28"/>
        </w:rPr>
        <w:t xml:space="preserve">Келісімге I қосымшада сипатталған </w:t>
      </w:r>
      <w:r>
        <w:br/>
      </w:r>
      <w:r>
        <w:rPr>
          <w:rFonts w:ascii="Times New Roman"/>
          <w:b w:val="false"/>
          <w:i w:val="false"/>
          <w:color w:val="000000"/>
          <w:sz w:val="28"/>
        </w:rPr>
        <w:t xml:space="preserve">
                                жол; </w:t>
      </w:r>
    </w:p>
    <w:p>
      <w:pPr>
        <w:spacing w:after="0"/>
        <w:ind w:left="0"/>
        <w:jc w:val="both"/>
      </w:pPr>
      <w:r>
        <w:rPr>
          <w:rFonts w:ascii="Times New Roman"/>
          <w:b/>
          <w:i w:val="false"/>
          <w:color w:val="000000"/>
          <w:sz w:val="28"/>
        </w:rPr>
        <w:t xml:space="preserve">Салық                      - </w:t>
      </w:r>
      <w:r>
        <w:rPr>
          <w:rFonts w:ascii="Times New Roman"/>
          <w:b w:val="false"/>
          <w:i w:val="false"/>
          <w:color w:val="000000"/>
          <w:sz w:val="28"/>
        </w:rPr>
        <w:t xml:space="preserve">кез келген салық, алым, баж немесе </w:t>
      </w:r>
      <w:r>
        <w:br/>
      </w:r>
      <w:r>
        <w:rPr>
          <w:rFonts w:ascii="Times New Roman"/>
          <w:b w:val="false"/>
          <w:i w:val="false"/>
          <w:color w:val="000000"/>
          <w:sz w:val="28"/>
        </w:rPr>
        <w:t xml:space="preserve">
                                басқа да осыған ұқсас сипаттағы </w:t>
      </w:r>
      <w:r>
        <w:br/>
      </w:r>
      <w:r>
        <w:rPr>
          <w:rFonts w:ascii="Times New Roman"/>
          <w:b w:val="false"/>
          <w:i w:val="false"/>
          <w:color w:val="000000"/>
          <w:sz w:val="28"/>
        </w:rPr>
        <w:t xml:space="preserve">
                                міндеттеме (шектеусіз, кез келген </w:t>
      </w:r>
      <w:r>
        <w:br/>
      </w:r>
      <w:r>
        <w:rPr>
          <w:rFonts w:ascii="Times New Roman"/>
          <w:b w:val="false"/>
          <w:i w:val="false"/>
          <w:color w:val="000000"/>
          <w:sz w:val="28"/>
        </w:rPr>
        <w:t xml:space="preserve">
                                төлем қабілетсіздігіне немесе </w:t>
      </w:r>
      <w:r>
        <w:br/>
      </w:r>
      <w:r>
        <w:rPr>
          <w:rFonts w:ascii="Times New Roman"/>
          <w:b w:val="false"/>
          <w:i w:val="false"/>
          <w:color w:val="000000"/>
          <w:sz w:val="28"/>
        </w:rPr>
        <w:t xml:space="preserve">
                                кешіктіруге байланысты төлеуге </w:t>
      </w:r>
      <w:r>
        <w:br/>
      </w:r>
      <w:r>
        <w:rPr>
          <w:rFonts w:ascii="Times New Roman"/>
          <w:b w:val="false"/>
          <w:i w:val="false"/>
          <w:color w:val="000000"/>
          <w:sz w:val="28"/>
        </w:rPr>
        <w:t xml:space="preserve">
                                жататын кез келген айыппұлды қоса </w:t>
      </w:r>
      <w:r>
        <w:br/>
      </w:r>
      <w:r>
        <w:rPr>
          <w:rFonts w:ascii="Times New Roman"/>
          <w:b w:val="false"/>
          <w:i w:val="false"/>
          <w:color w:val="000000"/>
          <w:sz w:val="28"/>
        </w:rPr>
        <w:t xml:space="preserve">
                                алғанда); </w:t>
      </w:r>
    </w:p>
    <w:p>
      <w:pPr>
        <w:spacing w:after="0"/>
        <w:ind w:left="0"/>
        <w:jc w:val="both"/>
      </w:pPr>
      <w:r>
        <w:rPr>
          <w:rFonts w:ascii="Times New Roman"/>
          <w:b/>
          <w:i w:val="false"/>
          <w:color w:val="000000"/>
          <w:sz w:val="28"/>
        </w:rPr>
        <w:t xml:space="preserve">АҚШ доллары немесе         - </w:t>
      </w:r>
      <w:r>
        <w:rPr>
          <w:rFonts w:ascii="Times New Roman"/>
          <w:b w:val="false"/>
          <w:i w:val="false"/>
          <w:color w:val="000000"/>
          <w:sz w:val="28"/>
        </w:rPr>
        <w:t xml:space="preserve">Америка Құрама Штаттарының заңды </w:t>
      </w:r>
      <w:r>
        <w:br/>
      </w:r>
      <w:r>
        <w:rPr>
          <w:rFonts w:ascii="Times New Roman"/>
          <w:b w:val="false"/>
          <w:i w:val="false"/>
          <w:color w:val="000000"/>
          <w:sz w:val="28"/>
        </w:rPr>
        <w:t>
</w:t>
      </w:r>
      <w:r>
        <w:rPr>
          <w:rFonts w:ascii="Times New Roman"/>
          <w:b/>
          <w:i w:val="false"/>
          <w:color w:val="000000"/>
          <w:sz w:val="28"/>
        </w:rPr>
        <w:t xml:space="preserve">"US$" </w:t>
      </w:r>
      <w:r>
        <w:rPr>
          <w:rFonts w:ascii="Times New Roman"/>
          <w:b w:val="false"/>
          <w:i w:val="false"/>
          <w:color w:val="000000"/>
          <w:sz w:val="28"/>
        </w:rPr>
        <w:t xml:space="preserve">                          валютасы. </w:t>
      </w:r>
    </w:p>
    <w:bookmarkStart w:name="z102" w:id="37"/>
    <w:p>
      <w:pPr>
        <w:spacing w:after="0"/>
        <w:ind w:left="0"/>
        <w:jc w:val="both"/>
      </w:pPr>
      <w:r>
        <w:rPr>
          <w:rFonts w:ascii="Times New Roman"/>
          <w:b w:val="false"/>
          <w:i w:val="false"/>
          <w:color w:val="000000"/>
          <w:sz w:val="28"/>
        </w:rPr>
        <w:t xml:space="preserve">
      1.2. Осы Келісімде: </w:t>
      </w:r>
      <w:r>
        <w:br/>
      </w:r>
      <w:r>
        <w:rPr>
          <w:rFonts w:ascii="Times New Roman"/>
          <w:b w:val="false"/>
          <w:i w:val="false"/>
          <w:color w:val="000000"/>
          <w:sz w:val="28"/>
        </w:rPr>
        <w:t>
</w:t>
      </w:r>
      <w:r>
        <w:rPr>
          <w:rFonts w:ascii="Times New Roman"/>
          <w:b w:val="false"/>
          <w:i w:val="false"/>
          <w:color w:val="000000"/>
          <w:sz w:val="28"/>
        </w:rPr>
        <w:t xml:space="preserve">
      а) Егер түпмәтіннен өзгеше туындамаса, жекеше түрдегі сөздер көпше түрдегі мағынаны да қамтиды және керісінше; тұлғаларды білдіретін сөздер корпорациялар мен әріптестіктерді қамтиды, және нақты қосымшаға, толықтыруға, бапқа немесе тармаққа сілтемелер осы Келісімнің Қосымшасына, Толықтыруына, бабына немесе тармағына сілтемелер болып табылады. </w:t>
      </w:r>
      <w:r>
        <w:br/>
      </w:r>
      <w:r>
        <w:rPr>
          <w:rFonts w:ascii="Times New Roman"/>
          <w:b w:val="false"/>
          <w:i w:val="false"/>
          <w:color w:val="000000"/>
          <w:sz w:val="28"/>
        </w:rPr>
        <w:t>
</w:t>
      </w:r>
      <w:r>
        <w:rPr>
          <w:rFonts w:ascii="Times New Roman"/>
          <w:b w:val="false"/>
          <w:i w:val="false"/>
          <w:color w:val="000000"/>
          <w:sz w:val="28"/>
        </w:rPr>
        <w:t xml:space="preserve">
      b) Истисна`а Келісімінде анықтамасы берілетін және осы Келісімде анықтамасы берілмеген сөздер мен ұғымдар Истисна`а келісіміндегі сол тәрізді мағынаға ие болады. </w:t>
      </w:r>
      <w:r>
        <w:br/>
      </w:r>
      <w:r>
        <w:rPr>
          <w:rFonts w:ascii="Times New Roman"/>
          <w:b w:val="false"/>
          <w:i w:val="false"/>
          <w:color w:val="000000"/>
          <w:sz w:val="28"/>
        </w:rPr>
        <w:t>
</w:t>
      </w:r>
      <w:r>
        <w:rPr>
          <w:rFonts w:ascii="Times New Roman"/>
          <w:b w:val="false"/>
          <w:i w:val="false"/>
          <w:color w:val="000000"/>
          <w:sz w:val="28"/>
        </w:rPr>
        <w:t xml:space="preserve">
      с) Баптар мен тармақтардың атаулары тек сілтеме қолайлылығы үшін ғана көрсетілген және осы ережелерінің кез келгенін анықтау, түсіндіру немесе шектеу үшін пайдаланылмауы тиіс. </w:t>
      </w:r>
    </w:p>
    <w:bookmarkEnd w:id="37"/>
    <w:bookmarkStart w:name="z28" w:id="38"/>
    <w:p>
      <w:pPr>
        <w:spacing w:after="0"/>
        <w:ind w:left="0"/>
        <w:jc w:val="left"/>
      </w:pPr>
      <w:r>
        <w:rPr>
          <w:rFonts w:ascii="Times New Roman"/>
          <w:b/>
          <w:i w:val="false"/>
          <w:color w:val="000000"/>
        </w:rPr>
        <w:t xml:space="preserve"> 
ІІ бап </w:t>
      </w:r>
      <w:r>
        <w:br/>
      </w:r>
      <w:r>
        <w:rPr>
          <w:rFonts w:ascii="Times New Roman"/>
          <w:b/>
          <w:i w:val="false"/>
          <w:color w:val="000000"/>
        </w:rPr>
        <w:t xml:space="preserve">
КЕЛІСІМНІҢ КІРІСПЕСІ ЖӘНЕ ОҒАН ҚОСЫМШАЛАР </w:t>
      </w:r>
    </w:p>
    <w:bookmarkEnd w:id="38"/>
    <w:p>
      <w:pPr>
        <w:spacing w:after="0"/>
        <w:ind w:left="0"/>
        <w:jc w:val="both"/>
      </w:pPr>
      <w:r>
        <w:rPr>
          <w:rFonts w:ascii="Times New Roman"/>
          <w:b w:val="false"/>
          <w:i w:val="false"/>
          <w:color w:val="000000"/>
          <w:sz w:val="28"/>
        </w:rPr>
        <w:t xml:space="preserve">      Осы Келісімге кіріспе және қосымша Келісімнің ажырамас бөлігін құрайды. </w:t>
      </w:r>
    </w:p>
    <w:bookmarkStart w:name="z29" w:id="39"/>
    <w:p>
      <w:pPr>
        <w:spacing w:after="0"/>
        <w:ind w:left="0"/>
        <w:jc w:val="left"/>
      </w:pPr>
      <w:r>
        <w:rPr>
          <w:rFonts w:ascii="Times New Roman"/>
          <w:b/>
          <w:i w:val="false"/>
          <w:color w:val="000000"/>
        </w:rPr>
        <w:t xml:space="preserve"> 
III бап </w:t>
      </w:r>
      <w:r>
        <w:br/>
      </w:r>
      <w:r>
        <w:rPr>
          <w:rFonts w:ascii="Times New Roman"/>
          <w:b/>
          <w:i w:val="false"/>
          <w:color w:val="000000"/>
        </w:rPr>
        <w:t xml:space="preserve">
МЕРДІГЕРДІ ТАҢДАУ </w:t>
      </w:r>
    </w:p>
    <w:bookmarkEnd w:id="39"/>
    <w:bookmarkStart w:name="z106" w:id="40"/>
    <w:p>
      <w:pPr>
        <w:spacing w:after="0"/>
        <w:ind w:left="0"/>
        <w:jc w:val="both"/>
      </w:pPr>
      <w:r>
        <w:rPr>
          <w:rFonts w:ascii="Times New Roman"/>
          <w:b w:val="false"/>
          <w:i w:val="false"/>
          <w:color w:val="000000"/>
          <w:sz w:val="28"/>
        </w:rPr>
        <w:t xml:space="preserve">
      3.1. Келісімнің тараптары Агент ИДБ-мен келісім бойынша және ИДБ-ның сатып алу рәсімдеріне сәйкес және оны мақұлдау шартымен, жобаны іске асыру үшін осы Келісім шеңберінде қаржыландырылатын барлық келісім-шарттар былайша жасалады деп келісті: </w:t>
      </w:r>
      <w:r>
        <w:br/>
      </w:r>
      <w:r>
        <w:rPr>
          <w:rFonts w:ascii="Times New Roman"/>
          <w:b w:val="false"/>
          <w:i w:val="false"/>
          <w:color w:val="000000"/>
          <w:sz w:val="28"/>
        </w:rPr>
        <w:t>
</w:t>
      </w:r>
      <w:r>
        <w:rPr>
          <w:rFonts w:ascii="Times New Roman"/>
          <w:b w:val="false"/>
          <w:i w:val="false"/>
          <w:color w:val="000000"/>
          <w:sz w:val="28"/>
        </w:rPr>
        <w:t xml:space="preserve">
      (а) Құ </w:t>
      </w:r>
      <w:r>
        <w:rPr>
          <w:rFonts w:ascii="Times New Roman"/>
          <w:b w:val="false"/>
          <w:i w:val="false"/>
          <w:color w:val="000000"/>
          <w:sz w:val="28"/>
          <w:u w:val="single"/>
        </w:rPr>
        <w:t xml:space="preserve">рылыс жұмыстары: </w:t>
      </w:r>
      <w:r>
        <w:rPr>
          <w:rFonts w:ascii="Times New Roman"/>
          <w:b w:val="false"/>
          <w:i w:val="false"/>
          <w:color w:val="000000"/>
          <w:sz w:val="28"/>
        </w:rPr>
        <w:t xml:space="preserve">Жолды реконструкциялау үшін құрылыс жұмыстары ИДБ-ның сатып алу рәсімдеріне сәйкес ИДБ-ға мүше елдермен шектелетін халықаралық конкурстық сауда-саттықты жүргізу арқылы (Атқарушы Агенттік арқылы) сатып алынатын болады. </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val="false"/>
          <w:color w:val="000000"/>
          <w:sz w:val="28"/>
          <w:u w:val="single"/>
        </w:rPr>
        <w:t xml:space="preserve">Жобаны басқару жөніндегі консультант және реконструкциялауды қадағалау жөніндегі консультант: </w:t>
      </w:r>
      <w:r>
        <w:rPr>
          <w:rFonts w:ascii="Times New Roman"/>
          <w:b w:val="false"/>
          <w:i w:val="false"/>
          <w:color w:val="000000"/>
          <w:sz w:val="28"/>
        </w:rPr>
        <w:t xml:space="preserve">Жобаны басқару жөніндегі консультант және реконструкциялауды қадағалау жөніндегі консультант ИДБ мен Агент арасында (Атқарушы агенттік арқылы) келісілуі тиіс ИДБ-ға мүше елдердің алдын ала іріктеуінен өткен консалтингтік фирмаларының қатарынан таңдап алынады.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sz w:val="28"/>
          <w:u w:val="single"/>
        </w:rPr>
        <w:t xml:space="preserve">Аудиторлық қызметтер: </w:t>
      </w:r>
      <w:r>
        <w:rPr>
          <w:rFonts w:ascii="Times New Roman"/>
          <w:b w:val="false"/>
          <w:i w:val="false"/>
          <w:color w:val="000000"/>
          <w:sz w:val="28"/>
        </w:rPr>
        <w:t xml:space="preserve">Аудиторлық қызметтерді Агент халықаралық аудит принциптері мен нормаларына сәйкес жобаны іске асыру кезеңінде әрбір қаржы жылы үшін қаржылық есептілік аудитін жүргізу мақсатында, ИДБ-ға үшін қолайлы беделді аудиторлық фирмалардың қатарынан іріктеп алатын болады. Аудиторлық тексеруден өткен әрбір осындай кезең үшін қаржылық есептілік тиісті кезең аяқталғаннан кейін 9 (тоғыз) айдан кешіктірілмей ИДБ-ға ұсынылуы тиіс. </w:t>
      </w:r>
      <w:r>
        <w:br/>
      </w:r>
      <w:r>
        <w:rPr>
          <w:rFonts w:ascii="Times New Roman"/>
          <w:b w:val="false"/>
          <w:i w:val="false"/>
          <w:color w:val="000000"/>
          <w:sz w:val="28"/>
        </w:rPr>
        <w:t>
</w:t>
      </w:r>
      <w:r>
        <w:rPr>
          <w:rFonts w:ascii="Times New Roman"/>
          <w:b w:val="false"/>
          <w:i w:val="false"/>
          <w:color w:val="000000"/>
          <w:sz w:val="28"/>
        </w:rPr>
        <w:t xml:space="preserve">
      3.2. Агент Атқарушы Агенттік арқылы ИДБ атынан келіссөздер жүргізеді және мынадай талаптарды сақтау шартымен Мердігермен келісім-шарт жасасады: </w:t>
      </w:r>
      <w:r>
        <w:br/>
      </w:r>
      <w:r>
        <w:rPr>
          <w:rFonts w:ascii="Times New Roman"/>
          <w:b w:val="false"/>
          <w:i w:val="false"/>
          <w:color w:val="000000"/>
          <w:sz w:val="28"/>
        </w:rPr>
        <w:t>
</w:t>
      </w:r>
      <w:r>
        <w:rPr>
          <w:rFonts w:ascii="Times New Roman"/>
          <w:b w:val="false"/>
          <w:i w:val="false"/>
          <w:color w:val="000000"/>
          <w:sz w:val="28"/>
        </w:rPr>
        <w:t xml:space="preserve">
      (а) Келісім-шарттың талаптары Атқарушы Агенттік арқылы ИДБ мен Агент арасында келісілетін болады. </w:t>
      </w:r>
      <w:r>
        <w:br/>
      </w:r>
      <w:r>
        <w:rPr>
          <w:rFonts w:ascii="Times New Roman"/>
          <w:b w:val="false"/>
          <w:i w:val="false"/>
          <w:color w:val="000000"/>
          <w:sz w:val="28"/>
        </w:rPr>
        <w:t>
</w:t>
      </w:r>
      <w:r>
        <w:rPr>
          <w:rFonts w:ascii="Times New Roman"/>
          <w:b w:val="false"/>
          <w:i w:val="false"/>
          <w:color w:val="000000"/>
          <w:sz w:val="28"/>
        </w:rPr>
        <w:t xml:space="preserve">
      (b) Келісім-шарт бағасы 170 (бір жүз жетпіс) миллион АҚШ долларынан аспауы тиіс. </w:t>
      </w:r>
      <w:r>
        <w:br/>
      </w:r>
      <w:r>
        <w:rPr>
          <w:rFonts w:ascii="Times New Roman"/>
          <w:b w:val="false"/>
          <w:i w:val="false"/>
          <w:color w:val="000000"/>
          <w:sz w:val="28"/>
        </w:rPr>
        <w:t>
</w:t>
      </w:r>
      <w:r>
        <w:rPr>
          <w:rFonts w:ascii="Times New Roman"/>
          <w:b w:val="false"/>
          <w:i w:val="false"/>
          <w:color w:val="000000"/>
          <w:sz w:val="28"/>
        </w:rPr>
        <w:t xml:space="preserve">
      (с) Келісім-шарт шеңберінде Жолды реконструкциялауды аяқтау кезеңі Алғашқы төлем күнінен бастап қырық сегіз (48) айдан аспауы тиіс. </w:t>
      </w:r>
      <w:r>
        <w:br/>
      </w:r>
      <w:r>
        <w:rPr>
          <w:rFonts w:ascii="Times New Roman"/>
          <w:b w:val="false"/>
          <w:i w:val="false"/>
          <w:color w:val="000000"/>
          <w:sz w:val="28"/>
        </w:rPr>
        <w:t>
</w:t>
      </w:r>
      <w:r>
        <w:rPr>
          <w:rFonts w:ascii="Times New Roman"/>
          <w:b w:val="false"/>
          <w:i w:val="false"/>
          <w:color w:val="000000"/>
          <w:sz w:val="28"/>
        </w:rPr>
        <w:t xml:space="preserve">
      (d) Келісім-шарт бойынша Жолға қойылатын техникалық талаптар осы Келісімге I қосымшада қысқаша сипатталғандай және Келісім-шартта егжей-тегжейлі жазылғанындай болуы тиіс. </w:t>
      </w:r>
      <w:r>
        <w:br/>
      </w:r>
      <w:r>
        <w:rPr>
          <w:rFonts w:ascii="Times New Roman"/>
          <w:b w:val="false"/>
          <w:i w:val="false"/>
          <w:color w:val="000000"/>
          <w:sz w:val="28"/>
        </w:rPr>
        <w:t>
</w:t>
      </w:r>
      <w:r>
        <w:rPr>
          <w:rFonts w:ascii="Times New Roman"/>
          <w:b w:val="false"/>
          <w:i w:val="false"/>
          <w:color w:val="000000"/>
          <w:sz w:val="28"/>
        </w:rPr>
        <w:t xml:space="preserve">
      (е) Аяқталғаннан кейін Жолды Атқарушы Агенттік арқылы Агент тікелей қабылдап алатын болады. </w:t>
      </w:r>
      <w:r>
        <w:br/>
      </w:r>
      <w:r>
        <w:rPr>
          <w:rFonts w:ascii="Times New Roman"/>
          <w:b w:val="false"/>
          <w:i w:val="false"/>
          <w:color w:val="000000"/>
          <w:sz w:val="28"/>
        </w:rPr>
        <w:t>
</w:t>
      </w:r>
      <w:r>
        <w:rPr>
          <w:rFonts w:ascii="Times New Roman"/>
          <w:b w:val="false"/>
          <w:i w:val="false"/>
          <w:color w:val="000000"/>
          <w:sz w:val="28"/>
        </w:rPr>
        <w:t xml:space="preserve">
      (f) жасалатын Келісім-шарттың талаптарын ИДБ-ның жазбаша мақұлдауы Агент Атқарушы Агенттік арқылы Келісім-шартты жасасқанға дейін алуы тиіс. </w:t>
      </w:r>
      <w:r>
        <w:br/>
      </w:r>
      <w:r>
        <w:rPr>
          <w:rFonts w:ascii="Times New Roman"/>
          <w:b w:val="false"/>
          <w:i w:val="false"/>
          <w:color w:val="000000"/>
          <w:sz w:val="28"/>
        </w:rPr>
        <w:t>
</w:t>
      </w:r>
      <w:r>
        <w:rPr>
          <w:rFonts w:ascii="Times New Roman"/>
          <w:b w:val="false"/>
          <w:i w:val="false"/>
          <w:color w:val="000000"/>
          <w:sz w:val="28"/>
        </w:rPr>
        <w:t xml:space="preserve">
      (g) Келісім-шарт сауда-саттықта қабылданғандай, Мердігер барлық тәуекелдерден сақтандыруды сатып алу тиістілігін көздейді және сақтандырудан түскен түсімдерді АҚШ долларында немесе басқа да кез келген қолайлы валютада ИДБ төлейді. </w:t>
      </w:r>
      <w:r>
        <w:br/>
      </w:r>
      <w:r>
        <w:rPr>
          <w:rFonts w:ascii="Times New Roman"/>
          <w:b w:val="false"/>
          <w:i w:val="false"/>
          <w:color w:val="000000"/>
          <w:sz w:val="28"/>
        </w:rPr>
        <w:t>
</w:t>
      </w:r>
      <w:r>
        <w:rPr>
          <w:rFonts w:ascii="Times New Roman"/>
          <w:b w:val="false"/>
          <w:i w:val="false"/>
          <w:color w:val="000000"/>
          <w:sz w:val="28"/>
        </w:rPr>
        <w:t xml:space="preserve">
      3.3. Мердігердің Келісім-шарт және Келісім-шарт шеңберінде кез келген басқа да жұмыстар бойынша кірістеріне Қазақстан Республикасының Заңдарына сәйкес салықтар, алымдар және осыған ұқсас сипаттағы кез келген басқа да міндеттемелер салынуға жатады. </w:t>
      </w:r>
      <w:r>
        <w:br/>
      </w:r>
      <w:r>
        <w:rPr>
          <w:rFonts w:ascii="Times New Roman"/>
          <w:b w:val="false"/>
          <w:i w:val="false"/>
          <w:color w:val="000000"/>
          <w:sz w:val="28"/>
        </w:rPr>
        <w:t>
</w:t>
      </w:r>
      <w:r>
        <w:rPr>
          <w:rFonts w:ascii="Times New Roman"/>
          <w:b w:val="false"/>
          <w:i w:val="false"/>
          <w:color w:val="000000"/>
          <w:sz w:val="28"/>
        </w:rPr>
        <w:t xml:space="preserve">
      3.4. Кез келген күдіктерді болдырмау үшін 3.3-тармақта көрсетілген салықтар, алымдар және осыған ұқсас сипаттағы кез келген басқа да міндеттемелерді ИДБ қаржыландырмайды. Оларды Агент осы Келісімге II қосымшада сипатталғандай төлеуге тиіс. </w:t>
      </w:r>
    </w:p>
    <w:bookmarkEnd w:id="40"/>
    <w:bookmarkStart w:name="z30" w:id="41"/>
    <w:p>
      <w:pPr>
        <w:spacing w:after="0"/>
        <w:ind w:left="0"/>
        <w:jc w:val="left"/>
      </w:pPr>
      <w:r>
        <w:rPr>
          <w:rFonts w:ascii="Times New Roman"/>
          <w:b/>
          <w:i w:val="false"/>
          <w:color w:val="000000"/>
        </w:rPr>
        <w:t xml:space="preserve"> 
IV бап </w:t>
      </w:r>
      <w:r>
        <w:br/>
      </w:r>
      <w:r>
        <w:rPr>
          <w:rFonts w:ascii="Times New Roman"/>
          <w:b/>
          <w:i w:val="false"/>
          <w:color w:val="000000"/>
        </w:rPr>
        <w:t xml:space="preserve">
КЕЛІСІМ-ШАРТҚА ӨЗГЕРІСТЕР МЕН ТОЛЫҚТЫРУЛАР </w:t>
      </w:r>
    </w:p>
    <w:bookmarkEnd w:id="41"/>
    <w:p>
      <w:pPr>
        <w:spacing w:after="0"/>
        <w:ind w:left="0"/>
        <w:jc w:val="both"/>
      </w:pPr>
      <w:r>
        <w:rPr>
          <w:rFonts w:ascii="Times New Roman"/>
          <w:b w:val="false"/>
          <w:i w:val="false"/>
          <w:color w:val="000000"/>
          <w:sz w:val="28"/>
        </w:rPr>
        <w:t xml:space="preserve">      Агент Атқарушы Агенттік арқылы ИДБ-ның алдын ала жазбаша келісімінсіз (а) Келісім-шарт бағасының ұлғаюына әкелуі не (b) аяқтау күнін ұзартуға әкелуі не (с) техникалық ерекшеліктердің өзгеруіне әкелуі мүмкін немесе (d) жалпы қабылданған практикаға сәйкес келмейтін Келісім-шартқа түзетулер, өзгерістер немесе түрлендірулер енгізбейді. </w:t>
      </w:r>
    </w:p>
    <w:bookmarkStart w:name="z31" w:id="42"/>
    <w:p>
      <w:pPr>
        <w:spacing w:after="0"/>
        <w:ind w:left="0"/>
        <w:jc w:val="left"/>
      </w:pPr>
      <w:r>
        <w:rPr>
          <w:rFonts w:ascii="Times New Roman"/>
          <w:b/>
          <w:i w:val="false"/>
          <w:color w:val="000000"/>
        </w:rPr>
        <w:t xml:space="preserve"> 
V бап </w:t>
      </w:r>
      <w:r>
        <w:br/>
      </w:r>
      <w:r>
        <w:rPr>
          <w:rFonts w:ascii="Times New Roman"/>
          <w:b/>
          <w:i w:val="false"/>
          <w:color w:val="000000"/>
        </w:rPr>
        <w:t xml:space="preserve">
КОНСУЛЬТАНТТЫ ТАҒАЙЫНДАУ </w:t>
      </w:r>
    </w:p>
    <w:bookmarkEnd w:id="42"/>
    <w:bookmarkStart w:name="z120" w:id="43"/>
    <w:p>
      <w:pPr>
        <w:spacing w:after="0"/>
        <w:ind w:left="0"/>
        <w:jc w:val="both"/>
      </w:pPr>
      <w:r>
        <w:rPr>
          <w:rFonts w:ascii="Times New Roman"/>
          <w:b w:val="false"/>
          <w:i w:val="false"/>
          <w:color w:val="000000"/>
          <w:sz w:val="28"/>
        </w:rPr>
        <w:t xml:space="preserve">
      5.1. ИДБ мен Агент Атқарушы Агенттік арқылы Жобаны басқару жөніндегі консультант (ЖБК) және Қадағалау жөніндегі консультант (жобалауды шолу және реконструкциялау үшін қадағалау жөніндегі) ИДБ-ның рәсімдері мен ережелеріне сәйкес ИДБ-ға мүше елдердің алдын ала іріктеуден өткен консультанттары қатарынан іріктеп алынатын болады деп келісті, олар Атқарушы Агенттік арқылы ИДБ мен Агент арасында келісіледі. Жобаны басқару жөніндегі консультант Жобаның іске асырылуын бақылауды жүзеге асыратын және Атқарушы Агенттікке жобаны жалпы басқаруда, құрылыс жұмыстарын, тауарларды сатып алуда және Қадағалау жөніндегі консультантты жалдауды жүргізуде жәрдемдесетін болады. Қадағалау жөніндегі консультант Мердігерге берілетін жолды жобалауды шолу және күнделікті негізде Мердігердің жұмысын қадағалау жөніндегі міндеттемелерді өзіне алады. Қадағалау жөніндегі консультант Мердігер үшін ғана ИДБ төлейтін қаражатты төлеуге арналған барлық өтінімдерді тексеру үшін жауапты болады. Қадағалау жөніндегі консультант, сондай-ақ жолды реконструкциялауға байланысты барлық қызметті үйлестіру үшін жауапты болады, жұмыстың орындалу барысы туралы есептерді жүйелі түрде беруді қамтамасыз етеді, Жолды реконструкциялауды іске асырудың бүкіл уақыты ішінде ИДБ-ның барлық саясаты мен рәсімдерінің қатаң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5.2. Консультанттардың келісім-шарттарының техникалық тапсырмалары түпкілікті іріктеу үшін қалған, консультанттардан сауда-саттыққа арналған өтінімдерді шақырғанға дейін Атқарушы Агенттік арқылы Агент пен ИДБ арасында жазбаша нысанда келісіледі. </w:t>
      </w:r>
      <w:r>
        <w:br/>
      </w:r>
      <w:r>
        <w:rPr>
          <w:rFonts w:ascii="Times New Roman"/>
          <w:b w:val="false"/>
          <w:i w:val="false"/>
          <w:color w:val="000000"/>
          <w:sz w:val="28"/>
        </w:rPr>
        <w:t>
</w:t>
      </w:r>
      <w:r>
        <w:rPr>
          <w:rFonts w:ascii="Times New Roman"/>
          <w:b w:val="false"/>
          <w:i w:val="false"/>
          <w:color w:val="000000"/>
          <w:sz w:val="28"/>
        </w:rPr>
        <w:t xml:space="preserve">
      5.3. Агент Атқарушы Агенттік арқылы іріктелген Консультанттармен келіссөздер жүргізу кезінде ИДБ-мен өзара іс-қимыл жасайды, оның нәтижесі Атқарушы Агенттік арқылы ИДБ мен Агенттің қорытынды мақұлдауына жатады. </w:t>
      </w:r>
      <w:r>
        <w:br/>
      </w:r>
      <w:r>
        <w:rPr>
          <w:rFonts w:ascii="Times New Roman"/>
          <w:b w:val="false"/>
          <w:i w:val="false"/>
          <w:color w:val="000000"/>
          <w:sz w:val="28"/>
        </w:rPr>
        <w:t>
</w:t>
      </w:r>
      <w:r>
        <w:rPr>
          <w:rFonts w:ascii="Times New Roman"/>
          <w:b w:val="false"/>
          <w:i w:val="false"/>
          <w:color w:val="000000"/>
          <w:sz w:val="28"/>
        </w:rPr>
        <w:t xml:space="preserve">
      5.4. Агент Атқарушы Агенттік арқылы Келісім-шартты өзі басшылыққа алған кезде ол (осы Келісімнің 5.1, 5.2 және 5.3-тармақтарында ескерілген Консультанттардың жәрдемімен) Мердігердің Жолды техникалық талаптарға сәйкес, Келісім-шартта көзделген мерзімде және құн бойынша реконструкциялауды қамтамасыз ету мақсатында Келісім-шарт бойынша өз міндеттемелерін тиянақты және дұрыс орындау мониторингі кезінде кәсібилік пен зейін қоюдың биік дәрежесімен әрекет етемін деп міндеттенеді. </w:t>
      </w:r>
      <w:r>
        <w:br/>
      </w:r>
      <w:r>
        <w:rPr>
          <w:rFonts w:ascii="Times New Roman"/>
          <w:b w:val="false"/>
          <w:i w:val="false"/>
          <w:color w:val="000000"/>
          <w:sz w:val="28"/>
        </w:rPr>
        <w:t>
</w:t>
      </w:r>
      <w:r>
        <w:rPr>
          <w:rFonts w:ascii="Times New Roman"/>
          <w:b w:val="false"/>
          <w:i w:val="false"/>
          <w:color w:val="000000"/>
          <w:sz w:val="28"/>
        </w:rPr>
        <w:t xml:space="preserve">
      5.5. Агент осы Келісімнің 5.4-тармағының жалпы мағынасына залал келтірместен, Атқарушы Агенттік арқылы: </w:t>
      </w:r>
      <w:r>
        <w:br/>
      </w:r>
      <w:r>
        <w:rPr>
          <w:rFonts w:ascii="Times New Roman"/>
          <w:b w:val="false"/>
          <w:i w:val="false"/>
          <w:color w:val="000000"/>
          <w:sz w:val="28"/>
        </w:rPr>
        <w:t xml:space="preserve">
      (а) Жолды реконструкциялауды аяқтаудағы кез келген кідіріс немесе мүмкін болатын кідіріс туралы оның барлық детальдарын баяндай отырып, ИДБ-ға іс жүзінде мүмкін болатындай жеделдікпен хабарлауға; </w:t>
      </w:r>
      <w:r>
        <w:br/>
      </w:r>
      <w:r>
        <w:rPr>
          <w:rFonts w:ascii="Times New Roman"/>
          <w:b w:val="false"/>
          <w:i w:val="false"/>
          <w:color w:val="000000"/>
          <w:sz w:val="28"/>
        </w:rPr>
        <w:t xml:space="preserve">
      (b) Қазақстан Республикасының тиісті Заңдарына сәйкес Жолды реконструкциялауға байланысты барлық реттеуші және әкімшілік мәселелерді шешуге; </w:t>
      </w:r>
      <w:r>
        <w:br/>
      </w:r>
      <w:r>
        <w:rPr>
          <w:rFonts w:ascii="Times New Roman"/>
          <w:b w:val="false"/>
          <w:i w:val="false"/>
          <w:color w:val="000000"/>
          <w:sz w:val="28"/>
        </w:rPr>
        <w:t xml:space="preserve">
      (с) егер ол Жол тиісті кезеңде Келісім-шартқа және техникалық талаптарға сәйкес орындалатынына қанағаттанған болса, Алдын ала қабылдау туралы сертификатқа және Қабылдау туралы қорытынды сертификатқа қол қоюға міндетті. </w:t>
      </w:r>
      <w:r>
        <w:br/>
      </w:r>
      <w:r>
        <w:rPr>
          <w:rFonts w:ascii="Times New Roman"/>
          <w:b w:val="false"/>
          <w:i w:val="false"/>
          <w:color w:val="000000"/>
          <w:sz w:val="28"/>
        </w:rPr>
        <w:t>
</w:t>
      </w:r>
      <w:r>
        <w:rPr>
          <w:rFonts w:ascii="Times New Roman"/>
          <w:b w:val="false"/>
          <w:i w:val="false"/>
          <w:color w:val="000000"/>
          <w:sz w:val="28"/>
        </w:rPr>
        <w:t xml:space="preserve">
      5.6. Егер Келісімнің V бабын бұза отырып, Агент Мердігерге нәтижесінде Келісім-шарттың бағасы ұлғаятын нұсқау берсе немесе Тараптардың кез келгенінің алдында қандай да бір талаптар, залалдар, зияндар немесе шығыстар бойынша ИДБ-ға қандай да бір жауапкершілік жүктелсе, онда Агент Келісім-шарт бағасын ұлғайтуды өзіне алуға немесе нақты жағдайға байланысты осындай талаптарға, залалдарға, зияндарға немесе шығыстарға байланысты шығындарды ИБР-ға өтеуге келіседі. </w:t>
      </w:r>
      <w:r>
        <w:br/>
      </w:r>
      <w:r>
        <w:rPr>
          <w:rFonts w:ascii="Times New Roman"/>
          <w:b w:val="false"/>
          <w:i w:val="false"/>
          <w:color w:val="000000"/>
          <w:sz w:val="28"/>
        </w:rPr>
        <w:t>
</w:t>
      </w:r>
      <w:r>
        <w:rPr>
          <w:rFonts w:ascii="Times New Roman"/>
          <w:b w:val="false"/>
          <w:i w:val="false"/>
          <w:color w:val="000000"/>
          <w:sz w:val="28"/>
        </w:rPr>
        <w:t xml:space="preserve">
      5.7. Агент Атқарушы Агенттік арқылы осы Келісімнің шеңберінде және Келісім-шарттың шеңберінде оның міндеттерін орындау үшін қажет болатындай өз персоналының санымен қамтамасыз етеді деп келісілген. </w:t>
      </w:r>
      <w:r>
        <w:br/>
      </w:r>
      <w:r>
        <w:rPr>
          <w:rFonts w:ascii="Times New Roman"/>
          <w:b w:val="false"/>
          <w:i w:val="false"/>
          <w:color w:val="000000"/>
          <w:sz w:val="28"/>
        </w:rPr>
        <w:t>
</w:t>
      </w:r>
      <w:r>
        <w:rPr>
          <w:rFonts w:ascii="Times New Roman"/>
          <w:b w:val="false"/>
          <w:i w:val="false"/>
          <w:color w:val="000000"/>
          <w:sz w:val="28"/>
        </w:rPr>
        <w:t xml:space="preserve">
      5.8. Агенттің осы Келісімнің шеңберінде Агенттің ИДБ әкімшісі ретінде тағайындалуына байланысты немесе осының нәтижесінде ИДБ Тарапынан қандай болса да сыйақыға немесе өзге төлемге құқығы жоқ. </w:t>
      </w:r>
      <w:r>
        <w:br/>
      </w:r>
      <w:r>
        <w:rPr>
          <w:rFonts w:ascii="Times New Roman"/>
          <w:b w:val="false"/>
          <w:i w:val="false"/>
          <w:color w:val="000000"/>
          <w:sz w:val="28"/>
        </w:rPr>
        <w:t>
</w:t>
      </w:r>
      <w:r>
        <w:rPr>
          <w:rFonts w:ascii="Times New Roman"/>
          <w:b w:val="false"/>
          <w:i w:val="false"/>
          <w:color w:val="000000"/>
          <w:sz w:val="28"/>
        </w:rPr>
        <w:t xml:space="preserve">
      5.9. Консультациялық қызметтер ұсыну туралы шарттар бойынша кірістерге Қазақстан Республикасының Заңдарына сәйкес салықтар, алымдар және осыған ұқсас сипаттағы кез келген басқа да міндеттемелер салынады. </w:t>
      </w:r>
      <w:r>
        <w:br/>
      </w:r>
      <w:r>
        <w:rPr>
          <w:rFonts w:ascii="Times New Roman"/>
          <w:b w:val="false"/>
          <w:i w:val="false"/>
          <w:color w:val="000000"/>
          <w:sz w:val="28"/>
        </w:rPr>
        <w:t>
</w:t>
      </w:r>
      <w:r>
        <w:rPr>
          <w:rFonts w:ascii="Times New Roman"/>
          <w:b w:val="false"/>
          <w:i w:val="false"/>
          <w:color w:val="000000"/>
          <w:sz w:val="28"/>
        </w:rPr>
        <w:t xml:space="preserve">
      5.10. Кез келген күдіктерді болдырмау үшін ИДБ жоғарыда 5.9-тармақта көрсетілген салықтарды, алымдарды және осыған ұқсас сипаттағы басқа да міндеттемелерді қаржыландырмайды. Агент оларды осы Келісімге II қосымшада сипатталғанындай төлеуге тиіс. </w:t>
      </w:r>
    </w:p>
    <w:bookmarkEnd w:id="43"/>
    <w:bookmarkStart w:name="z32" w:id="44"/>
    <w:p>
      <w:pPr>
        <w:spacing w:after="0"/>
        <w:ind w:left="0"/>
        <w:jc w:val="left"/>
      </w:pPr>
      <w:r>
        <w:rPr>
          <w:rFonts w:ascii="Times New Roman"/>
          <w:b/>
          <w:i w:val="false"/>
          <w:color w:val="000000"/>
        </w:rPr>
        <w:t xml:space="preserve"> 
VI бап </w:t>
      </w:r>
      <w:r>
        <w:br/>
      </w:r>
      <w:r>
        <w:rPr>
          <w:rFonts w:ascii="Times New Roman"/>
          <w:b/>
          <w:i w:val="false"/>
          <w:color w:val="000000"/>
        </w:rPr>
        <w:t xml:space="preserve">
БЕКІТІЛГЕН СОМАНЫ ТӨЛЕУ </w:t>
      </w:r>
    </w:p>
    <w:bookmarkEnd w:id="44"/>
    <w:bookmarkStart w:name="z130" w:id="45"/>
    <w:p>
      <w:pPr>
        <w:spacing w:after="0"/>
        <w:ind w:left="0"/>
        <w:jc w:val="both"/>
      </w:pPr>
      <w:r>
        <w:rPr>
          <w:rFonts w:ascii="Times New Roman"/>
          <w:b w:val="false"/>
          <w:i w:val="false"/>
          <w:color w:val="000000"/>
          <w:sz w:val="28"/>
        </w:rPr>
        <w:t xml:space="preserve">
      6.1. ИДБ Бекітілген соманы төлеуді ИДБ-ның төлем рәсімдеріне сәйкес Келісім-шартта және Консультациялық қызметтерді ұсыну туралы шартта көрсетілген жолмен жүзеге асырады. </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000000"/>
          <w:sz w:val="28"/>
          <w:u w:val="single"/>
        </w:rPr>
        <w:t xml:space="preserve">Алғашқы төлемге арналған өтінім күні: </w:t>
      </w:r>
      <w:r>
        <w:rPr>
          <w:rFonts w:ascii="Times New Roman"/>
          <w:b w:val="false"/>
          <w:i w:val="false"/>
          <w:color w:val="000000"/>
          <w:sz w:val="28"/>
        </w:rPr>
        <w:t xml:space="preserve">Егер күшіне ену күнінен немесе Агент пен Банк арасында келісілетін, неғұрлым кешіктірілген күнінен бастап 180 күн ішінде Агент Банкке алғашқы төлемді жүзеге асыруға өтінім бермесе, онда Банк бұл туралы Агентке тиісінше хабарлай отырып, осы Келісімнің қолданысын тоқтата алады. </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000000"/>
          <w:sz w:val="28"/>
          <w:u w:val="single"/>
        </w:rPr>
        <w:t xml:space="preserve">Төлемді тоқтату күні: </w:t>
      </w:r>
      <w:r>
        <w:rPr>
          <w:rFonts w:ascii="Times New Roman"/>
          <w:b w:val="false"/>
          <w:i w:val="false"/>
          <w:color w:val="000000"/>
          <w:sz w:val="28"/>
        </w:rPr>
        <w:t xml:space="preserve">2013 ж. 28/02/ немесе Агент пен Банк арасында келісілетін неғұрлым кешіктірілген күн осы Келісімнің шеңберінде қаражат алуды тоқтату күні болып табылады. </w:t>
      </w:r>
      <w:r>
        <w:br/>
      </w:r>
      <w:r>
        <w:rPr>
          <w:rFonts w:ascii="Times New Roman"/>
          <w:b w:val="false"/>
          <w:i w:val="false"/>
          <w:color w:val="000000"/>
          <w:sz w:val="28"/>
        </w:rPr>
        <w:t>
</w:t>
      </w:r>
      <w:r>
        <w:rPr>
          <w:rFonts w:ascii="Times New Roman"/>
          <w:b w:val="false"/>
          <w:i w:val="false"/>
          <w:color w:val="000000"/>
          <w:sz w:val="28"/>
        </w:rPr>
        <w:t xml:space="preserve">
      6.4. Агент осы Келісімнің 6.1-тармағының жалпы мағынасына залал келтірмей: </w:t>
      </w:r>
      <w:r>
        <w:br/>
      </w:r>
      <w:r>
        <w:rPr>
          <w:rFonts w:ascii="Times New Roman"/>
          <w:b w:val="false"/>
          <w:i w:val="false"/>
          <w:color w:val="000000"/>
          <w:sz w:val="28"/>
        </w:rPr>
        <w:t>
</w:t>
      </w:r>
      <w:r>
        <w:rPr>
          <w:rFonts w:ascii="Times New Roman"/>
          <w:b w:val="false"/>
          <w:i w:val="false"/>
          <w:color w:val="000000"/>
          <w:sz w:val="28"/>
        </w:rPr>
        <w:t xml:space="preserve">
      (а) Консультантқа төленетін алғашқы төлемге өтінім беру кезінде қол қойылған Консультациялық қызметтер ұсыну туралы шарттың көшірмесін беруге; </w:t>
      </w:r>
      <w:r>
        <w:br/>
      </w:r>
      <w:r>
        <w:rPr>
          <w:rFonts w:ascii="Times New Roman"/>
          <w:b w:val="false"/>
          <w:i w:val="false"/>
          <w:color w:val="000000"/>
          <w:sz w:val="28"/>
        </w:rPr>
        <w:t>
</w:t>
      </w:r>
      <w:r>
        <w:rPr>
          <w:rFonts w:ascii="Times New Roman"/>
          <w:b w:val="false"/>
          <w:i w:val="false"/>
          <w:color w:val="000000"/>
          <w:sz w:val="28"/>
        </w:rPr>
        <w:t xml:space="preserve">
      (b) Келісім-шарт шеңберінде алғашқы төлемге өтінім беру кезінде Келісім-шарттың қол қойылған көшірмесін және осы Келісімнің 3.2 (g)-тармағында айтылған сақтандыру полисінің көшірмесін беруге міндетті. </w:t>
      </w:r>
      <w:r>
        <w:br/>
      </w:r>
      <w:r>
        <w:rPr>
          <w:rFonts w:ascii="Times New Roman"/>
          <w:b w:val="false"/>
          <w:i w:val="false"/>
          <w:color w:val="000000"/>
          <w:sz w:val="28"/>
        </w:rPr>
        <w:t>
</w:t>
      </w:r>
      <w:r>
        <w:rPr>
          <w:rFonts w:ascii="Times New Roman"/>
          <w:b w:val="false"/>
          <w:i w:val="false"/>
          <w:color w:val="000000"/>
          <w:sz w:val="28"/>
        </w:rPr>
        <w:t xml:space="preserve">
      6.5. ИДБ, егер Төлемге өтінім осы Келісімге сәйкес келмесе немесе Агент берген құжаттар толық емес немесе өзге де ақаулары бар болып табылса, Келісім шеңберінде қандай да бір төлемдерді жүзеге асыруға міндетті емес. Агент Төлемді жүзеге асырудағы кез келген кідірістерге, егер осындай кідіріс өтінімнің Осы Келісімге сәйкес келмеуіне не талап етілетін құжаттардың жеткіліксіздігінен не дәл келмеуінен болса, жауапты болады. </w:t>
      </w:r>
    </w:p>
    <w:bookmarkEnd w:id="45"/>
    <w:bookmarkStart w:name="z33" w:id="46"/>
    <w:p>
      <w:pPr>
        <w:spacing w:after="0"/>
        <w:ind w:left="0"/>
        <w:jc w:val="left"/>
      </w:pPr>
      <w:r>
        <w:rPr>
          <w:rFonts w:ascii="Times New Roman"/>
          <w:b/>
          <w:i w:val="false"/>
          <w:color w:val="000000"/>
        </w:rPr>
        <w:t xml:space="preserve"> 
VII бап </w:t>
      </w:r>
      <w:r>
        <w:br/>
      </w:r>
      <w:r>
        <w:rPr>
          <w:rFonts w:ascii="Times New Roman"/>
          <w:b/>
          <w:i w:val="false"/>
          <w:color w:val="000000"/>
        </w:rPr>
        <w:t xml:space="preserve">
ЖОЛДЫ ҚАБЫЛДАУ </w:t>
      </w:r>
    </w:p>
    <w:bookmarkEnd w:id="46"/>
    <w:bookmarkStart w:name="z137" w:id="47"/>
    <w:p>
      <w:pPr>
        <w:spacing w:after="0"/>
        <w:ind w:left="0"/>
        <w:jc w:val="both"/>
      </w:pPr>
      <w:r>
        <w:rPr>
          <w:rFonts w:ascii="Times New Roman"/>
          <w:b w:val="false"/>
          <w:i w:val="false"/>
          <w:color w:val="000000"/>
          <w:sz w:val="28"/>
        </w:rPr>
        <w:t xml:space="preserve">
      7.1. Келісім-шарт жұмыстар аяқталғаннан кейін Агенттің тікелей Жолды қабылдап алуын көздеуі тиіс деп келісілген. Сондай-ақ, Жолды қабылдап алуды кешіктіру нәтижесіндегі залалдар үшін Агент алдында ИДБ ешқандай мән-жағдайларда жауап бермейді деп келісілген. </w:t>
      </w:r>
      <w:r>
        <w:br/>
      </w:r>
      <w:r>
        <w:rPr>
          <w:rFonts w:ascii="Times New Roman"/>
          <w:b w:val="false"/>
          <w:i w:val="false"/>
          <w:color w:val="000000"/>
          <w:sz w:val="28"/>
        </w:rPr>
        <w:t>
</w:t>
      </w:r>
      <w:r>
        <w:rPr>
          <w:rFonts w:ascii="Times New Roman"/>
          <w:b w:val="false"/>
          <w:i w:val="false"/>
          <w:color w:val="000000"/>
          <w:sz w:val="28"/>
        </w:rPr>
        <w:t xml:space="preserve">
      7.2. Түсінбеушіліктерді болдырмау үшін, егер Агент Қабылдау туралы қорытынды сертификатқа қол қойғаннан кейін қандай да болмасын себеппен Жолды Мердігерден қабылдап алудан бас тартса, Агент осының нәтижесінде ИДБ-ға келтірілген кез келген шығыстарды, шығындарды немесе залалдарды өтеуге тиіс деп келісілді. </w:t>
      </w:r>
    </w:p>
    <w:bookmarkEnd w:id="47"/>
    <w:bookmarkStart w:name="z34" w:id="48"/>
    <w:p>
      <w:pPr>
        <w:spacing w:after="0"/>
        <w:ind w:left="0"/>
        <w:jc w:val="left"/>
      </w:pPr>
      <w:r>
        <w:rPr>
          <w:rFonts w:ascii="Times New Roman"/>
          <w:b/>
          <w:i w:val="false"/>
          <w:color w:val="000000"/>
        </w:rPr>
        <w:t xml:space="preserve"> 
VIII бап </w:t>
      </w:r>
      <w:r>
        <w:br/>
      </w:r>
      <w:r>
        <w:rPr>
          <w:rFonts w:ascii="Times New Roman"/>
          <w:b/>
          <w:i w:val="false"/>
          <w:color w:val="000000"/>
        </w:rPr>
        <w:t xml:space="preserve">
МӘЛІМДЕМЕЛЕР МЕН МІНДЕТТЕМЕЛЕР </w:t>
      </w:r>
    </w:p>
    <w:bookmarkEnd w:id="48"/>
    <w:bookmarkStart w:name="z139" w:id="49"/>
    <w:p>
      <w:pPr>
        <w:spacing w:after="0"/>
        <w:ind w:left="0"/>
        <w:jc w:val="both"/>
      </w:pPr>
      <w:r>
        <w:rPr>
          <w:rFonts w:ascii="Times New Roman"/>
          <w:b w:val="false"/>
          <w:i w:val="false"/>
          <w:color w:val="000000"/>
          <w:sz w:val="28"/>
        </w:rPr>
        <w:t xml:space="preserve">      Агент: </w:t>
      </w:r>
      <w:r>
        <w:br/>
      </w:r>
      <w:r>
        <w:rPr>
          <w:rFonts w:ascii="Times New Roman"/>
          <w:b w:val="false"/>
          <w:i w:val="false"/>
          <w:color w:val="000000"/>
          <w:sz w:val="28"/>
        </w:rPr>
        <w:t xml:space="preserve">
      8.1. оның осы Келісімді жасасу мен Келісімнің шеңберінде өзінің міндеттемелерін орындауға және осы Келісімнің орындалуын және Агент Келісім шеңберіндегі өз міндеттемелерінің орындалуын шешу үшін қажетті барлық іс-қимылдар тиісті түрде қабылданғанын; </w:t>
      </w:r>
      <w:r>
        <w:br/>
      </w:r>
      <w:r>
        <w:rPr>
          <w:rFonts w:ascii="Times New Roman"/>
          <w:b w:val="false"/>
          <w:i w:val="false"/>
          <w:color w:val="000000"/>
          <w:sz w:val="28"/>
        </w:rPr>
        <w:t>
</w:t>
      </w:r>
      <w:r>
        <w:rPr>
          <w:rFonts w:ascii="Times New Roman"/>
          <w:b w:val="false"/>
          <w:i w:val="false"/>
          <w:color w:val="000000"/>
          <w:sz w:val="28"/>
        </w:rPr>
        <w:t xml:space="preserve">
      8.2. осы Келісімде Агент өзіне қабылдайтын міндеттемелер заңды және Келісімнің талаптарына сәйкес Агент үшін міндетті, күші бар міндеттемелер болып табылатынын; </w:t>
      </w:r>
      <w:r>
        <w:br/>
      </w:r>
      <w:r>
        <w:rPr>
          <w:rFonts w:ascii="Times New Roman"/>
          <w:b w:val="false"/>
          <w:i w:val="false"/>
          <w:color w:val="000000"/>
          <w:sz w:val="28"/>
        </w:rPr>
        <w:t>
</w:t>
      </w:r>
      <w:r>
        <w:rPr>
          <w:rFonts w:ascii="Times New Roman"/>
          <w:b w:val="false"/>
          <w:i w:val="false"/>
          <w:color w:val="000000"/>
          <w:sz w:val="28"/>
        </w:rPr>
        <w:t xml:space="preserve">
      8.3. осы Келісімді орындау және Агенттің Келісім шеңберіндегі өз міндеттемелерін орындауы бұзушылықты білдірмейді және қандай да бір келісімді, шартты немесе заңды бұзуға әкелмейтінін; </w:t>
      </w:r>
      <w:r>
        <w:br/>
      </w:r>
      <w:r>
        <w:rPr>
          <w:rFonts w:ascii="Times New Roman"/>
          <w:b w:val="false"/>
          <w:i w:val="false"/>
          <w:color w:val="000000"/>
          <w:sz w:val="28"/>
        </w:rPr>
        <w:t>
</w:t>
      </w:r>
      <w:r>
        <w:rPr>
          <w:rFonts w:ascii="Times New Roman"/>
          <w:b w:val="false"/>
          <w:i w:val="false"/>
          <w:color w:val="000000"/>
          <w:sz w:val="28"/>
        </w:rPr>
        <w:t xml:space="preserve">
      8.4. Қазақстанның заңдарына сәйкес орындалуы талап етілетін барлық рәсімдер мен шарттар (валюталық бақылау рәсімдерін қоса алғанда): (і) Агентке осы Келісімді заңды түрде жасасуға және осы Келісімде оның қабылдаған міндеттемелерін орындауға мүмкіндік беру, (іі) осы Келісімде ол қабылдайтын міндеттемелердің заңды, жарамды және құқықтық санкциямен қамтамасыз етілген болып табылатындығын қамтамасыз ету және (ііі) осы Келісімге одан әрі іс-қимылдар мен немқұрайдылықты жүзеге асырусыз және орындаусыз Қазақстанда дәлел ретінде Қазақстанның заңдары мен Конституциясына қатаң сәйкестікте жол берілуі үшін сақталғанын және орындалғанын мәлімдейді және растайды; </w:t>
      </w:r>
      <w:r>
        <w:br/>
      </w:r>
      <w:r>
        <w:rPr>
          <w:rFonts w:ascii="Times New Roman"/>
          <w:b w:val="false"/>
          <w:i w:val="false"/>
          <w:color w:val="000000"/>
          <w:sz w:val="28"/>
        </w:rPr>
        <w:t>
</w:t>
      </w:r>
      <w:r>
        <w:rPr>
          <w:rFonts w:ascii="Times New Roman"/>
          <w:b w:val="false"/>
          <w:i w:val="false"/>
          <w:color w:val="000000"/>
          <w:sz w:val="28"/>
        </w:rPr>
        <w:t xml:space="preserve">
      8.5. жобаны жобалау және іске асыру Қазақстан Үкіметінің табиғат қорғау нормаларына, саясатына және рәсімдеріне сәйкес келетін болады. Агент жобаның, сондай-ақ қоса қаржыландырушы ұйымның (яғни: Азия Даму Банкі) табиғатты қорғау және әлеуметтік принциптеріне сәйкес келетініне кепілдік береді. </w:t>
      </w:r>
    </w:p>
    <w:bookmarkEnd w:id="49"/>
    <w:bookmarkStart w:name="z35" w:id="50"/>
    <w:p>
      <w:pPr>
        <w:spacing w:after="0"/>
        <w:ind w:left="0"/>
        <w:jc w:val="left"/>
      </w:pPr>
      <w:r>
        <w:rPr>
          <w:rFonts w:ascii="Times New Roman"/>
          <w:b/>
          <w:i w:val="false"/>
          <w:color w:val="000000"/>
        </w:rPr>
        <w:t xml:space="preserve"> 
IX бап </w:t>
      </w:r>
      <w:r>
        <w:br/>
      </w:r>
      <w:r>
        <w:rPr>
          <w:rFonts w:ascii="Times New Roman"/>
          <w:b/>
          <w:i w:val="false"/>
          <w:color w:val="000000"/>
        </w:rPr>
        <w:t xml:space="preserve">
ӨТЕУ </w:t>
      </w:r>
    </w:p>
    <w:bookmarkEnd w:id="50"/>
    <w:bookmarkStart w:name="z144" w:id="51"/>
    <w:p>
      <w:pPr>
        <w:spacing w:after="0"/>
        <w:ind w:left="0"/>
        <w:jc w:val="both"/>
      </w:pPr>
      <w:r>
        <w:rPr>
          <w:rFonts w:ascii="Times New Roman"/>
          <w:b w:val="false"/>
          <w:i w:val="false"/>
          <w:color w:val="000000"/>
          <w:sz w:val="28"/>
        </w:rPr>
        <w:t xml:space="preserve">
      9.1. Осымен Агент ИДБ-ға аударымдарды салықтарды (қолданылатын жергілікті және шетелдік салық ставкаларына сәйкес) ұстағаннан кейінгі таза негізде өтеуге міндеттенеді және ИДБ-ны кез келген және барлық: </w:t>
      </w:r>
      <w:r>
        <w:br/>
      </w:r>
      <w:r>
        <w:rPr>
          <w:rFonts w:ascii="Times New Roman"/>
          <w:b w:val="false"/>
          <w:i w:val="false"/>
          <w:color w:val="000000"/>
          <w:sz w:val="28"/>
        </w:rPr>
        <w:t xml:space="preserve">
      (а) Келісім-шарттың немесе Консультациялық қызметтер ұсыну туралы шарттың шеңберінде, оның ішінде: </w:t>
      </w:r>
      <w:r>
        <w:br/>
      </w:r>
      <w:r>
        <w:rPr>
          <w:rFonts w:ascii="Times New Roman"/>
          <w:b w:val="false"/>
          <w:i w:val="false"/>
          <w:color w:val="000000"/>
          <w:sz w:val="28"/>
        </w:rPr>
        <w:t xml:space="preserve">
      (і) кез келген мүліктің жоғалуы немесе бүлінуі не кез келген тұлғаның қазасы не дене жарақаты; </w:t>
      </w:r>
      <w:r>
        <w:br/>
      </w:r>
      <w:r>
        <w:rPr>
          <w:rFonts w:ascii="Times New Roman"/>
          <w:b w:val="false"/>
          <w:i w:val="false"/>
          <w:color w:val="000000"/>
          <w:sz w:val="28"/>
        </w:rPr>
        <w:t xml:space="preserve">
      (іі) Жолдағы анық немесе жасырын ақаулардың; </w:t>
      </w:r>
      <w:r>
        <w:br/>
      </w:r>
      <w:r>
        <w:rPr>
          <w:rFonts w:ascii="Times New Roman"/>
          <w:b w:val="false"/>
          <w:i w:val="false"/>
          <w:color w:val="000000"/>
          <w:sz w:val="28"/>
        </w:rPr>
        <w:t xml:space="preserve">
      (ііі) азаматтық құқық бұзушылық салдарынан немесе өзге түрдегі қатаң жауапкершілік принципіне негізделген қандай да бір талаптардың; </w:t>
      </w:r>
      <w:r>
        <w:br/>
      </w:r>
      <w:r>
        <w:rPr>
          <w:rFonts w:ascii="Times New Roman"/>
          <w:b w:val="false"/>
          <w:i w:val="false"/>
          <w:color w:val="000000"/>
          <w:sz w:val="28"/>
        </w:rPr>
        <w:t xml:space="preserve">
      (іv) патент, сауда маркасы немесе авторлық құқықтың бұзылуына негізделген кез келген талаптардың; </w:t>
      </w:r>
      <w:r>
        <w:br/>
      </w:r>
      <w:r>
        <w:rPr>
          <w:rFonts w:ascii="Times New Roman"/>
          <w:b w:val="false"/>
          <w:i w:val="false"/>
          <w:color w:val="000000"/>
          <w:sz w:val="28"/>
        </w:rPr>
        <w:t xml:space="preserve">
      (v) қолданылатын табиғат қорғау заңдарының немесе экологиялық рұқсат беру құжаттарының шеңберінде туындайтын жауапкершілікке негізделген кез келген талаптардың; </w:t>
      </w:r>
      <w:r>
        <w:br/>
      </w:r>
      <w:r>
        <w:rPr>
          <w:rFonts w:ascii="Times New Roman"/>
          <w:b w:val="false"/>
          <w:i w:val="false"/>
          <w:color w:val="000000"/>
          <w:sz w:val="28"/>
        </w:rPr>
        <w:t xml:space="preserve">
      (vі) Жол немесе ол салынатын жер меншігіне қатысты кез келген қуынымдардың; </w:t>
      </w:r>
      <w:r>
        <w:br/>
      </w:r>
      <w:r>
        <w:rPr>
          <w:rFonts w:ascii="Times New Roman"/>
          <w:b w:val="false"/>
          <w:i w:val="false"/>
          <w:color w:val="000000"/>
          <w:sz w:val="28"/>
        </w:rPr>
        <w:t xml:space="preserve">
      (vіі) Келісім-шартқа немесе оған сәйкес ашылған аккредитивке байланысты немесе Консультациялық қызметтерді ұсыну туралы шартқа байланысты кез келген талаптардан немесе даулы мәселелердің нәтижесінде туындауы мүмкін Келісім-шарт немесе Консультациялық қызметтерді ұсыну туралы шарт шеңберіндегі меншіктің, иеліктің, пайдаланудың, құжаттаманың, жойылудың, қайтарудың немесе басқа да қолданымдардың немесе өкімдердің, оның ішінде осындайлардың; </w:t>
      </w:r>
      <w:r>
        <w:br/>
      </w:r>
      <w:r>
        <w:rPr>
          <w:rFonts w:ascii="Times New Roman"/>
          <w:b w:val="false"/>
          <w:i w:val="false"/>
          <w:color w:val="000000"/>
          <w:sz w:val="28"/>
        </w:rPr>
        <w:t xml:space="preserve">
      (b) Агент немесе Мердігер тарапынан міндеттемені қандай-да бір орындамау немесе осы Келісімнің немесе осы Келісімге қатысты немесе Жолға қатысты жасалған құжаттың, шарттың немесе келісім-шарттың талаптарын орындаудағы немесе сақтаудағы кез келген басқа да қабілетсіздік, бірақ ИДБ тарапынан осы Келісім бойынша өз міндеттемелерін немесе осы Келісімге қатысты немесе Жолға қатысты ИДБ жасасқан шартты немесе келісім-шартты орындауын бұзушылықтарға негізделген қандай-да бір талаптар туындау; </w:t>
      </w:r>
      <w:r>
        <w:br/>
      </w:r>
      <w:r>
        <w:rPr>
          <w:rFonts w:ascii="Times New Roman"/>
          <w:b w:val="false"/>
          <w:i w:val="false"/>
          <w:color w:val="000000"/>
          <w:sz w:val="28"/>
        </w:rPr>
        <w:t xml:space="preserve">
      (с) Жолға немесе сол жол салынатын жерге құқығына немесе қатысуына қатысты кез келген талаптардың, ауыртпалықтардың, кепілдік мүдденің, кепілдік құқықтың немесе заңдық процестің салдары болып табылатын салық салынатынына, шеккен залалына немесе ИДБ-ға қарсы қойылғанына қарамастан, кез келген және барлық міндеттемелерден, алымдардан, борыштардан, залалдардан, шығындардан, айыппұлдардан, талаптардан, қуынымдардан, сот шешімдерінен және негізделген соттық шығындар мен шығыстарды қоса алғандағы (осы Келісімді жүзеге асырумен байланысты келтірілген соттық шығындар мен шығыстарды қоса алғандағы) шығыстардың әрбір түрі немесе сипатынан қорғауға және қауіпсіздендіруге келіседі. </w:t>
      </w:r>
      <w:r>
        <w:br/>
      </w:r>
      <w:r>
        <w:rPr>
          <w:rFonts w:ascii="Times New Roman"/>
          <w:b w:val="false"/>
          <w:i w:val="false"/>
          <w:color w:val="000000"/>
          <w:sz w:val="28"/>
        </w:rPr>
        <w:t>
</w:t>
      </w:r>
      <w:r>
        <w:rPr>
          <w:rFonts w:ascii="Times New Roman"/>
          <w:b w:val="false"/>
          <w:i w:val="false"/>
          <w:color w:val="000000"/>
          <w:sz w:val="28"/>
        </w:rPr>
        <w:t xml:space="preserve">
      9.2. Агент ИДБ-ны Агентке белгілі, солардың салдарынан залалдарды өтеуге құқығы бар немесе негізделген түрде бар болуы мүмкін кез келген оқиғалар немесе жағдайлар туралы жедел хабардар етуі тиіс. 9.1-тармақта сипатталған залалды өтеу Агент тарапынан немесе Агенттің қызметкерлері атынан талаптар немесе талап-арыздар нақты қолданады және енгізеді және осымен Агент ИДБ-дан айырмашылығы кез келген қолданылатын заңдарға сәйкес құқығы болуы мүмкін болған кез келген иммунитеттен тікелей бас тартады. Агент ИДБ-ның өтініші бойынша кідіртпестен (бірақ кез келген жағдайда осындай сұрау салу сәтінен бастап он бес күн ішінде) ИДБ-ға жоғарыда аталғандарға байланысты ол жұмсаған соманы өтеуі немесе мұндай соманы дереу төлеуі тиіс. Агент олар жұмсаған соманы ИДБ-ға іс жүзінде өтеуіне немесе 9.1-тармаққа сәйкес осы соманы дереу іс жүзінде төлеуіне қатысты кез келген мәселеде ИДБ құқықтарына салыстырма жүргізуі тиіс. Қандай да бір өтем туралы талап-арызға байланысты ИДБ-ға қарсы қозғалған қандай болмасын талап-арыздар немесе соттық тексеру жағдайында ИДБ мұндай талап-арыздар немесе соттық тексеру басталғаны туралы хабарлама алғаннан кейін ИДБ-ға табыс етілген барлық құжаттардың көшірмелерін қоса бере отырып, бұл туралы Агентті хабардар етеді. Агент ИДБ талап етуі бойынша Агент есебінен қуынымды жоққа шығара алады және сотқа тартылудан қорғана алады немесе Агент іріктеген және ИДБ-ны негізді түрде қанағаттандыратын адвокаттың қуынымды жоққа шығаруы және сотқа тартылудан қорғауы туралы шешім шығаруы мүмкін. Агент бұлай істеуге қабілетсіз болған жағдайда, осындай қуынымға немесе сотқа тартылуға байланысты ИДБ-ның шеккен шығындары мен шығыстарының барлығын (адвокаттың орынды қаламақысы мен шығыстарын қоса алғанда) Агент төлеуі тиіс. </w:t>
      </w:r>
    </w:p>
    <w:bookmarkEnd w:id="51"/>
    <w:bookmarkStart w:name="z36" w:id="52"/>
    <w:p>
      <w:pPr>
        <w:spacing w:after="0"/>
        <w:ind w:left="0"/>
        <w:jc w:val="left"/>
      </w:pPr>
      <w:r>
        <w:rPr>
          <w:rFonts w:ascii="Times New Roman"/>
          <w:b/>
          <w:i w:val="false"/>
          <w:color w:val="000000"/>
        </w:rPr>
        <w:t xml:space="preserve"> 
Х бап </w:t>
      </w:r>
      <w:r>
        <w:br/>
      </w:r>
      <w:r>
        <w:rPr>
          <w:rFonts w:ascii="Times New Roman"/>
          <w:b/>
          <w:i w:val="false"/>
          <w:color w:val="000000"/>
        </w:rPr>
        <w:t xml:space="preserve">
ЕСЕПТЕР </w:t>
      </w:r>
    </w:p>
    <w:bookmarkEnd w:id="52"/>
    <w:p>
      <w:pPr>
        <w:spacing w:after="0"/>
        <w:ind w:left="0"/>
        <w:jc w:val="both"/>
      </w:pPr>
      <w:r>
        <w:rPr>
          <w:rFonts w:ascii="Times New Roman"/>
          <w:b w:val="false"/>
          <w:i w:val="false"/>
          <w:color w:val="000000"/>
          <w:sz w:val="28"/>
        </w:rPr>
        <w:t xml:space="preserve">      Агент Атқарушы Агенттік арқылы ИДБ-ға мынадай есептерді беруге міндеттенеді: </w:t>
      </w:r>
      <w:r>
        <w:br/>
      </w:r>
      <w:r>
        <w:rPr>
          <w:rFonts w:ascii="Times New Roman"/>
          <w:b w:val="false"/>
          <w:i w:val="false"/>
          <w:color w:val="000000"/>
          <w:sz w:val="28"/>
        </w:rPr>
        <w:t xml:space="preserve">
      а) Келісім күшіне енген күннен бастап 3 (үш) ай ішінде және осыдан кейінгі әрбір үш ай сайын істелген жұмыс және Келісім-шарттың орындалуы туралы ИДБ-ға әлсін-әлсін анықтап отыруы мүмкін болғандай етіп дайындалған есеп; </w:t>
      </w:r>
      <w:r>
        <w:br/>
      </w:r>
      <w:r>
        <w:rPr>
          <w:rFonts w:ascii="Times New Roman"/>
          <w:b w:val="false"/>
          <w:i w:val="false"/>
          <w:color w:val="000000"/>
          <w:sz w:val="28"/>
        </w:rPr>
        <w:t xml:space="preserve">
      b) Қабылдау туралы қорытынды сертификат бергеннен кейін жедел түрде, бірақ осындай Сертификат бергеннен кейін алты айдан кешіктірмей, ИДБ негізді түрде талап етуі мүмкін болғандай көлемде және сондай егжей-тегжейлі Жолдың құрылысы мен жобаның бастапқы жұмысы жөніндегі қорытынды есепті береді; </w:t>
      </w:r>
      <w:r>
        <w:br/>
      </w:r>
      <w:r>
        <w:rPr>
          <w:rFonts w:ascii="Times New Roman"/>
          <w:b w:val="false"/>
          <w:i w:val="false"/>
          <w:color w:val="000000"/>
          <w:sz w:val="28"/>
        </w:rPr>
        <w:t xml:space="preserve">
      с) ИДБ әлсін-әлсін негізді түрде сұратылуы мүмкін кез келген басқа есеп немесе мәліметтер. </w:t>
      </w:r>
    </w:p>
    <w:bookmarkStart w:name="z37" w:id="53"/>
    <w:p>
      <w:pPr>
        <w:spacing w:after="0"/>
        <w:ind w:left="0"/>
        <w:jc w:val="left"/>
      </w:pPr>
      <w:r>
        <w:rPr>
          <w:rFonts w:ascii="Times New Roman"/>
          <w:b/>
          <w:i w:val="false"/>
          <w:color w:val="000000"/>
        </w:rPr>
        <w:t xml:space="preserve"> 
ХІ бап </w:t>
      </w:r>
      <w:r>
        <w:br/>
      </w:r>
      <w:r>
        <w:rPr>
          <w:rFonts w:ascii="Times New Roman"/>
          <w:b/>
          <w:i w:val="false"/>
          <w:color w:val="000000"/>
        </w:rPr>
        <w:t xml:space="preserve">
ҚҰҚЫҚТАН БАС ТАРТУ </w:t>
      </w:r>
    </w:p>
    <w:bookmarkEnd w:id="53"/>
    <w:p>
      <w:pPr>
        <w:spacing w:after="0"/>
        <w:ind w:left="0"/>
        <w:jc w:val="both"/>
      </w:pPr>
      <w:r>
        <w:rPr>
          <w:rFonts w:ascii="Times New Roman"/>
          <w:b w:val="false"/>
          <w:i w:val="false"/>
          <w:color w:val="000000"/>
          <w:sz w:val="28"/>
        </w:rPr>
        <w:t xml:space="preserve">      ИДБ-ның осы Келісім шеңберінде өзінің құқығын жүзеге асыруға немесе қорғауға қабілетсіздігі, не осыған оның Тарапынан жол берілген кідіріс немесе Агентке қарсы оның қолында бар құқықтық қорғану құралын жүзеге асыру немесе қорғауға қабілетсіздігі не оның тарапынан жол берілген кідіріс осындай құқыққа немесе құқықтық қорғану құралына зиян келтірмейді және осындай құқықтан немесе құқықтық қорғану құралынан бас тарту ретінде қаралмайды. </w:t>
      </w:r>
    </w:p>
    <w:bookmarkStart w:name="z38" w:id="54"/>
    <w:p>
      <w:pPr>
        <w:spacing w:after="0"/>
        <w:ind w:left="0"/>
        <w:jc w:val="left"/>
      </w:pPr>
      <w:r>
        <w:rPr>
          <w:rFonts w:ascii="Times New Roman"/>
          <w:b/>
          <w:i w:val="false"/>
          <w:color w:val="000000"/>
        </w:rPr>
        <w:t xml:space="preserve"> 
XII бап </w:t>
      </w:r>
      <w:r>
        <w:br/>
      </w:r>
      <w:r>
        <w:rPr>
          <w:rFonts w:ascii="Times New Roman"/>
          <w:b/>
          <w:i w:val="false"/>
          <w:color w:val="000000"/>
        </w:rPr>
        <w:t xml:space="preserve">
КЕЛІСІМНІҢ КҮШІНЕ ЕНУІ </w:t>
      </w:r>
    </w:p>
    <w:bookmarkEnd w:id="54"/>
    <w:p>
      <w:pPr>
        <w:spacing w:after="0"/>
        <w:ind w:left="0"/>
        <w:jc w:val="both"/>
      </w:pPr>
      <w:r>
        <w:rPr>
          <w:rFonts w:ascii="Times New Roman"/>
          <w:b w:val="false"/>
          <w:i w:val="false"/>
          <w:color w:val="000000"/>
          <w:sz w:val="28"/>
        </w:rPr>
        <w:t xml:space="preserve">      Осы Келісім Истисна`А келісімі күшіне енген күнінен бастап күшіне енеді. </w:t>
      </w:r>
    </w:p>
    <w:bookmarkStart w:name="z39" w:id="55"/>
    <w:p>
      <w:pPr>
        <w:spacing w:after="0"/>
        <w:ind w:left="0"/>
        <w:jc w:val="left"/>
      </w:pPr>
      <w:r>
        <w:rPr>
          <w:rFonts w:ascii="Times New Roman"/>
          <w:b/>
          <w:i w:val="false"/>
          <w:color w:val="000000"/>
        </w:rPr>
        <w:t xml:space="preserve"> 
XIII бап </w:t>
      </w:r>
      <w:r>
        <w:br/>
      </w:r>
      <w:r>
        <w:rPr>
          <w:rFonts w:ascii="Times New Roman"/>
          <w:b/>
          <w:i w:val="false"/>
          <w:color w:val="000000"/>
        </w:rPr>
        <w:t xml:space="preserve">
ҚОЛДАНЫСТАҒЫ ЗАҢНАМА. ДАУЛЫ МӘСЕЛЕЛЕРДІ РЕТТЕУ </w:t>
      </w:r>
    </w:p>
    <w:bookmarkEnd w:id="55"/>
    <w:bookmarkStart w:name="z146" w:id="56"/>
    <w:p>
      <w:pPr>
        <w:spacing w:after="0"/>
        <w:ind w:left="0"/>
        <w:jc w:val="both"/>
      </w:pPr>
      <w:r>
        <w:rPr>
          <w:rFonts w:ascii="Times New Roman"/>
          <w:b w:val="false"/>
          <w:i w:val="false"/>
          <w:color w:val="000000"/>
          <w:sz w:val="28"/>
        </w:rPr>
        <w:t xml:space="preserve">
      13.1. Осы Келісім Ислам Шариғатының қағидаттарына (Ислам қаржы институттарының Есептілік және аудит ұйымы жариялаған Shari`аh стандарттарында айтылғандай және Ислам конференциясы ұйымы жанындағы Фикх Ислам академиясы немесе ИДБ Shari`аh комитеті берген түсініктемеге) сәйкес реттеледі және түсіндіріледі. </w:t>
      </w:r>
      <w:r>
        <w:br/>
      </w:r>
      <w:r>
        <w:rPr>
          <w:rFonts w:ascii="Times New Roman"/>
          <w:b w:val="false"/>
          <w:i w:val="false"/>
          <w:color w:val="000000"/>
          <w:sz w:val="28"/>
        </w:rPr>
        <w:t>
</w:t>
      </w:r>
      <w:r>
        <w:rPr>
          <w:rFonts w:ascii="Times New Roman"/>
          <w:b w:val="false"/>
          <w:i w:val="false"/>
          <w:color w:val="000000"/>
          <w:sz w:val="28"/>
        </w:rPr>
        <w:t xml:space="preserve">
      13.2. Бір тараптың екінші Тарапқа хабарлама берген күнінен бастап 60 (алпыс) күн ішінде Тараптар келісім жолымен шешуі мүмкін болмаған, осы Келісім Тараптарының арасындағы кез келген даулы мәселе және осы Келісімнің шеңберінде туындайтын, бір тараптың екінші Тарапқа кез келген талап Біріккен Араб Әмірліктерінің Дубай қаласындағы Бітімге келу және төрелік жөніндегі Халықаралық Ислам Орталығының (БТХИО) ережелері мен рәсімдеріне сәйкес түпкілікті және міндетті түрде шешу үшін төрелік комиссияның қарауына берілетін болады. Төрелік регламент пен БТХИО рәсімдері осы Келісімнің тараптары арасындағы кез келген даулы мәселелерді немесе осы Келісімнің шеңберінде бір Тараптың екінші Тарапқа қарсы қойған талаптарын шешу рәсімдерінің орнына қолданылатын болады. </w:t>
      </w:r>
      <w:r>
        <w:br/>
      </w:r>
      <w:r>
        <w:rPr>
          <w:rFonts w:ascii="Times New Roman"/>
          <w:b w:val="false"/>
          <w:i w:val="false"/>
          <w:color w:val="000000"/>
          <w:sz w:val="28"/>
        </w:rPr>
        <w:t>
</w:t>
      </w:r>
      <w:r>
        <w:rPr>
          <w:rFonts w:ascii="Times New Roman"/>
          <w:b w:val="false"/>
          <w:i w:val="false"/>
          <w:color w:val="000000"/>
          <w:sz w:val="28"/>
        </w:rPr>
        <w:t xml:space="preserve">
      13.3. Егер Тараптарға төрелік сот шешімінің телнұсқалары берілгеннен кейін 30 (отыз) күн ішінде ол орындалмаған болса, Тараптардың кез келгені құзырлы юрисдикцияның кез келген сотында екінші Тарапқа қарсы төрелік сот шешімін орындауға қол жеткізу мақсатында сот процесін бастауы немесе талап-арыз қозғауы мүмкін, сот шешімін орындауға қол жеткізу жолымен осындай шешімнің орындалуына әкеп соғуы мүмкін немесе құқық қорғаудың кез келген басқа тиісті тәсілдерімен екінші Тарапқа қарсы төрелік сот шешімін немесе осы Келісімнің ережелерін мәжбүрлеп орындату үшін қуынуды жүзеге асыра алады. </w:t>
      </w:r>
      <w:r>
        <w:br/>
      </w:r>
      <w:r>
        <w:rPr>
          <w:rFonts w:ascii="Times New Roman"/>
          <w:b w:val="false"/>
          <w:i w:val="false"/>
          <w:color w:val="000000"/>
          <w:sz w:val="28"/>
        </w:rPr>
        <w:t>
</w:t>
      </w:r>
      <w:r>
        <w:rPr>
          <w:rFonts w:ascii="Times New Roman"/>
          <w:b w:val="false"/>
          <w:i w:val="false"/>
          <w:color w:val="000000"/>
          <w:sz w:val="28"/>
        </w:rPr>
        <w:t xml:space="preserve">
      13.4. Осы Келісімнің әрбір Тарапы осы Келісім шеңберінде қаражатқа (активтерге) қатысты оған қарсы шығарылған соттың кез келген шешімі кез келген юрисдикцияда орындалатынын қабылдайды. Осымен осы Келісімнің Тараптары олардың қаражаттары (активтері) бар немесе жоқ екендігіне байланысты юрисдикцияда шешім шығарылғанына қарамастан, осы Келісімнің шеңберінде төрелік шешімнің орындалуынан немесе соған байланысты туындайтын кез келген сот талабы, сот ісі немесе сот өндірісі бойынша оларда туындауы мүмкін болған қандай болмасын талаптардан сөзсіз бас тартады және одан әрі қандай да бір юрисдикцияның қарауында шығарылған мұндай сот талабы, сот ісі немесе сот қарауы қолайсыз орында өткізілген деген кез келген талаптан сөзсіз бас тартады. </w:t>
      </w:r>
      <w:r>
        <w:br/>
      </w:r>
      <w:r>
        <w:rPr>
          <w:rFonts w:ascii="Times New Roman"/>
          <w:b w:val="false"/>
          <w:i w:val="false"/>
          <w:color w:val="000000"/>
          <w:sz w:val="28"/>
        </w:rPr>
        <w:t>
</w:t>
      </w:r>
      <w:r>
        <w:rPr>
          <w:rFonts w:ascii="Times New Roman"/>
          <w:b w:val="false"/>
          <w:i w:val="false"/>
          <w:color w:val="000000"/>
          <w:sz w:val="28"/>
        </w:rPr>
        <w:t xml:space="preserve">
      13.5. Осы Келісімнің Тарапы кез келген юрисдикцияда өзі немесе өзінің активтері үшін талап-арыз иммунитетін талап етуге немесе тыйым салынуын (не ықпал ету түрімен немесе сот шешімі немесе қаулысы шығарылғанға дейін не басқаша орындалуын) немесе өзге бір заң процесін талап етуі мүмкін болған дәрежеде, оған немесе оның активтеріне осыған ұқсас иммунитеттің берілуі мүмкін (қажеті бар немесе жоқ) болған мұндай юрисдикцияда кез келген дәрежеде осымен, мұндай Тарап талап етпеуді міндетіне алады және мұндай иммунитеттен сөзсіз бас тартады. </w:t>
      </w:r>
    </w:p>
    <w:bookmarkEnd w:id="56"/>
    <w:bookmarkStart w:name="z40" w:id="57"/>
    <w:p>
      <w:pPr>
        <w:spacing w:after="0"/>
        <w:ind w:left="0"/>
        <w:jc w:val="left"/>
      </w:pPr>
      <w:r>
        <w:rPr>
          <w:rFonts w:ascii="Times New Roman"/>
          <w:b/>
          <w:i w:val="false"/>
          <w:color w:val="000000"/>
        </w:rPr>
        <w:t xml:space="preserve"> 
XIV бап </w:t>
      </w:r>
      <w:r>
        <w:br/>
      </w:r>
      <w:r>
        <w:rPr>
          <w:rFonts w:ascii="Times New Roman"/>
          <w:b/>
          <w:i w:val="false"/>
          <w:color w:val="000000"/>
        </w:rPr>
        <w:t xml:space="preserve">
ХАБАРЛАМАЛАР </w:t>
      </w:r>
    </w:p>
    <w:bookmarkEnd w:id="57"/>
    <w:bookmarkStart w:name="z151" w:id="58"/>
    <w:p>
      <w:pPr>
        <w:spacing w:after="0"/>
        <w:ind w:left="0"/>
        <w:jc w:val="both"/>
      </w:pPr>
      <w:r>
        <w:rPr>
          <w:rFonts w:ascii="Times New Roman"/>
          <w:b w:val="false"/>
          <w:i w:val="false"/>
          <w:color w:val="000000"/>
          <w:sz w:val="28"/>
        </w:rPr>
        <w:t xml:space="preserve">
      14.1. Осы Келісім шеңберінде немесе соған байланысты бір Тараптан екінші Тараптың атына берілетін кез келген хабарлама немесе сұрату жазбаша түрде орындалуы тиіс және телекспен немесе хатпен жіберілуі мүмкін. </w:t>
      </w:r>
      <w:r>
        <w:br/>
      </w:r>
      <w:r>
        <w:rPr>
          <w:rFonts w:ascii="Times New Roman"/>
          <w:b w:val="false"/>
          <w:i w:val="false"/>
          <w:color w:val="000000"/>
          <w:sz w:val="28"/>
        </w:rPr>
        <w:t xml:space="preserve">
      Мұндай хабарлама немесе сұрату, егер де оларды екінші Тарапқа Келісімнің 14.2-тармағында көрсетілген мекен-жайға немесе екінші Тарапқа хабарлама беру арқылы белгіленген кез келген басқа мекен-жайға жеткізу қолма-қол немесе почтамен не телекспен/телефакспен жүргізілсе тиісінше берілді деп саналады. </w:t>
      </w:r>
      <w:r>
        <w:br/>
      </w:r>
      <w:r>
        <w:rPr>
          <w:rFonts w:ascii="Times New Roman"/>
          <w:b w:val="false"/>
          <w:i w:val="false"/>
          <w:color w:val="000000"/>
          <w:sz w:val="28"/>
        </w:rPr>
        <w:t>
</w:t>
      </w:r>
      <w:r>
        <w:rPr>
          <w:rFonts w:ascii="Times New Roman"/>
          <w:b w:val="false"/>
          <w:i w:val="false"/>
          <w:color w:val="000000"/>
          <w:sz w:val="28"/>
        </w:rPr>
        <w:t xml:space="preserve">
      14.2. Осы Келісімнің 14.1-тармағының мақсаттары үшін Тараптар өздерінің төменде көрсетілген мекен-жайларын береді: </w:t>
      </w:r>
    </w:p>
    <w:bookmarkEnd w:id="58"/>
    <w:p>
      <w:pPr>
        <w:spacing w:after="0"/>
        <w:ind w:left="0"/>
        <w:jc w:val="both"/>
      </w:pPr>
      <w:r>
        <w:rPr>
          <w:rFonts w:ascii="Times New Roman"/>
          <w:b/>
          <w:i w:val="false"/>
          <w:color w:val="000000"/>
          <w:sz w:val="28"/>
        </w:rPr>
        <w:t xml:space="preserve">САТУШЫ ҮШІН:                        САТЫП АЛУШЫ ҮШІН: </w:t>
      </w:r>
    </w:p>
    <w:p>
      <w:pPr>
        <w:spacing w:after="0"/>
        <w:ind w:left="0"/>
        <w:jc w:val="both"/>
      </w:pPr>
      <w:r>
        <w:rPr>
          <w:rFonts w:ascii="Times New Roman"/>
          <w:b w:val="false"/>
          <w:i w:val="false"/>
          <w:color w:val="000000"/>
          <w:sz w:val="28"/>
        </w:rPr>
        <w:t xml:space="preserve">Ислам Даму Банкі         Қаржы министрлігі    </w:t>
      </w:r>
      <w:r>
        <w:br/>
      </w:r>
      <w:r>
        <w:rPr>
          <w:rFonts w:ascii="Times New Roman"/>
          <w:b w:val="false"/>
          <w:i w:val="false"/>
          <w:color w:val="000000"/>
          <w:sz w:val="28"/>
        </w:rPr>
        <w:t xml:space="preserve">
Р.О. Вох: 5925           Жеңіс данғылы, 11   </w:t>
      </w:r>
      <w:r>
        <w:br/>
      </w:r>
      <w:r>
        <w:rPr>
          <w:rFonts w:ascii="Times New Roman"/>
          <w:b w:val="false"/>
          <w:i w:val="false"/>
          <w:color w:val="000000"/>
          <w:sz w:val="28"/>
        </w:rPr>
        <w:t xml:space="preserve">
Jеddаh-21432             010000 Астана        </w:t>
      </w:r>
      <w:r>
        <w:br/>
      </w:r>
      <w:r>
        <w:rPr>
          <w:rFonts w:ascii="Times New Roman"/>
          <w:b w:val="false"/>
          <w:i w:val="false"/>
          <w:color w:val="000000"/>
          <w:sz w:val="28"/>
        </w:rPr>
        <w:t xml:space="preserve">
Сауд Арабиясы            Қазақстан           </w:t>
      </w:r>
      <w:r>
        <w:br/>
      </w:r>
      <w:r>
        <w:rPr>
          <w:rFonts w:ascii="Times New Roman"/>
          <w:b w:val="false"/>
          <w:i w:val="false"/>
          <w:color w:val="000000"/>
          <w:sz w:val="28"/>
        </w:rPr>
        <w:t xml:space="preserve">
Корольдігі               Республикасы        </w:t>
      </w:r>
      <w:r>
        <w:br/>
      </w:r>
      <w:r>
        <w:rPr>
          <w:rFonts w:ascii="Times New Roman"/>
          <w:b w:val="false"/>
          <w:i w:val="false"/>
          <w:color w:val="000000"/>
          <w:sz w:val="28"/>
        </w:rPr>
        <w:t xml:space="preserve">
Теlех: 601137 ISDB SJ    Тел.: +7 7172 71 72 99  </w:t>
      </w:r>
      <w:r>
        <w:br/>
      </w:r>
      <w:r>
        <w:rPr>
          <w:rFonts w:ascii="Times New Roman"/>
          <w:b w:val="false"/>
          <w:i w:val="false"/>
          <w:color w:val="000000"/>
          <w:sz w:val="28"/>
        </w:rPr>
        <w:t xml:space="preserve">
Саblе: ВАNKISLAMI        Факс: +7 7172 32 69 51 </w:t>
      </w:r>
      <w:r>
        <w:br/>
      </w:r>
      <w:r>
        <w:rPr>
          <w:rFonts w:ascii="Times New Roman"/>
          <w:b w:val="false"/>
          <w:i w:val="false"/>
          <w:color w:val="000000"/>
          <w:sz w:val="28"/>
        </w:rPr>
        <w:t xml:space="preserve">
JЕDDАН </w:t>
      </w:r>
      <w:r>
        <w:br/>
      </w:r>
      <w:r>
        <w:rPr>
          <w:rFonts w:ascii="Times New Roman"/>
          <w:b w:val="false"/>
          <w:i w:val="false"/>
          <w:color w:val="000000"/>
          <w:sz w:val="28"/>
        </w:rPr>
        <w:t xml:space="preserve">
Fах: +966 26366871 </w:t>
      </w:r>
    </w:p>
    <w:p>
      <w:pPr>
        <w:spacing w:after="0"/>
        <w:ind w:left="0"/>
        <w:jc w:val="both"/>
      </w:pPr>
      <w:r>
        <w:rPr>
          <w:rFonts w:ascii="Times New Roman"/>
          <w:b w:val="false"/>
          <w:i w:val="false"/>
          <w:color w:val="000000"/>
          <w:sz w:val="28"/>
        </w:rPr>
        <w:t xml:space="preserve">Көлік және коммуникация министрлігі </w:t>
      </w:r>
      <w:r>
        <w:br/>
      </w:r>
      <w:r>
        <w:rPr>
          <w:rFonts w:ascii="Times New Roman"/>
          <w:b w:val="false"/>
          <w:i w:val="false"/>
          <w:color w:val="000000"/>
          <w:sz w:val="28"/>
        </w:rPr>
        <w:t xml:space="preserve">
Қабанбай батыр даңғылы, 32/1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Тел.: +7 7172 29 90 61/24 33 83 </w:t>
      </w:r>
      <w:r>
        <w:br/>
      </w:r>
      <w:r>
        <w:rPr>
          <w:rFonts w:ascii="Times New Roman"/>
          <w:b w:val="false"/>
          <w:i w:val="false"/>
          <w:color w:val="000000"/>
          <w:sz w:val="28"/>
        </w:rPr>
        <w:t xml:space="preserve">
Факс: +7 7172 24 37 05/29 90 65 </w:t>
      </w:r>
    </w:p>
    <w:p>
      <w:pPr>
        <w:spacing w:after="0"/>
        <w:ind w:left="0"/>
        <w:jc w:val="both"/>
      </w:pPr>
      <w:r>
        <w:rPr>
          <w:rFonts w:ascii="Times New Roman"/>
          <w:b/>
          <w:i w:val="false"/>
          <w:color w:val="000000"/>
          <w:sz w:val="28"/>
        </w:rPr>
        <w:t xml:space="preserve">      ОСЫНЫ РАСТАЙ ОТЫРЫП, </w:t>
      </w:r>
      <w:r>
        <w:rPr>
          <w:rFonts w:ascii="Times New Roman"/>
          <w:b w:val="false"/>
          <w:i w:val="false"/>
          <w:color w:val="000000"/>
          <w:sz w:val="28"/>
        </w:rPr>
        <w:t xml:space="preserve">Тараптар осы Келісімге Кіріспеде көрсетілген күні осы Келісімге қол қойды. </w:t>
      </w:r>
    </w:p>
    <w:p>
      <w:pPr>
        <w:spacing w:after="0"/>
        <w:ind w:left="0"/>
        <w:jc w:val="left"/>
      </w:pPr>
      <w:r>
        <w:rPr>
          <w:rFonts w:ascii="Times New Roman"/>
          <w:b/>
          <w:i w:val="false"/>
          <w:color w:val="000000"/>
        </w:rPr>
        <w:t xml:space="preserve"> ҚАЗАҚСТАН РЕСПУБЛИКАСЫНЫҢ ҮКІМЕТІ </w:t>
      </w:r>
      <w:r>
        <w:br/>
      </w:r>
      <w:r>
        <w:rPr>
          <w:rFonts w:ascii="Times New Roman"/>
          <w:b/>
          <w:i w:val="false"/>
          <w:color w:val="000000"/>
        </w:rPr>
        <w:t xml:space="preserve">
АТЫНАН </w:t>
      </w:r>
      <w:r>
        <w:br/>
      </w:r>
      <w:r>
        <w:rPr>
          <w:rFonts w:ascii="Times New Roman"/>
          <w:b/>
          <w:i w:val="false"/>
          <w:color w:val="000000"/>
        </w:rPr>
        <w:t xml:space="preserve">
__________________  ИСЛАМ ДАМУ БАНКІ </w:t>
      </w:r>
      <w:r>
        <w:br/>
      </w:r>
      <w:r>
        <w:rPr>
          <w:rFonts w:ascii="Times New Roman"/>
          <w:b/>
          <w:i w:val="false"/>
          <w:color w:val="000000"/>
        </w:rPr>
        <w:t xml:space="preserve">
АТЫНАН </w:t>
      </w:r>
      <w:r>
        <w:br/>
      </w:r>
      <w:r>
        <w:rPr>
          <w:rFonts w:ascii="Times New Roman"/>
          <w:b/>
          <w:i w:val="false"/>
          <w:color w:val="000000"/>
        </w:rPr>
        <w:t xml:space="preserve">
__________________ </w:t>
      </w:r>
    </w:p>
    <w:bookmarkStart w:name="z153" w:id="59"/>
    <w:p>
      <w:pPr>
        <w:spacing w:after="0"/>
        <w:ind w:left="0"/>
        <w:jc w:val="both"/>
      </w:pPr>
      <w:r>
        <w:rPr>
          <w:rFonts w:ascii="Times New Roman"/>
          <w:b w:val="false"/>
          <w:i w:val="false"/>
          <w:color w:val="000000"/>
          <w:sz w:val="28"/>
        </w:rPr>
        <w:t>
</w:t>
      </w:r>
      <w:r>
        <w:rPr>
          <w:rFonts w:ascii="Times New Roman"/>
          <w:b/>
          <w:i w:val="false"/>
          <w:color w:val="000000"/>
          <w:sz w:val="28"/>
        </w:rPr>
        <w:t xml:space="preserve">I ҚОСЫМША </w:t>
      </w:r>
    </w:p>
    <w:bookmarkEnd w:id="59"/>
    <w:p>
      <w:pPr>
        <w:spacing w:after="0"/>
        <w:ind w:left="0"/>
        <w:jc w:val="left"/>
      </w:pPr>
      <w:r>
        <w:rPr>
          <w:rFonts w:ascii="Times New Roman"/>
          <w:b/>
          <w:i w:val="false"/>
          <w:color w:val="000000"/>
        </w:rPr>
        <w:t xml:space="preserve"> ЖОЛДЫҢ СИПАТТАМАСЫ </w:t>
      </w:r>
    </w:p>
    <w:p>
      <w:pPr>
        <w:spacing w:after="0"/>
        <w:ind w:left="0"/>
        <w:jc w:val="both"/>
      </w:pPr>
      <w:r>
        <w:rPr>
          <w:rFonts w:ascii="Times New Roman"/>
          <w:b w:val="false"/>
          <w:i w:val="false"/>
          <w:color w:val="000000"/>
          <w:sz w:val="28"/>
        </w:rPr>
        <w:t xml:space="preserve">      ИДБ-ға ұсынылып отырған учаске Тараз қаласының шетіндегі 593 километрден (Оңтүстік Қазақстан облысының шекарасы) басталып және 536 километрде аяқталып, Шақпақата кентінен бастап созылады. Жолдың ұсынылып отырған учаскесі (1-учаске) II санаттан (2 жолақты жол) I санатқа (4 жолақты жол) жақсартылатын болады. Бәрі Оңтүстік Қазақстан облысының шекарасынан Тараз қаласы арқылы Алматы облысының шекарасына  және Қырғыз Республикасының шекарасына дейінгі жол сегменті. </w:t>
      </w:r>
      <w:r>
        <w:br/>
      </w:r>
      <w:r>
        <w:rPr>
          <w:rFonts w:ascii="Times New Roman"/>
          <w:b w:val="false"/>
          <w:i w:val="false"/>
          <w:color w:val="000000"/>
          <w:sz w:val="28"/>
        </w:rPr>
        <w:t xml:space="preserve">
      Учаске Жамбыл облысының Жамбыл және Жуалы аудандарының аумағында орналасқан. Учаскенің рельефі - таудан тар шатқалдың орталық бөлігіне қарай төмендейтін Қаратау деп аталатын кішігірім таулы тізбегі бар салыстырмалы жазықтық. Учаскенің түрлі бөліктерінің биіктігі теңіз деңгейінен 631 метрден 1040 метрге дейін ауытқиды. </w:t>
      </w:r>
      <w:r>
        <w:br/>
      </w:r>
      <w:r>
        <w:rPr>
          <w:rFonts w:ascii="Times New Roman"/>
          <w:b w:val="false"/>
          <w:i w:val="false"/>
          <w:color w:val="000000"/>
          <w:sz w:val="28"/>
        </w:rPr>
        <w:t xml:space="preserve">
      ИДБ қаржыландыратын 1-учаскенің жалпы ұзындығы 58,1 километрді құрайды. </w:t>
      </w:r>
    </w:p>
    <w:bookmarkStart w:name="z154" w:id="60"/>
    <w:p>
      <w:pPr>
        <w:spacing w:after="0"/>
        <w:ind w:left="0"/>
        <w:jc w:val="both"/>
      </w:pPr>
      <w:r>
        <w:rPr>
          <w:rFonts w:ascii="Times New Roman"/>
          <w:b w:val="false"/>
          <w:i w:val="false"/>
          <w:color w:val="000000"/>
          <w:sz w:val="28"/>
        </w:rPr>
        <w:t>
</w:t>
      </w:r>
      <w:r>
        <w:rPr>
          <w:rFonts w:ascii="Times New Roman"/>
          <w:b/>
          <w:i w:val="false"/>
          <w:color w:val="000000"/>
          <w:sz w:val="28"/>
        </w:rPr>
        <w:t xml:space="preserve">II ҚОСЫМША </w:t>
      </w:r>
    </w:p>
    <w:bookmarkEnd w:id="60"/>
    <w:p>
      <w:pPr>
        <w:spacing w:after="0"/>
        <w:ind w:left="0"/>
        <w:jc w:val="left"/>
      </w:pPr>
      <w:r>
        <w:rPr>
          <w:rFonts w:ascii="Times New Roman"/>
          <w:b/>
          <w:i w:val="false"/>
          <w:color w:val="000000"/>
        </w:rPr>
        <w:t xml:space="preserve"> ЖОБАНЫҢ СИПАТТАМАСЫ </w:t>
      </w:r>
    </w:p>
    <w:p>
      <w:pPr>
        <w:spacing w:after="0"/>
        <w:ind w:left="0"/>
        <w:jc w:val="both"/>
      </w:pPr>
      <w:r>
        <w:rPr>
          <w:rFonts w:ascii="Times New Roman"/>
          <w:b w:val="false"/>
          <w:i w:val="false"/>
          <w:color w:val="000000"/>
          <w:sz w:val="28"/>
        </w:rPr>
        <w:t xml:space="preserve">      Жобаға ИДБ-ның қатысуы Жамбыл облысындағы (Тараз қаласының айналма жолын) жалпы ұзындығы 172 км үш учаскені (жалпы 8 учаскеден) реконструкциялауға бағытталған. Осы Келісім тек 1-учаскеге (Оңтүстік Қазақстан облысының шекарасынан Тараз қаласына дейін; 536 км-ден бастап 593 км-ге дейін) қатысты. </w:t>
      </w:r>
      <w:r>
        <w:br/>
      </w:r>
      <w:r>
        <w:rPr>
          <w:rFonts w:ascii="Times New Roman"/>
          <w:b w:val="false"/>
          <w:i w:val="false"/>
          <w:color w:val="000000"/>
          <w:sz w:val="28"/>
        </w:rPr>
        <w:t xml:space="preserve">
      Жоба 1-учаскені реконструкциялауды және санатын II санаттан (екі жолақты жол) I санатқа (бөлу жолағы бар төрт жолақты жол) жоғарылатуды көздейді. </w:t>
      </w:r>
      <w:r>
        <w:br/>
      </w:r>
      <w:r>
        <w:rPr>
          <w:rFonts w:ascii="Times New Roman"/>
          <w:b w:val="false"/>
          <w:i w:val="false"/>
          <w:color w:val="000000"/>
          <w:sz w:val="28"/>
        </w:rPr>
        <w:t xml:space="preserve">
      ИДБ жобасының мақсаты көлік қозғалысының тиімділігі мен қауіпсіздігін арттыру және Қазақстан Республикасының негізгі стратегиялық көлік дәліздерінің бірін дамытуға жәрдемдесу болып табылады. Көліктік шығыстарды қысқарту мақсатында көлік қозғалысы мен сауданың тиімділігі бүкіл дәліз бойында сапалы инфрақұрылым мен қызметтер көрсету жолымен жақсартылатын болады. </w:t>
      </w:r>
      <w:r>
        <w:br/>
      </w:r>
      <w:r>
        <w:rPr>
          <w:rFonts w:ascii="Times New Roman"/>
          <w:b w:val="false"/>
          <w:i w:val="false"/>
          <w:color w:val="000000"/>
          <w:sz w:val="28"/>
        </w:rPr>
        <w:t xml:space="preserve">
      Жобаның көлемі (1-учаске) Құрылыс жұмыстарын, Жобаны басқару жөніндегі консультациялық қызметтерді, Жобалық шешімдерді шолуды және Реконструкцияны қадағалау жөніндегі консультациялық қызметтерді қамтиды.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Құрылыс жұмыстары: </w:t>
      </w:r>
      <w:r>
        <w:rPr>
          <w:rFonts w:ascii="Times New Roman"/>
          <w:b w:val="false"/>
          <w:i w:val="false"/>
          <w:color w:val="000000"/>
          <w:sz w:val="28"/>
        </w:rPr>
        <w:t xml:space="preserve">Құрылыс жұмыстары ұзындығы 58,1 км жол учаскесін реконструкциялауды көздейді. Жүру бөлігінің ені - 15 м, жиектерінің ені - 3,75 м, бөлу жолағының ені - 5 м. Жоба бір деңгейде 12 көліктік жол айрығын, 3 көпір, 63 су өткізу құбырларын, Шақпақата, Б. Момышұлы елді мекендерін, Күйік асуын айналып өтетін жол және Б. Момышұлы елді мекенінде жол-пайдалану пунктін салуды көздейді. Жобаның бір бөлігі ретінде Бауыржан Момышұлы елді мекенінде орналасқан жол-пайдалану пунктін реконструкциялау жүргізілетін болады.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Жобаны басқару жөніндегі консультант (ИДБ-ЖБК): </w:t>
      </w:r>
      <w:r>
        <w:rPr>
          <w:rFonts w:ascii="Times New Roman"/>
          <w:b w:val="false"/>
          <w:i w:val="false"/>
          <w:color w:val="000000"/>
          <w:sz w:val="28"/>
        </w:rPr>
        <w:t xml:space="preserve">Әрбір қатысушы Халықаралық Қаржы Институты (ХҚИ) әрбір ХҚИ қаржыландыратын жұмыстарды іске асыру барысын мониторингілеу мақсатында өзінің меншікті Жоба тобын (ЖБК) тағайындайды. Сарапшылар командасы (ИДБ-ЖФК деп аталатын) жобаны жалпы басқаруда және құрылыс жұмыстарын, тауарларды сатып алу мен жобалық шешімдерді шолу және реконструкциялауды қадағалау жөніндегі консультанттарды тартуда Атқарушы агенттікке жәрдемдесу үшін іріктелетін болады.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Жобалауды шолу және реконструкциялауды қадағалау жөніндегі консультант: </w:t>
      </w:r>
      <w:r>
        <w:rPr>
          <w:rFonts w:ascii="Times New Roman"/>
          <w:b w:val="false"/>
          <w:i w:val="false"/>
          <w:color w:val="000000"/>
          <w:sz w:val="28"/>
        </w:rPr>
        <w:t xml:space="preserve">Консультант жолды жобалауды шолуды жүргізеді, сондай-ақ күнделікті негізде Мердігердің жұмысын қадағалауды жүзеге асыратын болады. </w:t>
      </w:r>
    </w:p>
    <w:p>
      <w:pPr>
        <w:spacing w:after="0"/>
        <w:ind w:left="0"/>
        <w:jc w:val="both"/>
      </w:pPr>
      <w:r>
        <w:rPr>
          <w:rFonts w:ascii="Times New Roman"/>
          <w:b w:val="false"/>
          <w:i w:val="false"/>
          <w:color w:val="000000"/>
          <w:sz w:val="28"/>
        </w:rPr>
        <w:t xml:space="preserve">       ИДБ-ЖБК құрамына ККМ-нің жоғары дәрежелі лауазымды адамының жауапкершілігімен білікті персонал кіреді. Құрамда автомобиль жолдарын салу мамандары, сатып алу, қаржылық басқару жөніндегі, қоршаған ортаны қорғау жөніндегі мамандар және талап етілетін кез келген басқа персонал қамтылады. ККМ-нің жауапты тағайындау және ИДБ-ЖБК қызметкерін іріктеу ККМ мен ИДБ арасындағы келісім бойынша жүзеге асырылатын болады. ИДБ іске асырудың бүкіл кезең ішіндегі ИДБ-ЖБК-нің ағымдағы шығындарын жабу үшін қаржыландыру ұсынады. </w:t>
      </w:r>
    </w:p>
    <w:p>
      <w:pPr>
        <w:spacing w:after="0"/>
        <w:ind w:left="0"/>
        <w:jc w:val="both"/>
      </w:pPr>
      <w:r>
        <w:rPr>
          <w:rFonts w:ascii="Times New Roman"/>
          <w:b w:val="false"/>
          <w:i w:val="false"/>
          <w:color w:val="000000"/>
          <w:sz w:val="28"/>
        </w:rPr>
        <w:t xml:space="preserve">      Қаржыландырудың алдын ала жоспары мынадай болады: </w:t>
      </w:r>
    </w:p>
    <w:p>
      <w:pPr>
        <w:spacing w:after="0"/>
        <w:ind w:left="0"/>
        <w:jc w:val="both"/>
      </w:pPr>
      <w:r>
        <w:rPr>
          <w:rFonts w:ascii="Times New Roman"/>
          <w:b w:val="false"/>
          <w:i w:val="false"/>
          <w:color w:val="000000"/>
          <w:sz w:val="28"/>
        </w:rPr>
        <w:t xml:space="preserve">АҚШ доллары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1993"/>
        <w:gridCol w:w="1213"/>
        <w:gridCol w:w="1893"/>
        <w:gridCol w:w="1093"/>
        <w:gridCol w:w="207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Құрамдауыш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75"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жұмыстары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(1-транш, 1-учаске 536-дан 593 километрге дейін)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ҚҚС+жергілікті салықтар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қорытынды (Құрылыс жұмыстары)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167,484,153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Жобалауды шолу және реконструкциялауды қадағалау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ҚҚС+жергілікті салықтар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қорытынды (Консультациялық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7,241,379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жөніндегі консультациялық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басқару жөніндегі консультант (ИДБ ЖБК)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ҚҚС+жергілікті салықтар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қорытынды (ИДБ ЖБК)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3,069,568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154,681,213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23,113,887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177,795,100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қаржылық сипаттағы күтпеген шығыстар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15,318,787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2,289,014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17,607,801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Жобаның (1) учаскесі бойынша жалпы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25,402,900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195,402,900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