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6150" w14:textId="f0f6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30 шілдедегі N 639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23 шілдедегі N 1125 Қаулысы. Күші жойылды - Қазақстан Республикасы Үкіметінің 2011 жылғы 20 қазандағы № 1192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2011.10.20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әділет органдары қылмыстық-атқару жүйесінің қатардағы және басшы құрамдағы адамдардың қызмет өткеруі туралы ережені бекіту туралы" Қазақстан Республикасы Үкіметінің 2007 жылғы 30 шілдедегі N 639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26, 302-құжат)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әділет органдары қылмыстық-атқару жүйесінің қатардағы және басшы құрамдағы адамдарының қызмет өткеруі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16-тармақтың 3) тармақшасының үшінші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"Үш жасқа толғанға дейінгі бала күтімі жөніндегі еңбекақысы сақталмайтын демалыста болған кезеңінде ҚАЖ қызметкері ҚАЖ-дың тиісті органының немесе мекемесінің қарамағына есепке алынады. Үш жасқа толғанға дейінгі бала күтімі жөніндегі еңбекақысы сақталмайтын демалыс уақытында ҚАЖ қызметкерінің жұмыс орны (лауазымы) сақталады.";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18-тармақтың үшінші абзацы мынадай мазмұндағы екінші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"41-тармақтың 1), 2), 3), 4) және 5) тармақшаларында көзделген, жұмыс уақыты мен демалыстар кезеңінде ауырып қалғаны туралы қызметкер кадр қызметіне және тікелей басшысына хабарлайды.".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екінші абзацында "және олардың орынбасарларын" деген сөздерден кейін "атқарып отырған лауазымында"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62-тармақтың 1) тармақшасында "ұлттық қауіпсіздік," деген сөздерден кейін "прокуратура, кеден қызметі,"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81-тармақтың екінші абзацында "Ол" деген сөз "Қызметтік тергеу"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83-тармақтың бірінші абзацы мынадай мазмұндағы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 қызметкерін тәртіптік жаза қолдану туралы бұйрықпен жеке таныстыруға мүмкіндік болмаған жағдайда, ҚАЖ-дың тиісті бөлімшесі тәртіптік жаза қолдану туралы бұйрықты (көшірмені) ҚАЖ қызметкеріне хабарламалы хатпен жіберуге міндетті.".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