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3c5c" w14:textId="bfe3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маусымдағы N 552 және 2009 жылғы 10 наурыздағы N 275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23 шілдедегі N 1123 Қаулысы. Күші жойылды - Қазақстан Республикасы Үкіметінің 2010 жылғы 20 мамырдағы № 453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2010.05.20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Үкіметі жанындағы Бәсекеге қабілеттілік және экспорт жөніндегі ұлттық кеңес құру туралы" Қазақстан Республикасы Үкіметінің 2007 жылғы 30 маусымдағы N 552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ПҮАЖ-ы, 2007 ж., N 23, 258-құжат):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жанындағы Бәсекеге қабілеттілік және экспорт жөніндегі ұлттық кеңестің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  Индустрия және сауда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Тәжияқов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Бисенғали Шамғалиұлы          Банкі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Школьник Владимир Сергеевич, Сәйденов Әнуар Ғалимоллаұлы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2010.04.14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