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7fd1" w14:textId="8157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С.Ботақанов, С.В.Граф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2 шілдедегі N 11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кін Советбекұлы Ботақанов Қазақстан Республикасы Ішкі істер министрлігі Ішкі әскерлер қолбасшысының орынбасары болып тағайындалсын, денсаулық жағдайына байланысты Сергей Владимирович Граф бұл қызметт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