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795b" w14:textId="5037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міндеттерін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шілдедегі N 1098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Құрылыс және тұрғын үй-коммуналдық шаруашылық істері агенттігі төрағасының міндеттерін атқару Серік Кеңесұлы Нокинге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