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f662" w14:textId="3f5f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Банкі"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шілдедегі N 1039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қоғамына Қазақстан Республикасының Индустрия және сауда министрі Әсет Өрентайұлы Исекешевті "Қазақстанның Даму Банкі" акционерлік қоғамы Директорлар кеңесінің төрағасы етіп сайлау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