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90ee" w14:textId="5e4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"Оңтүстік Қазақстан мемлекеттік медицина академиясы" республикалық мемлекеттік қазыналық кәсіпорнының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шілдедегі N 1037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министрлігінің "Оңтүстік Қазақстан мемлекеттік медицина академиясы" (бұдан әрі - Академия) республикалық мемлекеттік қазыналық кәсіпорны Қазақстан Республикасы Денсаулық сақтау министрлігінің шаруашылық жүргізу құқығындағы "Оңтүстік Қазақстан мемлекеттік фармацевтика академиясы" республикалық мемлекеттік кәсіпорны (бұдан әрі - кәсіпорын)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қызметінің негізгі мәні денсаулық сақтау және білім беру саласындағы өндірістік-шаруашылық қызметті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Денсаулық сақтау министрлігі кәсіпорынды мемлекеттік басқару органы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комитетіне кәсіпорынның жарғысын бекітуге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органдарында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Білім және ғылым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Денсаулық сақтау, Әділет, Экономика және бюджеттік жоспарлау, Қаржы және Сыртқы істер министрліктерімен бірлесіп, Қожа Ахмед Иассауи атындағы Халықаралық Қазақ-Түрік университеті (бұдан әрі - ХҚТУ) қызметінің шарттары туралы Түрік Республикасымен үкіметаралық келісімнің жобасын әзірлеу жөнінде жұмыс тобын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Академия студенттерін оқытуды аяқтау мақсатында ХҚТУ-ға "Педиатрия" және "Стоматология" мамандықтары бойынша білім беру қызметін жүзеге асыру құқығына лицензиялар беру мәселесін қарасын;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медициналық мамандықтар бойынша босайтын білім беру гранттары есебінен қолданыстағы заңнамада белгіленген өлшемдерге сәйкес келетін ХҚТУ-ға және Қазақстан Республикасының басқа да жоғары оқу орындарына ауыстырылатын Академия студенттеріне білім беру гранттарын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Денсаулық сақтау, Білім және ғылым министрліктері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 Министрі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 мен толықтырулар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2010.03.02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