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f84c" w14:textId="601f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шілдедегі N 1028 Қаулысы. Күші жойылды - Қазақстан Республикасы Үкіметінің 2015 жылғы 28 желтоқсандағы № 1103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жәрдемақы тағайындау және төлеу, сондай-ақ оның мөлшерін айқындау ережесін бекіту туралы" Қазақстан Республикасы Үкіметінің 2007 жылғы 28 желтоқсандағы N 1339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618-құжат)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жәрдемақы тағайындау және төлеу, сондай-ақ оның мөлшерін айқындау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заңды күшіне енген сот үкімімен кінәлі екендігі анықталған жағдайда оның қылмыс жасау кезінде алған жарақаттарының салдарынан еңбекке уақытша жарамсыздық туындаған қызметкерге;".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