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bf52" w14:textId="e7ab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22 қыркүйектегі N 903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22 маусымдағы N 959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сауда саясаты және халықаралық экономикалық ұйымдарға қатысу мәселелері жөніндегі ведомствоаралық комиссиясын құру туралы" Қазақстан Республикасы Үкіметінің 2006 жылғы 22 қыркүйектегі N 903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пен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сауда саясаты және халықаралық экономикалық ұйымдарға қатысу мәселелері жөніндегі ведомствоаралық комиссиясының құрамы осы қаулыға қосымшаға сәйкес жаңа редакцияда жазылсын;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сауда саясаты және халықаралық экономикалық ұйымдарға қатысу мәселелері жөніндегі ведомствоаралық комиссиясы туралы ереже мынадай мазмұндағы 11-1-тармақпен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"11-1. Мемлекеттік органдардың құзыретіне кіретін мәселелер қаралған жағдайда, Комиссияның отырыстарына мемлекеттік органдар басшыларының орынбасарлары шақырылады.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 отырысының материалдарына қоса тіркеу үшін мемлекеттік органның қорытындысы мемлекеттік орган басшысының немесе оның орынбасарының қолы қойылып, жазбаша түрде ұсынылуы тиіс.".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Сауда саясаты және халықаралық</w:t>
      </w:r>
      <w:r>
        <w:br/>
      </w:r>
      <w:r>
        <w:rPr>
          <w:rFonts w:ascii="Times New Roman"/>
          <w:b/>
          <w:i w:val="false"/>
          <w:color w:val="000000"/>
        </w:rPr>
        <w:t>экономикалық ұйымдарға қатысу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Шөкеев  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Өмірзақ Естайұлы               Премьер-Министрінің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Исекешев                     -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Әсет Өрентайұлы                және сауда министрі,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Айтжанова                    -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Жанар Сейдахметқызы            және сауда вице-министрі,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Бекетаев                    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 Бақытжанұлы 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Бектұров                     -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Азат Ғаббасұлы                 коммуникация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Евниев                       -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Арман Қайратұлы               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Құсайынов                   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 Әпсеметұлы              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Мағауов                      -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Әсет Маратұлы                 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Смайылов  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Әлихан Асханұлы   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Құдайбергенов                - Қазақстан Республикасы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Ескендір Көпбосынұлы           монополияларды реттеу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Қожахметов                   - Қазақстан Республикасы Бәселестікті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Жанат Мұратұлы                 қорғау агенттігі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Ерғожин     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Дәулет Еділұлы                 министрлігі Салық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Тен         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Игорь Викторович               министрлігінің Кедендік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комитеті төрағасының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