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f6d4" w14:textId="1dcf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8 қазандағы N 917 және 2009 жылғы 29 қаңтардағы N 83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5 маусымдағы N 825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Италия Республикасының Үкіметі арасындағы Ұйымдасқан қылмысқа, есірткі құралдарының, психотроптық заттардың, прекурсорлардың және оларды өндіруге пайдаланылатын химиялық заттардың заңсыз айналымына, терроризмге және қылмыстың өзге де түрлеріне қарсы күрестегі ынтымақтастық туралы келісімге қол қою туралы" Қазақстан Республикасы Үкіметінің 2007 жылғы 8 қазандағы N 917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2-тармақта "Қазақстан Республикасының Ішкі істер министрі Бауыржан Әлімұлы Мұхаметжановқа" деген сөздер "Қазақстан Республикасының Ішкі істер министрі Серік Нұртайұлы Баймағанбетовке"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Француз Республикасының Үкіметі арасындағы Қылмысқа қарсы күрестегі ынтымақтастық туралы келісімге қол қою туралы" Қазақстан Республикасы Үкіметінің 2009 жылғы 29 қаңтардағы N 83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2-тармақта "Қазақстан Республикасының Ішкі істер министрі Бауыржан Әлімұлы Мұхаметжановқа" деген сөздер "Қазақстан Республикасының Ішкі істер министрі Серік Нұртайұлы Баймағанбетовке"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