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cff0" w14:textId="c8ec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4 маусымдағы N 822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Заң жобалау қызметін жетілдіру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мен толықтырулар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822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мемлекеттік органдарының заң қызметтері туралы үлгі ережені бекіту туралы" Қазақстан Республикасы Үкіметінің 2006 жылғы 9 қарашадағы N 1072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41, 454-құжат):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 Әділет министрлігі: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басқару ақпаратымен алмасу, Қазақстан Республикасы Үкіметінің заң жобалау жұмыстарының жоспарын орындау туралы үнемі еске салу, заң жобалау жұмысының жай-күйі туралы ақпарат беру арқылы мемлекеттік органдардың заң қызметтерінің жұмысын ведомствоаралық үйлестіруді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министрі бекітетін кестеге сәйкес Қазақстан Республикасы Әділет министрлігінің құрылымдық бөлімшелерінде мемлекеттік органдардың заң қызметтері қызметкерлерінің жыл сайынғы тағылымдамасын өткізуді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жарты жылдықтың және жылдың қорытындылары бойынша 10 қаңтардан және 10 шілдеден кешіктірмей мемлекеттік органдардың бірінші басшыларын жүргізілген тағылымдама нәтижелері туралы хабардар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ай сайын, есептіден кейінгі айдың 25-күнінен кешіктірмей Қазақстан Республикасы Премьер-Министрінің Кеңсесіне заң жобалау жұмыстарының жай-күйі туралы ақпарат берсін;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ай сайын, есептіден кейінгі айдың 5-күнінен кешіктірмей Қазақстан Республикасы Президентінің Әкімшілігіне ағымдағы жылдың заң жобалау жұмыстары жоспарының жай-күйі туралы ақпарат берсін.".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822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Заңының жобасына</w:t>
      </w:r>
      <w:r>
        <w:br/>
      </w:r>
      <w:r>
        <w:rPr>
          <w:rFonts w:ascii="Times New Roman"/>
          <w:b/>
          <w:i w:val="false"/>
          <w:color w:val="000000"/>
        </w:rPr>
        <w:t xml:space="preserve">АНЫҚТАМА ПАРАҚ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жобасының бастамашысы (органның толық атауы)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жобасын дайындау жөніндегі жұмыс тобының құрамы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жобасы бойынша бас комитет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жобасының Қазақстан Республикасының Парламентінде тіркелген күні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*Қазақстан Республикасының Парламенті тұрақты комитеттерінің заң жобасы бойынша қорытындылары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*3аң жобасының ғылыми сараптамасы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*Ғылыми сараптама қорытындысының қабылданған және қабылданбаған ескертулері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*Ғылыми сараптама қорытындысының ескертулерін қабылдамау себептерінің негіздемесі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*Жеке кәсіпкерлік субъектілерінің аккредиттелген бірлестіктерінің сараптамалық қорытындылары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*Жеке кәсіпкерлік субъектілерінің аккредиттелген бірлестіктері сараптамалық қорытындыларының қабылданған және қабылданбаған ескертулері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*Жеке кәсіпкерлік субъектілерінің аккредиттелген бірлестіктері сараптамалық қорытындыларының ескертулерін қабылдамау себептерінің негіздемесі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*3аң жобасын пысықтау процесінде енгізілетін өзгерістер мен толықтырулар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жобасы бойынша баяндама жасау кімге тапсырылды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Балама жобалардың бар-жоғы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Парламентінің заң жобасын бірінші оқылымда қараған күні және оның нәтижелері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жобасын пысықтау және оны екінші оқылымға дайындау тапсырылған бас комитет (комиссия), басқа орган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жобасын халықтық талқылауға шығару және оның мерзімі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Комитеттің заң жобасы бойынша қорытындысы (екінші оқылымның алдында)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Парламентінің заң жобасын екінші оқылымда қараған күні және оның нәтижелері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Заңның күшіне енетін уақыты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белгілер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Ескертпе: ақпараттың көлемі едәуір болған жағдайда Анықтама параққа жеке қосымшамен ресімдеуге жол беріледі.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