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9b750" w14:textId="819b7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астық нарығын реттеу және агроөнеркәсіптік кешеннің жекелеген бағыттарын мемлекеттік қолдау мәселелері бойынша өзгерістер мен толықтырулар енгізу туралы" Қазақстан Республикасы Заңының жобасын Қазақстан Республикасы Парламентінің Мәжілісінен кері қайтарып алу туралы</w:t>
      </w:r>
    </w:p>
    <w:p>
      <w:pPr>
        <w:spacing w:after="0"/>
        <w:ind w:left="0"/>
        <w:jc w:val="both"/>
      </w:pPr>
      <w:r>
        <w:rPr>
          <w:rFonts w:ascii="Times New Roman"/>
          <w:b w:val="false"/>
          <w:i w:val="false"/>
          <w:color w:val="000000"/>
          <w:sz w:val="28"/>
        </w:rPr>
        <w:t>Қазақстан Республикасы Үкіметінің 2009 жылғы 12 мамырдағы N 685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Қазақстан Республикасы Үкіметінің 2008 жылғы 2 қазандағы N 909 қаулысымен енгізілген "Қазақстан Республикасының кейбір заңнамалық актілеріне астық нарығын реттеу және агроөнеркәсіптік кешеннің жекелеген бағыттарын мемлекеттік қолдау мәселелері бойынша өзгерістер мен толықтырулар енгізу туралы" Қазақстан Республикасы Заңының жобасы Қазақстан Республикасы Парламентінің Мәжілісінен кері қайтарып алынсын.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