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8843" w14:textId="5a78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N 118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мамырдағы N 672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мәні бар облысаралық қатынастарды айқындау туралы" Қазақстан Республикасы Үкіметінің 2004 жылғы 11 қарашадағы N 118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5, 562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, 15, 42, 48-тармақт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9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. Қызылорда - Аста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