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e0ae" w14:textId="7bee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мамырдағы N 623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пен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r>
        <w:br/>
      </w:r>
      <w:r>
        <w:rPr>
          <w:rFonts w:ascii="Times New Roman"/>
          <w:b w:val="false"/>
          <w:i w:val="false"/>
          <w:color w:val="000000"/>
          <w:sz w:val="28"/>
        </w:rPr>
        <w:t xml:space="preserve">
      "Қазақстан Республикасы Сыртқы істер министрлігі" деген 6-бөлімде 27-тармақ алынып тасталсын; </w:t>
      </w:r>
      <w:r>
        <w:br/>
      </w:r>
      <w:r>
        <w:rPr>
          <w:rFonts w:ascii="Times New Roman"/>
          <w:b w:val="false"/>
          <w:i w:val="false"/>
          <w:color w:val="000000"/>
          <w:sz w:val="28"/>
        </w:rPr>
        <w:t xml:space="preserve">
      "Қазақстан Республикасы Білім және ғылым министрлігі" деген 8-бөлім мынадай мазмұндағы 34-1-тармақпен толықтырылсын: </w:t>
      </w:r>
      <w:r>
        <w:br/>
      </w:r>
      <w:r>
        <w:rPr>
          <w:rFonts w:ascii="Times New Roman"/>
          <w:b w:val="false"/>
          <w:i w:val="false"/>
          <w:color w:val="000000"/>
          <w:sz w:val="28"/>
        </w:rPr>
        <w:t xml:space="preserve">
      "34-1. Қазақстан-ливия үкіметаралық бірлескен комиссиясы".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