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380d" w14:textId="4c73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1449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сәуірдегі N 619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"Елдің минералдық-шикізаттық кешені ресурстық базасын дамытудың 2003 - 2010 жылдарға арналған бағдарламасын бекіту туралы" Қазақстан Республикасы Үкіметінің 2002 жылғы 29 желтоқсандағы N 1449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50, 496-құжат)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Елдің минералдық-шикізаттық кешені ресурстық базасын дамытудың 2003 - 2010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паспорты" деген 1-бөлімнің "Қаржыландыру көлемі мен көздері" деген жолында "2009 ж. - 7829,9 млн. теңге" деген сөздер "2009 ж. - 7770,2 млн.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және оларды қаржыландыру көздері"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2006 - 2009 жылдарға арналған геологиялық барлау жұмыстарының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"Геологиялық зерттеулерді ақпараттық-техникалық қамтамасыз ету"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"551,0" деген сандар "491,2" деген сандармен ауыстырылсын";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тармақшаның 11-бағанында "551,0" деген сандар "491,2"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"Есептеу бойынша барлығы" деген жолдың 11-бағанында "7829,9" деген сандар "7770,2"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"Елдің минералдық-шикізаттық кешенінің ресурстық базасын дамытудың 2003 - 2010 жылдарға арналған бағдарламасын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"Геологиялық зерттеулерді ақпараттық-техникалық қамтамасыз ету (001-бағдарлама 017-кіші бағдарлама, 022-бағдарлама, 016-бағдарлама 100-кіші бағдарлама)" деген жолдың 6-бағанындағы "2009 ж. - 551003,0" деген сандар "2009 ж. - 491226,0"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"2006 - 2009 жылдар" деген жолдың 6-бағанында "2009 ж. - 7829973,0" деген сандар "2009 ж. - 7770196,0"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