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d95d" w14:textId="28cd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туралы" Қазақстан Республикасы Заңының жобасы (жаңа редакциясы) туралы</w:t>
      </w:r>
    </w:p>
    <w:p>
      <w:pPr>
        <w:spacing w:after="0"/>
        <w:ind w:left="0"/>
        <w:jc w:val="both"/>
      </w:pPr>
      <w:r>
        <w:rPr>
          <w:rFonts w:ascii="Times New Roman"/>
          <w:b w:val="false"/>
          <w:i w:val="false"/>
          <w:color w:val="000000"/>
          <w:sz w:val="28"/>
        </w:rPr>
        <w:t>Қазақстан Республикасы Үкіметінің 2009 жылғы 30 сәуірдегі N 601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"Мемлекеттік статистика туралы" Қазақстан Республикасы Заңының жобасы (жаңа редакциясы)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статистика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редакциясы)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мемлекеттік статистика саласында туындайтын қоғамдық қатынастарды реттейді, мемлекеттік статистика саласындағы мемлекеттік саясаттың негізгі принциптері мен құқықтық негіздерін айқындайды және қоғамды, мемлекет пен халықаралық қоғамдастықты Қазақстан Республикасының әлеуметтік, экономикалық, демографиялық және экологиялық жағдайы туралы толық, анық, сапалы, ғылыми негізделген әрі уақтылы ресми статистикамен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әкімшілік деректер - әкімшілік дереккөздер қалыптастыратын шаруашылықтар бойынша есепке алу деректерін қоса алғанда, жеке немесе заңды тұлғаның жеке сандық және/немесе сапалық сипаттамалары;
</w:t>
      </w:r>
      <w:r>
        <w:br/>
      </w:r>
      <w:r>
        <w:rPr>
          <w:rFonts w:ascii="Times New Roman"/>
          <w:b w:val="false"/>
          <w:i w:val="false"/>
          <w:color w:val="000000"/>
          <w:sz w:val="28"/>
        </w:rPr>
        <w:t>
      2) әкімшілік дереккөздер - орталық және жергілікті атқарушы органдар, Қазақстан Республикасы Ұлттық Банкі және статистикалық қызметті қоспағанда, стратегиялық, реттеуіш, іске асыру немесе бақылау функцияларын іске асыру процесінде есептік немесе өзге де деректерді жинауды жүзеге асыратын өзге де мемлекеттік органдар;
</w:t>
      </w:r>
      <w:r>
        <w:br/>
      </w:r>
      <w:r>
        <w:rPr>
          <w:rFonts w:ascii="Times New Roman"/>
          <w:b w:val="false"/>
          <w:i w:val="false"/>
          <w:color w:val="000000"/>
          <w:sz w:val="28"/>
        </w:rPr>
        <w:t>
      3) шаруашылықтар бойынша есепке алу - жеке қосалқы шаруашылықтар бойынша кент, ауыл (село), ауылдық (селолық) округ әкімдері жүзеге асыратын әкімшілік деректерді қалыптастыру процесі;
</w:t>
      </w:r>
      <w:r>
        <w:br/>
      </w:r>
      <w:r>
        <w:rPr>
          <w:rFonts w:ascii="Times New Roman"/>
          <w:b w:val="false"/>
          <w:i w:val="false"/>
          <w:color w:val="000000"/>
          <w:sz w:val="28"/>
        </w:rPr>
        <w:t>
      4) бастапқы статистикалық деректер - статистикалық байқау объектісінің респондент беретін жеке сандық және/немесе сапалық сипаттамалары;
</w:t>
      </w:r>
      <w:r>
        <w:br/>
      </w:r>
      <w:r>
        <w:rPr>
          <w:rFonts w:ascii="Times New Roman"/>
          <w:b w:val="false"/>
          <w:i w:val="false"/>
          <w:color w:val="000000"/>
          <w:sz w:val="28"/>
        </w:rPr>
        <w:t>
      5) ведомстволық статистикалық байқау - уәкілетті органды қоспағанда, Статистикалық жұмыстар жоспарына сәйкес статистикалық жұмыстарды жүргізуге уәкілеттік берілген мемлекеттік органдар мен Қазақстан Республикасы Ұлттық Банкі жүргізетін статистикалық байқау;
</w:t>
      </w:r>
      <w:r>
        <w:br/>
      </w:r>
      <w:r>
        <w:rPr>
          <w:rFonts w:ascii="Times New Roman"/>
          <w:b w:val="false"/>
          <w:i w:val="false"/>
          <w:color w:val="000000"/>
          <w:sz w:val="28"/>
        </w:rPr>
        <w:t>
      6) жалпымемлекеттік статистикалық байқау - Статистикалық жұмыстар жоспарына сәйкес уәкілетті орган жүргізетін статистикалық байқау;
</w:t>
      </w:r>
      <w:r>
        <w:br/>
      </w:r>
      <w:r>
        <w:rPr>
          <w:rFonts w:ascii="Times New Roman"/>
          <w:b w:val="false"/>
          <w:i w:val="false"/>
          <w:color w:val="000000"/>
          <w:sz w:val="28"/>
        </w:rPr>
        <w:t>
      7) мемлекеттік статистика - мемлекеттік статистика органдарының жүйесі қалыптастыратын ресми статистикалық ақпарат;
</w:t>
      </w:r>
      <w:r>
        <w:br/>
      </w:r>
      <w:r>
        <w:rPr>
          <w:rFonts w:ascii="Times New Roman"/>
          <w:b w:val="false"/>
          <w:i w:val="false"/>
          <w:color w:val="000000"/>
          <w:sz w:val="28"/>
        </w:rPr>
        <w:t>
      8) мемлекеттік статистикалық тіркелім - олардың сандық және/немесе сапалық сипаттамаларымен бірге заңды тұлғалардың, филиалдардың, өкілдіктердің және дара кәсіпкерлердің жүйеленген тізбесі;
</w:t>
      </w:r>
      <w:r>
        <w:br/>
      </w:r>
      <w:r>
        <w:rPr>
          <w:rFonts w:ascii="Times New Roman"/>
          <w:b w:val="false"/>
          <w:i w:val="false"/>
          <w:color w:val="000000"/>
          <w:sz w:val="28"/>
        </w:rPr>
        <w:t>
      9) пайдаланушы - мемлекеттік статистиканы пайдаланатын жеке немесе заңды тұлға;
</w:t>
      </w:r>
      <w:r>
        <w:br/>
      </w:r>
      <w:r>
        <w:rPr>
          <w:rFonts w:ascii="Times New Roman"/>
          <w:b w:val="false"/>
          <w:i w:val="false"/>
          <w:color w:val="000000"/>
          <w:sz w:val="28"/>
        </w:rPr>
        <w:t>
      10) респондент - статистикалық байқау объектісі бойынша деректер беретін жеке немесе заңды тұлға, оның құрылымдық бөлімшелері (филиалдары, өкілдіктері) не оның учаскелері немесе олардың топтары;
</w:t>
      </w:r>
      <w:r>
        <w:br/>
      </w:r>
      <w:r>
        <w:rPr>
          <w:rFonts w:ascii="Times New Roman"/>
          <w:b w:val="false"/>
          <w:i w:val="false"/>
          <w:color w:val="000000"/>
          <w:sz w:val="28"/>
        </w:rPr>
        <w:t>
      11) санақ - міндеті статистикалық байқау объектісінің сандық және/немесе сапалық сипаттамаларын айқындау болып табылатын арнайы ұйымдастырылған статистикалық байқау;
</w:t>
      </w:r>
      <w:r>
        <w:br/>
      </w:r>
      <w:r>
        <w:rPr>
          <w:rFonts w:ascii="Times New Roman"/>
          <w:b w:val="false"/>
          <w:i w:val="false"/>
          <w:color w:val="000000"/>
          <w:sz w:val="28"/>
        </w:rPr>
        <w:t>
      12) статистикалық ақпарат - бастапқы статистикалық деректер мен әкімшілік деректерді өңдеу процесінде алынған біріктірілген деректер;
</w:t>
      </w:r>
      <w:r>
        <w:br/>
      </w:r>
      <w:r>
        <w:rPr>
          <w:rFonts w:ascii="Times New Roman"/>
          <w:b w:val="false"/>
          <w:i w:val="false"/>
          <w:color w:val="000000"/>
          <w:sz w:val="28"/>
        </w:rPr>
        <w:t>
      13) статистикалық ақпаратты тарату - бұл ретте пайдаланылатын нысандар мен құралдарға қарамастан, статистикалық ақпаратқа қол жетімділікті қамтамасыз ету;
</w:t>
      </w:r>
      <w:r>
        <w:br/>
      </w:r>
      <w:r>
        <w:rPr>
          <w:rFonts w:ascii="Times New Roman"/>
          <w:b w:val="false"/>
          <w:i w:val="false"/>
          <w:color w:val="000000"/>
          <w:sz w:val="28"/>
        </w:rPr>
        <w:t>
      14) статистикалық әдіснама - статистикалық қызметте пайдаланылатын ғылыми негізделген амалдардың, тәсілдердің, әдістер мен ережелердің жиынтығы;
</w:t>
      </w:r>
      <w:r>
        <w:br/>
      </w:r>
      <w:r>
        <w:rPr>
          <w:rFonts w:ascii="Times New Roman"/>
          <w:b w:val="false"/>
          <w:i w:val="false"/>
          <w:color w:val="000000"/>
          <w:sz w:val="28"/>
        </w:rPr>
        <w:t>
      15) статистикалық байқау - бастапқы статистикалық деректерді ғылыми ұйымдастырылған жинау;
</w:t>
      </w:r>
      <w:r>
        <w:br/>
      </w:r>
      <w:r>
        <w:rPr>
          <w:rFonts w:ascii="Times New Roman"/>
          <w:b w:val="false"/>
          <w:i w:val="false"/>
          <w:color w:val="000000"/>
          <w:sz w:val="28"/>
        </w:rPr>
        <w:t>
      16) статистикалық байқау объектісі - зерттелетін құбылыс бірлігі немесе олардың жиынтығы, ол туралы сандық және сапалық сипаттамалар жиналуға тиіс;
</w:t>
      </w:r>
      <w:r>
        <w:br/>
      </w:r>
      <w:r>
        <w:rPr>
          <w:rFonts w:ascii="Times New Roman"/>
          <w:b w:val="false"/>
          <w:i w:val="false"/>
          <w:color w:val="000000"/>
          <w:sz w:val="28"/>
        </w:rPr>
        <w:t>
      17) статистикалық қызмет - статистикалық әдіснаманы әзірлеуді, статистикалық байқау жүргізуді, статистикалық ақпаратты қалыптастыру мен таратуды қамтитын процесс;
</w:t>
      </w:r>
      <w:r>
        <w:br/>
      </w:r>
      <w:r>
        <w:rPr>
          <w:rFonts w:ascii="Times New Roman"/>
          <w:b w:val="false"/>
          <w:i w:val="false"/>
          <w:color w:val="000000"/>
          <w:sz w:val="28"/>
        </w:rPr>
        <w:t>
      18) статистикалық жіктеуіш - жасау және жүйелеу принциптерінің, әдістерінің сипатын қамтитын, топтарға, сыныптарға, разрядтарға бөлінген құбылыстардың, объектілердің жүйелендірілген тізбесі, сондай-ақ әрбір құбылысты немесе объектіні сәйкестендіру құралы болатын код;
</w:t>
      </w:r>
      <w:r>
        <w:br/>
      </w:r>
      <w:r>
        <w:rPr>
          <w:rFonts w:ascii="Times New Roman"/>
          <w:b w:val="false"/>
          <w:i w:val="false"/>
          <w:color w:val="000000"/>
          <w:sz w:val="28"/>
        </w:rPr>
        <w:t>
      19) статистикалық тіркелім - статистикалық байқау бірліктерінің сандық және/немесе сапалық сипаттамаларымен олардың жүйелендірілген тізбесі;
</w:t>
      </w:r>
      <w:r>
        <w:br/>
      </w:r>
      <w:r>
        <w:rPr>
          <w:rFonts w:ascii="Times New Roman"/>
          <w:b w:val="false"/>
          <w:i w:val="false"/>
          <w:color w:val="000000"/>
          <w:sz w:val="28"/>
        </w:rPr>
        <w:t>
      20) уәкілетті орган - мемлекеттік статистика саласындағы басшылықты және салааралық үйлестіруді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Мемлекеттік статистика саласындағы заңнама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және осы Заң мен Қазақстан Республикасының мемлекеттік статистика саласындағы қатынастарды реттейтін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қолданылуы Қазақстан Республикасының аумағында мемлекеттік статистика органдарының жүйесі, респонденттер, әкімшілік дереккөздер мен пайдаланушылар қатысатын статистикалық қызмет процесінде туындайтын қатынастарға таралады. Құқықтық статистика және арнайы есепке алуды жүргізу саласындағы қатынастар "Мемлекеттік құқықтық статистика және арнайы есепке алу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ерекшеліктерді ескере отырып, осы Заңмен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Мемлекеттік статистика органдарының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органдарының жүйесін мыналар құрайды:
</w:t>
      </w:r>
      <w:r>
        <w:br/>
      </w:r>
      <w:r>
        <w:rPr>
          <w:rFonts w:ascii="Times New Roman"/>
          <w:b w:val="false"/>
          <w:i w:val="false"/>
          <w:color w:val="000000"/>
          <w:sz w:val="28"/>
        </w:rPr>
        <w:t>
      уәкілетті орган;
</w:t>
      </w:r>
      <w:r>
        <w:br/>
      </w:r>
      <w:r>
        <w:rPr>
          <w:rFonts w:ascii="Times New Roman"/>
          <w:b w:val="false"/>
          <w:i w:val="false"/>
          <w:color w:val="000000"/>
          <w:sz w:val="28"/>
        </w:rPr>
        <w:t>
      Статистикалық жұмыстар жоспарына сәйкес ведомстволық статистикалық байқаулар жүргізетін мемлекеттік органдар мен Қазақстан Республикасы Ұлттық Банкі.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Мемлекеттік статистика саласындағы мемлекеттік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статистика саласындағы мемлекеттік саясаты мемлекеттік статистиканы құруға, оның жұмыс істеуіне, оны дамытуға және жетілдіруге бағытталған.
</w:t>
      </w:r>
      <w:r>
        <w:br/>
      </w:r>
      <w:r>
        <w:rPr>
          <w:rFonts w:ascii="Times New Roman"/>
          <w:b w:val="false"/>
          <w:i w:val="false"/>
          <w:color w:val="000000"/>
          <w:sz w:val="28"/>
        </w:rPr>
        <w:t>
      2. Мемлекеттік статистика саласындағы мемлекеттік саясат мемлекеттік статистиканың мынадай принциптеріне негізделеді:
</w:t>
      </w:r>
      <w:r>
        <w:br/>
      </w:r>
      <w:r>
        <w:rPr>
          <w:rFonts w:ascii="Times New Roman"/>
          <w:b w:val="false"/>
          <w:i w:val="false"/>
          <w:color w:val="000000"/>
          <w:sz w:val="28"/>
        </w:rPr>
        <w:t>
      1) мемлекеттік статистиканың жалпыға бірдей қабылданған халықаралық тұжырымдамаларға, стандарттарға, жіктеулер мен әдістерге келісімді және салыстырмалы болуы;
</w:t>
      </w:r>
      <w:r>
        <w:br/>
      </w:r>
      <w:r>
        <w:rPr>
          <w:rFonts w:ascii="Times New Roman"/>
          <w:b w:val="false"/>
          <w:i w:val="false"/>
          <w:color w:val="000000"/>
          <w:sz w:val="28"/>
        </w:rPr>
        <w:t>
      2) статистикалық қызметті жүзеге асыру кезіндегі кәсіби тәуелсіздік;
</w:t>
      </w:r>
      <w:r>
        <w:br/>
      </w:r>
      <w:r>
        <w:rPr>
          <w:rFonts w:ascii="Times New Roman"/>
          <w:b w:val="false"/>
          <w:i w:val="false"/>
          <w:color w:val="000000"/>
          <w:sz w:val="28"/>
        </w:rPr>
        <w:t>
      3) тең құқықтылық және пайдаланушылардың мемлекеттік статистикаға тең қол жеткізуін қамтамасыз ету;
</w:t>
      </w:r>
      <w:r>
        <w:br/>
      </w:r>
      <w:r>
        <w:rPr>
          <w:rFonts w:ascii="Times New Roman"/>
          <w:b w:val="false"/>
          <w:i w:val="false"/>
          <w:color w:val="000000"/>
          <w:sz w:val="28"/>
        </w:rPr>
        <w:t>
      4) құпиялылыққа кепілдік беру және бастапқы статистикалық деректерді тек статистикалық мақсаттар үшін пайдалану;
</w:t>
      </w:r>
      <w:r>
        <w:br/>
      </w:r>
      <w:r>
        <w:rPr>
          <w:rFonts w:ascii="Times New Roman"/>
          <w:b w:val="false"/>
          <w:i w:val="false"/>
          <w:color w:val="000000"/>
          <w:sz w:val="28"/>
        </w:rPr>
        <w:t>
      5) мемлекеттік статистика органдарының жүйесі қалыптастыратын ақпарат көздерінің барлық түрлерін пайдалану;
</w:t>
      </w:r>
      <w:r>
        <w:br/>
      </w:r>
      <w:r>
        <w:rPr>
          <w:rFonts w:ascii="Times New Roman"/>
          <w:b w:val="false"/>
          <w:i w:val="false"/>
          <w:color w:val="000000"/>
          <w:sz w:val="28"/>
        </w:rPr>
        <w:t>
      6) мемлекеттік статистиканың анықтығы, ғылыми негізділігі, уақтылы берілуі мен жалпыға бірдей қолжетімділігі;
</w:t>
      </w:r>
      <w:r>
        <w:br/>
      </w:r>
      <w:r>
        <w:rPr>
          <w:rFonts w:ascii="Times New Roman"/>
          <w:b w:val="false"/>
          <w:i w:val="false"/>
          <w:color w:val="000000"/>
          <w:sz w:val="28"/>
        </w:rPr>
        <w:t>
      7) статистикалық ақпараттың, бастапқы статистикалық деректер мен әкімшілік деректердің сақталуын және қауіпсіздігін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Мемлекеттік статистика саласындағы міндеттер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саласындағы негізгі міндеттер:
</w:t>
      </w:r>
      <w:r>
        <w:br/>
      </w:r>
      <w:r>
        <w:rPr>
          <w:rFonts w:ascii="Times New Roman"/>
          <w:b w:val="false"/>
          <w:i w:val="false"/>
          <w:color w:val="000000"/>
          <w:sz w:val="28"/>
        </w:rPr>
        <w:t>
      статистикалық әдіснаманы қалыптастыру;
</w:t>
      </w:r>
      <w:r>
        <w:br/>
      </w:r>
      <w:r>
        <w:rPr>
          <w:rFonts w:ascii="Times New Roman"/>
          <w:b w:val="false"/>
          <w:i w:val="false"/>
          <w:color w:val="000000"/>
          <w:sz w:val="28"/>
        </w:rPr>
        <w:t>
      мемлекеттік статистика принциптерін сақтай отырып, мемлекеттік статистиканы қалыптастыру;
</w:t>
      </w:r>
      <w:r>
        <w:br/>
      </w:r>
      <w:r>
        <w:rPr>
          <w:rFonts w:ascii="Times New Roman"/>
          <w:b w:val="false"/>
          <w:i w:val="false"/>
          <w:color w:val="000000"/>
          <w:sz w:val="28"/>
        </w:rPr>
        <w:t>
      қоғамның, мемлекеттің және халықаралық қоғамдастықтың мемлекеттік статистикаға қажеттілігін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Құпиялылық кепілдіктерін және ұсынылатын деректердің қорғалуын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статистикалық деректер статистикалық мақсаттарда ғана (мемлекеттік статистиканы әзірлеу үшін) пайдаланылады.
</w:t>
      </w:r>
      <w:r>
        <w:br/>
      </w:r>
      <w:r>
        <w:rPr>
          <w:rFonts w:ascii="Times New Roman"/>
          <w:b w:val="false"/>
          <w:i w:val="false"/>
          <w:color w:val="000000"/>
          <w:sz w:val="28"/>
        </w:rPr>
        <w:t>
      2. Мемлекеттік органдардың және Қазақстан Республикасы Ұлттық Банкінің нақты респондентке қатысты, оның ішінде өздері бақылау және қадағалау функцияларын жүзеге асырған кезде бастапқы статистикалық деректерді пайдалануына тыйым салынады.
</w:t>
      </w:r>
      <w:r>
        <w:br/>
      </w:r>
      <w:r>
        <w:rPr>
          <w:rFonts w:ascii="Times New Roman"/>
          <w:b w:val="false"/>
          <w:i w:val="false"/>
          <w:color w:val="000000"/>
          <w:sz w:val="28"/>
        </w:rPr>
        <w:t>
      3. Мемлекеттік статистика органдары жүйесінің лауазымды тұлғаларына бастапқы статистикалық деректерді жоғалтқаны, заңсыз жария еткені, таратқаны, сатқаны үшін Қазақстан Республикасының заңдарына сәйкес дербес жауапкершілік жүктеледі.
</w:t>
      </w:r>
      <w:r>
        <w:br/>
      </w:r>
      <w:r>
        <w:rPr>
          <w:rFonts w:ascii="Times New Roman"/>
          <w:b w:val="false"/>
          <w:i w:val="false"/>
          <w:color w:val="000000"/>
          <w:sz w:val="28"/>
        </w:rPr>
        <w:t>
      4. Бастапқы статистикалық деректерді өңдеу кезінде мемлекеттік статистика органдарының жүйесі осы Заңның құпиялылықты қамтамасыз ету үшін қойылатын талаптарының сақталуын қамтамасыз етеді.
</w:t>
      </w:r>
      <w:r>
        <w:br/>
      </w:r>
      <w:r>
        <w:rPr>
          <w:rFonts w:ascii="Times New Roman"/>
          <w:b w:val="false"/>
          <w:i w:val="false"/>
          <w:color w:val="000000"/>
          <w:sz w:val="28"/>
        </w:rPr>
        <w:t>
      5. Бастапқы статистикалық деректерді қоса алғанда, мемлекеттік құпияларды қамтитын статистикалық ақпарат жария етілмеуге тиіс және Қазақстан Республикасының мемлекеттік құпиялар туралы заңнамасына сәйкес қорғалады.
</w:t>
      </w:r>
      <w:r>
        <w:br/>
      </w:r>
      <w:r>
        <w:rPr>
          <w:rFonts w:ascii="Times New Roman"/>
          <w:b w:val="false"/>
          <w:i w:val="false"/>
          <w:color w:val="000000"/>
          <w:sz w:val="28"/>
        </w:rPr>
        <w:t>
      6. Бастапқы статистикалық деректерді қалыптастыру бойынша респонденттердің қызметіне араласуға тыйым салынады.
</w:t>
      </w:r>
      <w:r>
        <w:br/>
      </w:r>
      <w:r>
        <w:rPr>
          <w:rFonts w:ascii="Times New Roman"/>
          <w:b w:val="false"/>
          <w:i w:val="false"/>
          <w:color w:val="000000"/>
          <w:sz w:val="28"/>
        </w:rPr>
        <w:t>
      7. Заңды тұлғалар, оның құрылымдық бөлімшелері (филиалдары, өкілдіктері) мен дара кәсіпкерлер туралы мынадай мәліметтер құпия болып табылмайды:
</w:t>
      </w:r>
      <w:r>
        <w:br/>
      </w:r>
      <w:r>
        <w:rPr>
          <w:rFonts w:ascii="Times New Roman"/>
          <w:b w:val="false"/>
          <w:i w:val="false"/>
          <w:color w:val="000000"/>
          <w:sz w:val="28"/>
        </w:rPr>
        <w:t>
      атауы, экономикалық қызмет түрлерінің жалпы жіктеуіші (ЭҚЖЖ) бойынша экономикалық қызмет түрі, кәсіпорындар мен ұйымдардың жалпы жіктеуіші (КҰЖЖ) бойынша коды, бизнес-сәйкестендіру нөмірі (БСН), әкімшілік-аумақтық объектілердің жіктеуіші (ӘАОЖ) бойынша коды.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Мемлекеттік статистика саласындағы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мен басқа мемлекеттер немесе халықаралық ұйымдар арасындағы мемлекеттік статистика саласындағы өзара қатынастар Қазақстан Республикасы қатысушысы болып табылатын, Қазақстан Республикасының заңнамасында белгіленген тәртіппен тең құқықтылық және өзара мүдделер принциптеріне негізделген екі жақты және көп жақты халықаралық шарттар негізінде айқындалады.
</w:t>
      </w:r>
      <w:r>
        <w:br/>
      </w:r>
      <w:r>
        <w:rPr>
          <w:rFonts w:ascii="Times New Roman"/>
          <w:b w:val="false"/>
          <w:i w:val="false"/>
          <w:color w:val="000000"/>
          <w:sz w:val="28"/>
        </w:rPr>
        <w:t>
      2. Жасалған халықаралық шарттар шеңберінде уәкілетті орган мемлекеттік статистиканы таратуға және пайдаланылатын статистикалық әдіснама бойынша тәжірибе алмасуға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Мемлекеттік статистика мәселелері жөніндегі консультативтік-кеңесші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саласындағы мемлекеттік саясатты қалыптастыру және мемлекеттік статистика органдарының жүйесіне кіретін мемлекеттік органдар мен Қазақстан Республикасы Ұлттық Банкінің қызметін үйлестіру мақсатында Қазақстан Республикасының Үкіметі жанынан және уәкілетті орган жанынан консультативтік-кеңесші органдар құрылуы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Мемлекеттік статистика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Қазақстан Республикасы Президентінің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Президенті мемлекеттік статистиканы дамытудың негізгі бағыттарын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Қазақстан Республикасы Үкіметінің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мемлекеттік статистика саласында:
</w:t>
      </w:r>
      <w:r>
        <w:br/>
      </w:r>
      <w:r>
        <w:rPr>
          <w:rFonts w:ascii="Times New Roman"/>
          <w:b w:val="false"/>
          <w:i w:val="false"/>
          <w:color w:val="000000"/>
          <w:sz w:val="28"/>
        </w:rPr>
        <w:t>
      1) мемлекеттік статистика саласындағы мемлекеттік саясаттың негізгі бағыттарын әзірлейді;
</w:t>
      </w:r>
      <w:r>
        <w:br/>
      </w:r>
      <w:r>
        <w:rPr>
          <w:rFonts w:ascii="Times New Roman"/>
          <w:b w:val="false"/>
          <w:i w:val="false"/>
          <w:color w:val="000000"/>
          <w:sz w:val="28"/>
        </w:rPr>
        <w:t>
      2) мемлекеттік статистика саласындағы мемлекеттік саясатты қалыптастыру кезінде мемлекеттік статистика органдарының жүйесіне кіретін мемлекеттік органдардың және Қазақстан Республикасы Ұлттық Банкінің қызметін үйлестіреді;
</w:t>
      </w:r>
      <w:r>
        <w:br/>
      </w:r>
      <w:r>
        <w:rPr>
          <w:rFonts w:ascii="Times New Roman"/>
          <w:b w:val="false"/>
          <w:i w:val="false"/>
          <w:color w:val="000000"/>
          <w:sz w:val="28"/>
        </w:rPr>
        <w:t>
      3) санақтар жүргізудің тәртібі мен мерзімдерін айқындайды;
</w:t>
      </w:r>
      <w:r>
        <w:br/>
      </w:r>
      <w:r>
        <w:rPr>
          <w:rFonts w:ascii="Times New Roman"/>
          <w:b w:val="false"/>
          <w:i w:val="false"/>
          <w:color w:val="000000"/>
          <w:sz w:val="28"/>
        </w:rPr>
        <w:t>
      4) санақтар жүргізу туралы шешімдер қабылдайды;
</w:t>
      </w:r>
      <w:r>
        <w:br/>
      </w:r>
      <w:r>
        <w:rPr>
          <w:rFonts w:ascii="Times New Roman"/>
          <w:b w:val="false"/>
          <w:i w:val="false"/>
          <w:color w:val="000000"/>
          <w:sz w:val="28"/>
        </w:rPr>
        <w:t>
      5) Қазақстан Республикасының заңнамасында көзделген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Мемлекеттік статистика органдарының жүйесіне кіретін мемлекеттік органдар мен Қазақстан Республикасы Ұлттық Банкінің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w:t>
      </w:r>
      <w:r>
        <w:br/>
      </w:r>
      <w:r>
        <w:rPr>
          <w:rFonts w:ascii="Times New Roman"/>
          <w:b w:val="false"/>
          <w:i w:val="false"/>
          <w:color w:val="000000"/>
          <w:sz w:val="28"/>
        </w:rPr>
        <w:t>
      1) мемлекеттік статистика саласындағы бірыңғай саясатты қалыптастырады;
</w:t>
      </w:r>
      <w:r>
        <w:br/>
      </w:r>
      <w:r>
        <w:rPr>
          <w:rFonts w:ascii="Times New Roman"/>
          <w:b w:val="false"/>
          <w:i w:val="false"/>
          <w:color w:val="000000"/>
          <w:sz w:val="28"/>
        </w:rPr>
        <w:t>
      2) халықаралық статистикалық стандарттарға сәйкес статистикалық әдіснаманы қалыптастырады;
</w:t>
      </w:r>
      <w:r>
        <w:br/>
      </w:r>
      <w:r>
        <w:rPr>
          <w:rFonts w:ascii="Times New Roman"/>
          <w:b w:val="false"/>
          <w:i w:val="false"/>
          <w:color w:val="000000"/>
          <w:sz w:val="28"/>
        </w:rPr>
        <w:t>
      3) әкімшілік дереккөздердің әкімшілік деректерді беру жөніндегі қызметін үйлестіреді;
</w:t>
      </w:r>
      <w:r>
        <w:br/>
      </w:r>
      <w:r>
        <w:rPr>
          <w:rFonts w:ascii="Times New Roman"/>
          <w:b w:val="false"/>
          <w:i w:val="false"/>
          <w:color w:val="000000"/>
          <w:sz w:val="28"/>
        </w:rPr>
        <w:t>
      4) мемлекеттік статистика мәселелері бойынша нормативтік құқықтық актілерді әзірлейді және қабылдайды;
</w:t>
      </w:r>
      <w:r>
        <w:br/>
      </w:r>
      <w:r>
        <w:rPr>
          <w:rFonts w:ascii="Times New Roman"/>
          <w:b w:val="false"/>
          <w:i w:val="false"/>
          <w:color w:val="000000"/>
          <w:sz w:val="28"/>
        </w:rPr>
        <w:t>
      5) мемлекеттік статистика саласындағы ғылыми-зерттеу әзірлемелерін ұйымдастырады;
</w:t>
      </w:r>
      <w:r>
        <w:br/>
      </w:r>
      <w:r>
        <w:rPr>
          <w:rFonts w:ascii="Times New Roman"/>
          <w:b w:val="false"/>
          <w:i w:val="false"/>
          <w:color w:val="000000"/>
          <w:sz w:val="28"/>
        </w:rPr>
        <w:t>
      6) Статистикалық жұмыстар жоспарына сәйкес жалпымемлекеттік статистикалық байқаулар ұйымдастырады және жүргізеді, Статистикалық жұмыстар жоспарының, мемлекеттік статистика органдарының жүйесін дамыту жөніндегі бағдарламалар мен стратегиялық жоспарлардың іс-шараларын іске асырады;
</w:t>
      </w:r>
      <w:r>
        <w:br/>
      </w:r>
      <w:r>
        <w:rPr>
          <w:rFonts w:ascii="Times New Roman"/>
          <w:b w:val="false"/>
          <w:i w:val="false"/>
          <w:color w:val="000000"/>
          <w:sz w:val="28"/>
        </w:rPr>
        <w:t>
      7) санақтар бағдарламаларын әзірлейді және олардың жүргізілуін ұйымдастырады;
</w:t>
      </w:r>
      <w:r>
        <w:br/>
      </w:r>
      <w:r>
        <w:rPr>
          <w:rFonts w:ascii="Times New Roman"/>
          <w:b w:val="false"/>
          <w:i w:val="false"/>
          <w:color w:val="000000"/>
          <w:sz w:val="28"/>
        </w:rPr>
        <w:t>
      8) мемлекеттік статистиканы, статистикалық ақпаратты және статистикалық әдіснаманы таратады;
</w:t>
      </w:r>
      <w:r>
        <w:br/>
      </w:r>
      <w:r>
        <w:rPr>
          <w:rFonts w:ascii="Times New Roman"/>
          <w:b w:val="false"/>
          <w:i w:val="false"/>
          <w:color w:val="000000"/>
          <w:sz w:val="28"/>
        </w:rPr>
        <w:t>
      9) статистикалық тіркелімдердің жұмыс істеуін қамтамасыз етеді;
</w:t>
      </w:r>
      <w:r>
        <w:br/>
      </w:r>
      <w:r>
        <w:rPr>
          <w:rFonts w:ascii="Times New Roman"/>
          <w:b w:val="false"/>
          <w:i w:val="false"/>
          <w:color w:val="000000"/>
          <w:sz w:val="28"/>
        </w:rPr>
        <w:t>
      10) республиканың және оның өңірлерінің әлеуметтік-экономикалық
</w:t>
      </w:r>
      <w:r>
        <w:br/>
      </w:r>
      <w:r>
        <w:rPr>
          <w:rFonts w:ascii="Times New Roman"/>
          <w:b w:val="false"/>
          <w:i w:val="false"/>
          <w:color w:val="000000"/>
          <w:sz w:val="28"/>
        </w:rPr>
        <w:t>
жағдайы туралы ақпараттық статистикалық деректер базасын жинақтауды, жүргізуді және оған өзекті сипат беруді қамтамасыз етеді;
</w:t>
      </w:r>
      <w:r>
        <w:br/>
      </w:r>
      <w:r>
        <w:rPr>
          <w:rFonts w:ascii="Times New Roman"/>
          <w:b w:val="false"/>
          <w:i w:val="false"/>
          <w:color w:val="000000"/>
          <w:sz w:val="28"/>
        </w:rPr>
        <w:t>
      11) Қазақстан Республикасының техникалық реттеу саласындағы заңнамасында белгіленген тәртіппен жіктеуіштерді әзірлейді;
</w:t>
      </w:r>
      <w:r>
        <w:br/>
      </w:r>
      <w:r>
        <w:rPr>
          <w:rFonts w:ascii="Times New Roman"/>
          <w:b w:val="false"/>
          <w:i w:val="false"/>
          <w:color w:val="000000"/>
          <w:sz w:val="28"/>
        </w:rPr>
        <w:t>
      12) Қазақстан Республикасының заңнамасында көзделген өзге де функцияларды жүзеге асырады.
</w:t>
      </w:r>
      <w:r>
        <w:br/>
      </w:r>
      <w:r>
        <w:rPr>
          <w:rFonts w:ascii="Times New Roman"/>
          <w:b w:val="false"/>
          <w:i w:val="false"/>
          <w:color w:val="000000"/>
          <w:sz w:val="28"/>
        </w:rPr>
        <w:t>
      2. Мемлекеттік статистика органдарының жүйесіне кіретін мемлекеттік органдар мен Қазақстан Республикасы Ұлттық Банкі:
</w:t>
      </w:r>
      <w:r>
        <w:br/>
      </w:r>
      <w:r>
        <w:rPr>
          <w:rFonts w:ascii="Times New Roman"/>
          <w:b w:val="false"/>
          <w:i w:val="false"/>
          <w:color w:val="000000"/>
          <w:sz w:val="28"/>
        </w:rPr>
        <w:t>
      1) бекітілген Статистикалық ақпаратты тарату кестесіне сәйкес ведомстволық статистикалық байқаулар бойынша мемлекеттік статистиканы және статистикалық ақпаратты қалыптастырады;
</w:t>
      </w:r>
      <w:r>
        <w:br/>
      </w:r>
      <w:r>
        <w:rPr>
          <w:rFonts w:ascii="Times New Roman"/>
          <w:b w:val="false"/>
          <w:i w:val="false"/>
          <w:color w:val="000000"/>
          <w:sz w:val="28"/>
        </w:rPr>
        <w:t>
      2) мемлекеттік статистика саласындағы мемлекеттік саясатты іске асырады;
</w:t>
      </w:r>
      <w:r>
        <w:br/>
      </w:r>
      <w:r>
        <w:rPr>
          <w:rFonts w:ascii="Times New Roman"/>
          <w:b w:val="false"/>
          <w:i w:val="false"/>
          <w:color w:val="000000"/>
          <w:sz w:val="28"/>
        </w:rPr>
        <w:t>
      3) Статистикалық жұмыстар жоспарына сәйкес ведомстволық статистикалық байқауларды жүргізеді;
</w:t>
      </w:r>
      <w:r>
        <w:br/>
      </w:r>
      <w:r>
        <w:rPr>
          <w:rFonts w:ascii="Times New Roman"/>
          <w:b w:val="false"/>
          <w:i w:val="false"/>
          <w:color w:val="000000"/>
          <w:sz w:val="28"/>
        </w:rPr>
        <w:t>
      4) Қазақстан Республикасының заңнамасында көзделген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Уәкілетті органның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органның:
</w:t>
      </w:r>
      <w:r>
        <w:br/>
      </w:r>
      <w:r>
        <w:rPr>
          <w:rFonts w:ascii="Times New Roman"/>
          <w:b w:val="false"/>
          <w:i w:val="false"/>
          <w:color w:val="000000"/>
          <w:sz w:val="28"/>
        </w:rPr>
        <w:t>
      1) статистикалық байқаулар жүргізу үшін мемлекеттік органдарды
</w:t>
      </w:r>
      <w:r>
        <w:br/>
      </w:r>
      <w:r>
        <w:rPr>
          <w:rFonts w:ascii="Times New Roman"/>
          <w:b w:val="false"/>
          <w:i w:val="false"/>
          <w:color w:val="000000"/>
          <w:sz w:val="28"/>
        </w:rPr>
        <w:t>
тартуға;
</w:t>
      </w:r>
      <w:r>
        <w:br/>
      </w:r>
      <w:r>
        <w:rPr>
          <w:rFonts w:ascii="Times New Roman"/>
          <w:b w:val="false"/>
          <w:i w:val="false"/>
          <w:color w:val="000000"/>
          <w:sz w:val="28"/>
        </w:rPr>
        <w:t>
      2) мемлекеттік статистика органдары жүйесінің статистикалық қызметінің уәкілетті орган бекіткен ведомстволық статистикалық байқаулар жөніндегі статистикалық әдіснамаға сәйкестігіне сараптама жүргізуге және сараптама жүргізу үшін қажетті құжаттарды (ақпаратты) сұратуға;
</w:t>
      </w:r>
      <w:r>
        <w:br/>
      </w:r>
      <w:r>
        <w:rPr>
          <w:rFonts w:ascii="Times New Roman"/>
          <w:b w:val="false"/>
          <w:i w:val="false"/>
          <w:color w:val="000000"/>
          <w:sz w:val="28"/>
        </w:rPr>
        <w:t>
      3) статистикалық әдіснама мен мемлекеттік статистиканы қате түсіндіру және дұрыс пайдаланбау жөнінде түсініктемелер беруге;
</w:t>
      </w:r>
      <w:r>
        <w:br/>
      </w:r>
      <w:r>
        <w:rPr>
          <w:rFonts w:ascii="Times New Roman"/>
          <w:b w:val="false"/>
          <w:i w:val="false"/>
          <w:color w:val="000000"/>
          <w:sz w:val="28"/>
        </w:rPr>
        <w:t>
      4) осы Заңда көрсетілген көздерден деректер жинауға, сондай-ақ барлық әкімшілік деректерге тегін қол жеткізуге;
</w:t>
      </w:r>
      <w:r>
        <w:br/>
      </w:r>
      <w:r>
        <w:rPr>
          <w:rFonts w:ascii="Times New Roman"/>
          <w:b w:val="false"/>
          <w:i w:val="false"/>
          <w:color w:val="000000"/>
          <w:sz w:val="28"/>
        </w:rPr>
        <w:t>
      5) респонденттерден бастапқы статистикалық деректерді тегін негізде алуға
</w:t>
      </w:r>
      <w:r>
        <w:br/>
      </w:r>
      <w:r>
        <w:rPr>
          <w:rFonts w:ascii="Times New Roman"/>
          <w:b w:val="false"/>
          <w:i w:val="false"/>
          <w:color w:val="000000"/>
          <w:sz w:val="28"/>
        </w:rPr>
        <w:t>
      6) Статистикалық жұмыстар жоспарын іске асыру бойынша қажетті жұмыстарды жүргізуге;
</w:t>
      </w:r>
      <w:r>
        <w:br/>
      </w:r>
      <w:r>
        <w:rPr>
          <w:rFonts w:ascii="Times New Roman"/>
          <w:b w:val="false"/>
          <w:i w:val="false"/>
          <w:color w:val="000000"/>
          <w:sz w:val="28"/>
        </w:rPr>
        <w:t>
      7) басқа мемлекеттердің статистика органдарымен және халықаралық ұйымдармен өз өкілеттіктері шегінде халықаралық ынтымақтастықты жүзеге асыруға құқығы бар.
</w:t>
      </w:r>
      <w:r>
        <w:br/>
      </w:r>
      <w:r>
        <w:rPr>
          <w:rFonts w:ascii="Times New Roman"/>
          <w:b w:val="false"/>
          <w:i w:val="false"/>
          <w:color w:val="000000"/>
          <w:sz w:val="28"/>
        </w:rPr>
        <w:t>
      2. Уәкілетті орган:
</w:t>
      </w:r>
      <w:r>
        <w:br/>
      </w:r>
      <w:r>
        <w:rPr>
          <w:rFonts w:ascii="Times New Roman"/>
          <w:b w:val="false"/>
          <w:i w:val="false"/>
          <w:color w:val="000000"/>
          <w:sz w:val="28"/>
        </w:rPr>
        <w:t>
      1) Статистикалық жұмыстар жоспарын әзірлеуді және қалыптастыруды үйлестіруге;
</w:t>
      </w:r>
      <w:r>
        <w:br/>
      </w:r>
      <w:r>
        <w:rPr>
          <w:rFonts w:ascii="Times New Roman"/>
          <w:b w:val="false"/>
          <w:i w:val="false"/>
          <w:color w:val="000000"/>
          <w:sz w:val="28"/>
        </w:rPr>
        <w:t>
      2) уәкілетті органның құзыретіне жататын мәселелер бойынша түсініктемелер беруге;
</w:t>
      </w:r>
      <w:r>
        <w:br/>
      </w:r>
      <w:r>
        <w:rPr>
          <w:rFonts w:ascii="Times New Roman"/>
          <w:b w:val="false"/>
          <w:i w:val="false"/>
          <w:color w:val="000000"/>
          <w:sz w:val="28"/>
        </w:rPr>
        <w:t>
      3) мемлекеттік статистика органдарының жүйесін өзекті статистикалық жіктеуіштермен қамтамасыз етуге;
</w:t>
      </w:r>
      <w:r>
        <w:br/>
      </w:r>
      <w:r>
        <w:rPr>
          <w:rFonts w:ascii="Times New Roman"/>
          <w:b w:val="false"/>
          <w:i w:val="false"/>
          <w:color w:val="000000"/>
          <w:sz w:val="28"/>
        </w:rPr>
        <w:t>
      4) бастапқы статистикалық деректерді жинауды, сақтауды және қорғауды қамтамасыз етуге;
</w:t>
      </w:r>
      <w:r>
        <w:br/>
      </w:r>
      <w:r>
        <w:rPr>
          <w:rFonts w:ascii="Times New Roman"/>
          <w:b w:val="false"/>
          <w:i w:val="false"/>
          <w:color w:val="000000"/>
          <w:sz w:val="28"/>
        </w:rPr>
        <w:t>
      5) жұмыскерлердің дербес жауапкершілігі негізінде бастапқы статистикалық деректердің құпиялылығын сақтауға;
</w:t>
      </w:r>
      <w:r>
        <w:br/>
      </w:r>
      <w:r>
        <w:rPr>
          <w:rFonts w:ascii="Times New Roman"/>
          <w:b w:val="false"/>
          <w:i w:val="false"/>
          <w:color w:val="000000"/>
          <w:sz w:val="28"/>
        </w:rPr>
        <w:t>
      6) бастапқы статистикалық деректерді, әкімшілік деректерді және статистикалық ақпаратты тек статистикалық мақсатта пайдалануға;
</w:t>
      </w:r>
      <w:r>
        <w:br/>
      </w:r>
      <w:r>
        <w:rPr>
          <w:rFonts w:ascii="Times New Roman"/>
          <w:b w:val="false"/>
          <w:i w:val="false"/>
          <w:color w:val="000000"/>
          <w:sz w:val="28"/>
        </w:rPr>
        <w:t>
      7) пайдаланушыларды мемлекеттік статистикамен осы Заңда белгіленген тәртіппен қамтамасыз етуге;
</w:t>
      </w:r>
      <w:r>
        <w:br/>
      </w:r>
      <w:r>
        <w:rPr>
          <w:rFonts w:ascii="Times New Roman"/>
          <w:b w:val="false"/>
          <w:i w:val="false"/>
          <w:color w:val="000000"/>
          <w:sz w:val="28"/>
        </w:rPr>
        <w:t>
      8) респонденттердің бастапқы статистикалық деректерді беруі кезінде оларды қажетті материалдармен қамтамасыз етуге;
</w:t>
      </w:r>
      <w:r>
        <w:br/>
      </w:r>
      <w:r>
        <w:rPr>
          <w:rFonts w:ascii="Times New Roman"/>
          <w:b w:val="false"/>
          <w:i w:val="false"/>
          <w:color w:val="000000"/>
          <w:sz w:val="28"/>
        </w:rPr>
        <w:t>
      9) басқа мемлекеттердің статистика органдары мен халықаралық ұйымдарға мемлекеттік статистиканы және статистикалық ақпаратты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Мемлекеттік статистика органдарының жүйесіне кіретін мемлекеттік органдардың және Қазақстан Республикасы Ұлттық Банкінің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статистика органдарының жүйесіне кіретін мемлекеттік органдар мен Қазақстан Республикасы Ұлттық Банкінің:
</w:t>
      </w:r>
      <w:r>
        <w:br/>
      </w:r>
      <w:r>
        <w:rPr>
          <w:rFonts w:ascii="Times New Roman"/>
          <w:b w:val="false"/>
          <w:i w:val="false"/>
          <w:color w:val="000000"/>
          <w:sz w:val="28"/>
        </w:rPr>
        <w:t>
      1) респонденттерден ведомстволық статистикалық байқаулар жүргізу үшін, сондай-ақ өздеріне жүктелген өкілеттіктерді іске асыру үшін қажетті бастапқы статистикалық деректерді тегін негізде алуға;
</w:t>
      </w:r>
      <w:r>
        <w:br/>
      </w:r>
      <w:r>
        <w:rPr>
          <w:rFonts w:ascii="Times New Roman"/>
          <w:b w:val="false"/>
          <w:i w:val="false"/>
          <w:color w:val="000000"/>
          <w:sz w:val="28"/>
        </w:rPr>
        <w:t>
      2) статистикалық әдіснаманы әзірлеуге қатысуға құқығы бар.
</w:t>
      </w:r>
      <w:r>
        <w:br/>
      </w:r>
      <w:r>
        <w:rPr>
          <w:rFonts w:ascii="Times New Roman"/>
          <w:b w:val="false"/>
          <w:i w:val="false"/>
          <w:color w:val="000000"/>
          <w:sz w:val="28"/>
        </w:rPr>
        <w:t>
      2. Мемлекеттік статистика органдарының жүйесіне кіретін мемлекеттік органдар мен Қазақстан Республикасы Ұлттық Банкі:
</w:t>
      </w:r>
      <w:r>
        <w:br/>
      </w:r>
      <w:r>
        <w:rPr>
          <w:rFonts w:ascii="Times New Roman"/>
          <w:b w:val="false"/>
          <w:i w:val="false"/>
          <w:color w:val="000000"/>
          <w:sz w:val="28"/>
        </w:rPr>
        <w:t>
      1) бастапқы статистикалық деректерді жинауды, сақтауды және қорғауды қамтамасыз етуге;
</w:t>
      </w:r>
      <w:r>
        <w:br/>
      </w:r>
      <w:r>
        <w:rPr>
          <w:rFonts w:ascii="Times New Roman"/>
          <w:b w:val="false"/>
          <w:i w:val="false"/>
          <w:color w:val="000000"/>
          <w:sz w:val="28"/>
        </w:rPr>
        <w:t>
      2) бекітілген Статистикалық ақпаратты тарату кестесіне сәйкес статистикалық ақпаратты қалыптастыруды қамтамасыз етуге;
</w:t>
      </w:r>
      <w:r>
        <w:br/>
      </w:r>
      <w:r>
        <w:rPr>
          <w:rFonts w:ascii="Times New Roman"/>
          <w:b w:val="false"/>
          <w:i w:val="false"/>
          <w:color w:val="000000"/>
          <w:sz w:val="28"/>
        </w:rPr>
        <w:t>
      3) Қазақстан Республикасының техникалық реттеу саласындағы заңнамасында белгіленген тәртіппен уәкілетті орган әзірлеген мемлекеттік жіктеуіштерді пайдалануға;
</w:t>
      </w:r>
      <w:r>
        <w:br/>
      </w:r>
      <w:r>
        <w:rPr>
          <w:rFonts w:ascii="Times New Roman"/>
          <w:b w:val="false"/>
          <w:i w:val="false"/>
          <w:color w:val="000000"/>
          <w:sz w:val="28"/>
        </w:rPr>
        <w:t>
      4) статистикалық әдіснаманы қалыптастыру бөлігінде уәкілетті органның талаптарын сақтауға;
</w:t>
      </w:r>
      <w:r>
        <w:br/>
      </w:r>
      <w:r>
        <w:rPr>
          <w:rFonts w:ascii="Times New Roman"/>
          <w:b w:val="false"/>
          <w:i w:val="false"/>
          <w:color w:val="000000"/>
          <w:sz w:val="28"/>
        </w:rPr>
        <w:t>
      5) ведомстволық статистикалық байқаулар бойынша бекітілген статистикалық әдіснаманы сақтауға;
</w:t>
      </w:r>
      <w:r>
        <w:br/>
      </w:r>
      <w:r>
        <w:rPr>
          <w:rFonts w:ascii="Times New Roman"/>
          <w:b w:val="false"/>
          <w:i w:val="false"/>
          <w:color w:val="000000"/>
          <w:sz w:val="28"/>
        </w:rPr>
        <w:t>
      6) статистикалық қызметті уәкілетті органмен келісуге;
</w:t>
      </w:r>
      <w:r>
        <w:br/>
      </w:r>
      <w:r>
        <w:rPr>
          <w:rFonts w:ascii="Times New Roman"/>
          <w:b w:val="false"/>
          <w:i w:val="false"/>
          <w:color w:val="000000"/>
          <w:sz w:val="28"/>
        </w:rPr>
        <w:t>
      7) жұмыскерлердің дербес жауапкершілігі негізінде бастапқы статистикалық деректердің құпиялылығын сақтауға;
</w:t>
      </w:r>
      <w:r>
        <w:br/>
      </w:r>
      <w:r>
        <w:rPr>
          <w:rFonts w:ascii="Times New Roman"/>
          <w:b w:val="false"/>
          <w:i w:val="false"/>
          <w:color w:val="000000"/>
          <w:sz w:val="28"/>
        </w:rPr>
        <w:t>
      8) бастапқы статистикалық деректер мен бастапқы статистикалық ақпаратты тек статистикалық мақсатта пайдалануға;
</w:t>
      </w:r>
      <w:r>
        <w:br/>
      </w:r>
      <w:r>
        <w:rPr>
          <w:rFonts w:ascii="Times New Roman"/>
          <w:b w:val="false"/>
          <w:i w:val="false"/>
          <w:color w:val="000000"/>
          <w:sz w:val="28"/>
        </w:rPr>
        <w:t>
      9) пайдаланушыларды мемлекеттік статистикамен осы Заңда белгіленген тәртіппен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Әкімшілік дереккөздердің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Әкімшілік дереккөздер осы Заңда белгіленген тәртіппен мемлекеттік статистиканы алуға құқылы.
</w:t>
      </w:r>
      <w:r>
        <w:br/>
      </w:r>
      <w:r>
        <w:rPr>
          <w:rFonts w:ascii="Times New Roman"/>
          <w:b w:val="false"/>
          <w:i w:val="false"/>
          <w:color w:val="000000"/>
          <w:sz w:val="28"/>
        </w:rPr>
        <w:t>
      2. Кенттің, ауылдың (селоның), ауылдық (селолық) округтің әкімдері шаруашылықтар бойынша есепке алуды жүргізуге, уәкілетті орган бекіткен нысан бойынша тіркеу жазбаларын жүргізуді ұйымдастыруға және шаруашылықтар бойынша есепке алуды жүргізу деректерінің анықтығын қамтамасыз етуге міндетті.
</w:t>
      </w:r>
      <w:r>
        <w:br/>
      </w:r>
      <w:r>
        <w:rPr>
          <w:rFonts w:ascii="Times New Roman"/>
          <w:b w:val="false"/>
          <w:i w:val="false"/>
          <w:color w:val="000000"/>
          <w:sz w:val="28"/>
        </w:rPr>
        <w:t>
      3. Әкімшілік дереккөздер:
</w:t>
      </w:r>
      <w:r>
        <w:br/>
      </w:r>
      <w:r>
        <w:rPr>
          <w:rFonts w:ascii="Times New Roman"/>
          <w:b w:val="false"/>
          <w:i w:val="false"/>
          <w:color w:val="000000"/>
          <w:sz w:val="28"/>
        </w:rPr>
        <w:t>
      1) Қазақстан Республикасының техникалық реттеу саласындағы заңнамасында белгіленген тәртіппен уәкілетті орган әзірлеген мемлекеттік жіктеуіштерді пайдалануға;
</w:t>
      </w:r>
      <w:r>
        <w:br/>
      </w:r>
      <w:r>
        <w:rPr>
          <w:rFonts w:ascii="Times New Roman"/>
          <w:b w:val="false"/>
          <w:i w:val="false"/>
          <w:color w:val="000000"/>
          <w:sz w:val="28"/>
        </w:rPr>
        <w:t>
      2) әкімшілік деректерді уәкілетті орган бекіткен тәртіппен өтеусіз негізде уәкілетті органға беруге міндетті.
</w:t>
      </w:r>
      <w:r>
        <w:br/>
      </w:r>
      <w:r>
        <w:rPr>
          <w:rFonts w:ascii="Times New Roman"/>
          <w:b w:val="false"/>
          <w:i w:val="false"/>
          <w:color w:val="000000"/>
          <w:sz w:val="28"/>
        </w:rPr>
        <w:t>
      4. Қазақстан Республикасы Ұлттық Банкі уәкілетті органға банктік құпияны құрайтын мәліметтерден басқа әкімшілік деректерді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Респонденттердің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Респонденттер:
</w:t>
      </w:r>
      <w:r>
        <w:br/>
      </w:r>
      <w:r>
        <w:rPr>
          <w:rFonts w:ascii="Times New Roman"/>
          <w:b w:val="false"/>
          <w:i w:val="false"/>
          <w:color w:val="000000"/>
          <w:sz w:val="28"/>
        </w:rPr>
        <w:t>
      1) берілген бастапқы статистикалық деректерді қорғауға, сондай-ақ мемлекеттік статистиканы алуға;
</w:t>
      </w:r>
      <w:r>
        <w:br/>
      </w:r>
      <w:r>
        <w:rPr>
          <w:rFonts w:ascii="Times New Roman"/>
          <w:b w:val="false"/>
          <w:i w:val="false"/>
          <w:color w:val="000000"/>
          <w:sz w:val="28"/>
        </w:rPr>
        <w:t>
      2) мемлекеттік статистика органдарының жүйесінен бастапқы статистикалық деректердің құпиялылығын сақтауды талап етуге құқылы.
</w:t>
      </w:r>
      <w:r>
        <w:br/>
      </w:r>
      <w:r>
        <w:rPr>
          <w:rFonts w:ascii="Times New Roman"/>
          <w:b w:val="false"/>
          <w:i w:val="false"/>
          <w:color w:val="000000"/>
          <w:sz w:val="28"/>
        </w:rPr>
        <w:t>
      2. Респонденттер:
</w:t>
      </w:r>
      <w:r>
        <w:br/>
      </w:r>
      <w:r>
        <w:rPr>
          <w:rFonts w:ascii="Times New Roman"/>
          <w:b w:val="false"/>
          <w:i w:val="false"/>
          <w:color w:val="000000"/>
          <w:sz w:val="28"/>
        </w:rPr>
        <w:t>
      1) Респонденттердің бастапқы статистикалық деректерді беру кестесіне және бекітілген статистикалық әдіснамаға сәйкес статистикалық байқаулар жүргізу кезінде анық бастапқы статистикалық деректерді беруге;
</w:t>
      </w:r>
      <w:r>
        <w:br/>
      </w:r>
      <w:r>
        <w:rPr>
          <w:rFonts w:ascii="Times New Roman"/>
          <w:b w:val="false"/>
          <w:i w:val="false"/>
          <w:color w:val="000000"/>
          <w:sz w:val="28"/>
        </w:rPr>
        <w:t>
      2) осы Заңның талаптарын, сондай-ақ мемлекеттік статистика органдарының жүйесіне кіретін мемлекеттік органдардың және Қазақстан Республикасы Ұлттық Банкінің заңды талаптарын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Мемлекеттік статистиканы пайдаланушылардың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статистиканы пайдаланушылар:
</w:t>
      </w:r>
      <w:r>
        <w:br/>
      </w:r>
      <w:r>
        <w:rPr>
          <w:rFonts w:ascii="Times New Roman"/>
          <w:b w:val="false"/>
          <w:i w:val="false"/>
          <w:color w:val="000000"/>
          <w:sz w:val="28"/>
        </w:rPr>
        <w:t>
      1) Статистикалық ақпаратты тарату кестесіне сәйкес статистикалық ақпаратқа қол жеткізуге;
</w:t>
      </w:r>
      <w:r>
        <w:br/>
      </w:r>
      <w:r>
        <w:rPr>
          <w:rFonts w:ascii="Times New Roman"/>
          <w:b w:val="false"/>
          <w:i w:val="false"/>
          <w:color w:val="000000"/>
          <w:sz w:val="28"/>
        </w:rPr>
        <w:t>
      2) мемлекеттік статистикаға бір мезгілде және тең қол жеткізуге;
</w:t>
      </w:r>
      <w:r>
        <w:br/>
      </w:r>
      <w:r>
        <w:rPr>
          <w:rFonts w:ascii="Times New Roman"/>
          <w:b w:val="false"/>
          <w:i w:val="false"/>
          <w:color w:val="000000"/>
          <w:sz w:val="28"/>
        </w:rPr>
        <w:t>
      3) мемлекеттік статистика деректерін жеке мақсатта мемлекеттік статистика көздеріне сілтеме жасай отырып пайдалануға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Статистикалық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Статистикалық қызметті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Статистикалық қызмет Статистикалық ақпаратты тарату кестесі, Респонденттердің бастапқы статистикалық деректерді беру кестесі және Статистикалық жұмыстар жоспары негізінде жоспарланады.
</w:t>
      </w:r>
      <w:r>
        <w:br/>
      </w:r>
      <w:r>
        <w:rPr>
          <w:rFonts w:ascii="Times New Roman"/>
          <w:b w:val="false"/>
          <w:i w:val="false"/>
          <w:color w:val="000000"/>
          <w:sz w:val="28"/>
        </w:rPr>
        <w:t>
      2. Статистикалық ақпаратты тарату кестесін, Респонденттердің бастапқы статистикалық деректерді беру кестесін және Статистикалық жұмыстар жоспарын, олардың құрылымы мен оларды жасау тәртібін Қазақстан Республикасының Үкіметі бекітеді.
</w:t>
      </w:r>
      <w:r>
        <w:br/>
      </w:r>
      <w:r>
        <w:rPr>
          <w:rFonts w:ascii="Times New Roman"/>
          <w:b w:val="false"/>
          <w:i w:val="false"/>
          <w:color w:val="000000"/>
          <w:sz w:val="28"/>
        </w:rPr>
        <w:t>
      3. Статистикалық ақпаратты тарату кестесі, Респонденттердің бастапқы статистикалық деректерді беру кестесі және Статистикалық жұмыстар жоспары барлық тартылған тараптардың орындауы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Санақтар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Санақтар жүргізу қажеттігін уәкілетті органның ұсынысы бойынша Қазақстан Республикасының Үкіметі айқындайды.
</w:t>
      </w:r>
      <w:r>
        <w:br/>
      </w:r>
      <w:r>
        <w:rPr>
          <w:rFonts w:ascii="Times New Roman"/>
          <w:b w:val="false"/>
          <w:i w:val="false"/>
          <w:color w:val="000000"/>
          <w:sz w:val="28"/>
        </w:rPr>
        <w:t>
      2. Санақтарды уәкілетті орган Статистикалық жұмыстар жоспарынан тыс, Қазақстан Республикасының Үкіметі айқындайтын тәртіппен және мерзімдерде жүргізеді.
</w:t>
      </w:r>
      <w:r>
        <w:br/>
      </w:r>
      <w:r>
        <w:rPr>
          <w:rFonts w:ascii="Times New Roman"/>
          <w:b w:val="false"/>
          <w:i w:val="false"/>
          <w:color w:val="000000"/>
          <w:sz w:val="28"/>
        </w:rPr>
        <w:t>
      3. Санақтар барысында алынған мәліметтер жеке немесе заңды тұлғаға мүліктік немесе моральдық зиян келтіру, олардың құқықтары мен бостандықтарының іске асырылуын қиындату мақсатында пайдаланылмауға тиіс.
</w:t>
      </w:r>
      <w:r>
        <w:br/>
      </w:r>
      <w:r>
        <w:rPr>
          <w:rFonts w:ascii="Times New Roman"/>
          <w:b w:val="false"/>
          <w:i w:val="false"/>
          <w:color w:val="000000"/>
          <w:sz w:val="28"/>
        </w:rPr>
        <w:t>
      4. Санақтар жүргізу кезінде алынған мәліметтер бастапқы статистикалық деректерге жатады және оларға құпиялылық кепілдіктерін және ұсынылатын деректердің қорғалуын қамтамасыз ету жөніндегі тиісті нормалар қолданылады.
</w:t>
      </w:r>
      <w:r>
        <w:br/>
      </w:r>
      <w:r>
        <w:rPr>
          <w:rFonts w:ascii="Times New Roman"/>
          <w:b w:val="false"/>
          <w:i w:val="false"/>
          <w:color w:val="000000"/>
          <w:sz w:val="28"/>
        </w:rPr>
        <w:t>
      5. Санақтар жүргізу кезінде респонденттердің бастапқы статистикалық деректерді беруі міндетті болып табылады.
</w:t>
      </w:r>
      <w:r>
        <w:br/>
      </w:r>
      <w:r>
        <w:rPr>
          <w:rFonts w:ascii="Times New Roman"/>
          <w:b w:val="false"/>
          <w:i w:val="false"/>
          <w:color w:val="000000"/>
          <w:sz w:val="28"/>
        </w:rPr>
        <w:t>
      6. Санақтар жүргізу кезіндегі бастапқы статистикалық деректерді респонденттер өтеусіз негізде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Статистикалық әдіснама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статистиканы қалыптастыру тек статистикалық әдіснамаға сәйкес жүзеге асырылады.
</w:t>
      </w:r>
      <w:r>
        <w:br/>
      </w:r>
      <w:r>
        <w:rPr>
          <w:rFonts w:ascii="Times New Roman"/>
          <w:b w:val="false"/>
          <w:i w:val="false"/>
          <w:color w:val="000000"/>
          <w:sz w:val="28"/>
        </w:rPr>
        <w:t>
      2. Ведомстволық статистикалық байқаулар жөніндегі статистикалық әдіснаманы мемлекеттік статистика органдарының жүйесіне кіретін мемлекеттік органдар әзірлейді және осы баптың 3-тармағында көзделген жағдайды қоспағанда, уәкілетті орган бекітеді.
</w:t>
      </w:r>
      <w:r>
        <w:br/>
      </w:r>
      <w:r>
        <w:rPr>
          <w:rFonts w:ascii="Times New Roman"/>
          <w:b w:val="false"/>
          <w:i w:val="false"/>
          <w:color w:val="000000"/>
          <w:sz w:val="28"/>
        </w:rPr>
        <w:t>
      3. Қазақстан Республикасы Ұлттық Банкі жүргізетін ведомстволық статистикалық байқаулар жөніндегі статистикалық әдіснаманы уәкілетті органмен келісім бойынша Қазақстан Республикасы Ұлттық Банкі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Статистикалық жіктеуіштер мен тіркелімдер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статистиканы қалыптастыру кезінде міндетті түрде Қазақстан Республикасының техникалық реттеу саласындағы заңнамасында белгіленген тәртіппен уәкілетті орган әзірлеген және бекіткен статистикалық жіктеуіштер қолданылуы керек.
</w:t>
      </w:r>
      <w:r>
        <w:br/>
      </w:r>
      <w:r>
        <w:rPr>
          <w:rFonts w:ascii="Times New Roman"/>
          <w:b w:val="false"/>
          <w:i w:val="false"/>
          <w:color w:val="000000"/>
          <w:sz w:val="28"/>
        </w:rPr>
        <w:t>
      2. Тексерілетін статистикалық объектілердің жиынтығын қалыптастыру және/немесе статистикалық ақпаратты қалыптастыру үшін уәкілетті орган мынадай статистикалық тіркелімдерді жүргізуді жүзеге асырады:
</w:t>
      </w:r>
      <w:r>
        <w:br/>
      </w:r>
      <w:r>
        <w:rPr>
          <w:rFonts w:ascii="Times New Roman"/>
          <w:b w:val="false"/>
          <w:i w:val="false"/>
          <w:color w:val="000000"/>
          <w:sz w:val="28"/>
        </w:rPr>
        <w:t>
      1) мемлекеттік статистикалық тіркелім;
</w:t>
      </w:r>
      <w:r>
        <w:br/>
      </w:r>
      <w:r>
        <w:rPr>
          <w:rFonts w:ascii="Times New Roman"/>
          <w:b w:val="false"/>
          <w:i w:val="false"/>
          <w:color w:val="000000"/>
          <w:sz w:val="28"/>
        </w:rPr>
        <w:t>
      2) халықтың статистикалық тіркелімі;
</w:t>
      </w:r>
      <w:r>
        <w:br/>
      </w:r>
      <w:r>
        <w:rPr>
          <w:rFonts w:ascii="Times New Roman"/>
          <w:b w:val="false"/>
          <w:i w:val="false"/>
          <w:color w:val="000000"/>
          <w:sz w:val="28"/>
        </w:rPr>
        <w:t>
      3) ауыл шаруашылығының статистикалық тіркелімі;
</w:t>
      </w:r>
      <w:r>
        <w:br/>
      </w:r>
      <w:r>
        <w:rPr>
          <w:rFonts w:ascii="Times New Roman"/>
          <w:b w:val="false"/>
          <w:i w:val="false"/>
          <w:color w:val="000000"/>
          <w:sz w:val="28"/>
        </w:rPr>
        <w:t>
      4) тұрғын үй қорының статистикалық тіркелімі.
</w:t>
      </w:r>
      <w:r>
        <w:br/>
      </w:r>
      <w:r>
        <w:rPr>
          <w:rFonts w:ascii="Times New Roman"/>
          <w:b w:val="false"/>
          <w:i w:val="false"/>
          <w:color w:val="000000"/>
          <w:sz w:val="28"/>
        </w:rPr>
        <w:t>
      3. Статистикалық тіркелімдер тек статистикалық мақсатта ғана жүргізіледі және оларды нақты статистикалық объектінің қасиеттерін және/немесе сандық сипаттамаларын ресми растау үшін пайдалануға болмайды.
</w:t>
      </w:r>
      <w:r>
        <w:br/>
      </w:r>
      <w:r>
        <w:rPr>
          <w:rFonts w:ascii="Times New Roman"/>
          <w:b w:val="false"/>
          <w:i w:val="false"/>
          <w:color w:val="000000"/>
          <w:sz w:val="28"/>
        </w:rPr>
        <w:t>
      4. Мемлекеттік статистикалық тіркелім статистикалық байқауларды дайындау мен жүргізудің құралы болып табылады, оның негізінде статистикалық байқаулар бірліктерінің тізбесі, сондай-ақ статистикалық ақпарат қалыптастырылады.
</w:t>
      </w:r>
      <w:r>
        <w:br/>
      </w:r>
      <w:r>
        <w:rPr>
          <w:rFonts w:ascii="Times New Roman"/>
          <w:b w:val="false"/>
          <w:i w:val="false"/>
          <w:color w:val="000000"/>
          <w:sz w:val="28"/>
        </w:rPr>
        <w:t>
      5. Статистикалық тіркелімдердің деректеріне өзекті сипат беру әкімшілік деректер және/немесе бастапқы статистикалық деректер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Мемлекеттік статистиканы қалыптастыру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статистиканы қалыптастыру кезінде мыналар дереккөз ретінде қолданылады:
</w:t>
      </w:r>
      <w:r>
        <w:br/>
      </w:r>
      <w:r>
        <w:rPr>
          <w:rFonts w:ascii="Times New Roman"/>
          <w:b w:val="false"/>
          <w:i w:val="false"/>
          <w:color w:val="000000"/>
          <w:sz w:val="28"/>
        </w:rPr>
        <w:t>
      1) бастапқы статистикалық деректер;
</w:t>
      </w:r>
      <w:r>
        <w:br/>
      </w:r>
      <w:r>
        <w:rPr>
          <w:rFonts w:ascii="Times New Roman"/>
          <w:b w:val="false"/>
          <w:i w:val="false"/>
          <w:color w:val="000000"/>
          <w:sz w:val="28"/>
        </w:rPr>
        <w:t>
      2) шаруашылықтар бойынша есепке алу деректерін қоса алғанда, әкімшілік деректер;
</w:t>
      </w:r>
      <w:r>
        <w:br/>
      </w:r>
      <w:r>
        <w:rPr>
          <w:rFonts w:ascii="Times New Roman"/>
          <w:b w:val="false"/>
          <w:i w:val="false"/>
          <w:color w:val="000000"/>
          <w:sz w:val="28"/>
        </w:rPr>
        <w:t>
      3) мемлекеттік статистика органдарының жүйесі қалыптастыратын статистикалық ақпарат;
</w:t>
      </w:r>
      <w:r>
        <w:br/>
      </w:r>
      <w:r>
        <w:rPr>
          <w:rFonts w:ascii="Times New Roman"/>
          <w:b w:val="false"/>
          <w:i w:val="false"/>
          <w:color w:val="000000"/>
          <w:sz w:val="28"/>
        </w:rPr>
        <w:t>
      4) басқа мемлекеттердің статистикалық органдары мен халықаралық ұйымдардың статистикалық аппараты.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Өңдеу және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Жалпымемлекеттік статистикалық байқаулар жүргізу кезінде алынған бастапқы статистикалық деректер немесе әкімшілік деректер бекітілген статистикалық әдіснамаға сәйкес және мемлекеттік статистика принциптері сақтала отырып өңделеді.
</w:t>
      </w:r>
      <w:r>
        <w:br/>
      </w:r>
      <w:r>
        <w:rPr>
          <w:rFonts w:ascii="Times New Roman"/>
          <w:b w:val="false"/>
          <w:i w:val="false"/>
          <w:color w:val="000000"/>
          <w:sz w:val="28"/>
        </w:rPr>
        <w:t>
      2. Бастапқы статистикалық деректерді қамтитын қағаз жеткізгіштер көрсетілген бастапқы статистикалық деректер негізінде қалыптастырылған статистикалық ақпарат таратылған кезден бастап кемінде бір жыл сақталады.
</w:t>
      </w:r>
      <w:r>
        <w:br/>
      </w:r>
      <w:r>
        <w:rPr>
          <w:rFonts w:ascii="Times New Roman"/>
          <w:b w:val="false"/>
          <w:i w:val="false"/>
          <w:color w:val="000000"/>
          <w:sz w:val="28"/>
        </w:rPr>
        <w:t>
      3. Бастапқы статистикалық деректерді қорғау мен сақтаудың тәртібін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Мемлекеттік статистиканы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статистика Статистикалық ақпаратты тарату кестесіне сәйкес Статистикалық жұмыстар жоспарында көзделген көлемде және Статистикалық жұмыстар жоспарын іске асыруға көзделген бюджет қаражатының шегінде таратылуға тиіс.
</w:t>
      </w:r>
      <w:r>
        <w:br/>
      </w:r>
      <w:r>
        <w:rPr>
          <w:rFonts w:ascii="Times New Roman"/>
          <w:b w:val="false"/>
          <w:i w:val="false"/>
          <w:color w:val="000000"/>
          <w:sz w:val="28"/>
        </w:rPr>
        <w:t>
      2. Мемлекеттік статистика Статистикалық ақпаратты тарату кестесінде белгіленген мерзімдерде қалыптастырылады.
</w:t>
      </w:r>
      <w:r>
        <w:br/>
      </w:r>
      <w:r>
        <w:rPr>
          <w:rFonts w:ascii="Times New Roman"/>
          <w:b w:val="false"/>
          <w:i w:val="false"/>
          <w:color w:val="000000"/>
          <w:sz w:val="28"/>
        </w:rPr>
        <w:t>
      3. Мемлекеттік статистика органдарының жүйесі сапалы мемлекеттік статистиканы және статистикалық әдіснаманы мемлекеттік статистика органдары жүйесінің Интернет-ресурстарына орналастыру жолымен пайдаланушылардың оларға бір мезгілде қол жеткізуге тең құқықтарын қамтамасыз етеді.
</w:t>
      </w:r>
      <w:r>
        <w:br/>
      </w:r>
      <w:r>
        <w:rPr>
          <w:rFonts w:ascii="Times New Roman"/>
          <w:b w:val="false"/>
          <w:i w:val="false"/>
          <w:color w:val="000000"/>
          <w:sz w:val="28"/>
        </w:rPr>
        <w:t>
      4. Мемлекеттік статистикаға қол жеткізу Қазақстан Республикасы заңнамасының нормаларын сақтай отырып қамтамасыз етіледі.
</w:t>
      </w:r>
      <w:r>
        <w:br/>
      </w:r>
      <w:r>
        <w:rPr>
          <w:rFonts w:ascii="Times New Roman"/>
          <w:b w:val="false"/>
          <w:i w:val="false"/>
          <w:color w:val="000000"/>
          <w:sz w:val="28"/>
        </w:rPr>
        <w:t>
      5. Статистикалық байқау объектісін сәйкестендіруге мүмкіндік беретін статистикалық ақпаратты беруге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Осы Заңды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заңнамасын бұзу Қазақстан Республикасының заңдарында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алғашқы ресми жарияланғаннан кейін күнтізбелік он күн өткен соң қолданысқа енгізіледі.
</w:t>
      </w:r>
      <w:r>
        <w:br/>
      </w:r>
      <w:r>
        <w:rPr>
          <w:rFonts w:ascii="Times New Roman"/>
          <w:b w:val="false"/>
          <w:i w:val="false"/>
          <w:color w:val="000000"/>
          <w:sz w:val="28"/>
        </w:rPr>
        <w:t>
      2. "Мемлекеттік статистика туралы" 1997 жылғы 7 мамырдағы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Парламентінің Жаршысы, 1997 ж., N 9, 91-құжат; 2001 ж., N 4, 23-құжат; 2002 ж., N 1, 3-құжат; N 17, 155-құжат; 2004 ж., N 23, 142-құжат; N 24, 143-құжат; 2007 ж., N 4, 33-құжат)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