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aa657" w14:textId="57aa6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2008 жылғы 24 сәуірдегі N 387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2009 жылғы 21 сәуірдегі N 562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"Қазақстан Республикасы Қаржы министрлігінің кейбір мәселелері туралы" Қазақстан Республикасы Үкіметінің 2008 жылғы 24 сәуірдегі N 387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ПҮАЖ-ы, 2008 ж.,  N 22, 205-құжат.) мынадай өзгерістер мен толықтырулар енгізілсін:
</w:t>
      </w:r>
      <w:r>
        <w:br/>
      </w:r>
      <w:r>
        <w:rPr>
          <w:rFonts w:ascii="Times New Roman"/>
          <w:b w:val="false"/>
          <w:i w:val="false"/>
          <w:color w:val="000000"/>
          <w:sz w:val="28"/>
        </w:rPr>
        <w:t>
      көрсетілген қаулымен бекітілген Қазақстан Республикасы Қаржы министрлігі туралы ережеде:
</w:t>
      </w:r>
      <w:r>
        <w:br/>
      </w:r>
      <w:r>
        <w:rPr>
          <w:rFonts w:ascii="Times New Roman"/>
          <w:b w:val="false"/>
          <w:i w:val="false"/>
          <w:color w:val="000000"/>
          <w:sz w:val="28"/>
        </w:rPr>
        <w:t>
</w:t>
      </w:r>
      <w:r>
        <w:rPr>
          <w:rFonts w:ascii="Times New Roman"/>
          <w:b w:val="false"/>
          <w:i w:val="false"/>
          <w:color w:val="000000"/>
          <w:sz w:val="28"/>
        </w:rPr>
        <w:t>
      10-тармақта:
</w:t>
      </w:r>
      <w:r>
        <w:br/>
      </w:r>
      <w:r>
        <w:rPr>
          <w:rFonts w:ascii="Times New Roman"/>
          <w:b w:val="false"/>
          <w:i w:val="false"/>
          <w:color w:val="000000"/>
          <w:sz w:val="28"/>
        </w:rPr>
        <w:t>
      "бюджеттердің, бюджеттік есеп пен бюджеттердің атқарылуы туралы есептіліктің, Қазақстан Республикасының Ұлттық қоры бойынша есеп пен есептіліктің атқарылуы" деген сөздер "республикалық бюджетті және өз құзыреті шегінде жергілікті бюджеттерді, Қазақстан Республикасы Ұлттық Банкінің есебі негізінде Қазақстан Республикасының Ұлттық қорын атқару жөнінде бухгалтерлік есепке алуды, бюджеттік есепке алу мен бюджеттік есептілікті атқару, жүргізу" деген сөздермен ауыстырылсын;
</w:t>
      </w:r>
      <w:r>
        <w:br/>
      </w:r>
      <w:r>
        <w:rPr>
          <w:rFonts w:ascii="Times New Roman"/>
          <w:b w:val="false"/>
          <w:i w:val="false"/>
          <w:color w:val="000000"/>
          <w:sz w:val="28"/>
        </w:rPr>
        <w:t>
      "түсуін" деген сөз "түсу" деген сөзбен ауыстырылсын;
</w:t>
      </w:r>
      <w:r>
        <w:br/>
      </w:r>
      <w:r>
        <w:rPr>
          <w:rFonts w:ascii="Times New Roman"/>
          <w:b w:val="false"/>
          <w:i w:val="false"/>
          <w:color w:val="000000"/>
          <w:sz w:val="28"/>
        </w:rPr>
        <w:t>
      "міндетті зейнетақы жарналары мен әлеуметтік аударымдарды аударудың" деген сөздер "жинақтаушы зейнетақы қорларына міндетті зейнетақы жарналарын есептеудің, ұстау мен аударудың және әлеуметтік аударымдарды есептеу мен төлеудің" деген сөздермен ауыстырылсын;
</w:t>
      </w:r>
      <w:r>
        <w:br/>
      </w:r>
      <w:r>
        <w:rPr>
          <w:rFonts w:ascii="Times New Roman"/>
          <w:b w:val="false"/>
          <w:i w:val="false"/>
          <w:color w:val="000000"/>
          <w:sz w:val="28"/>
        </w:rPr>
        <w:t>
      "қамтамасыз ету," деген сөздерден кейін "Қазақстан Республикасының салық саясатын іске асыруға қатысу, өз құзыреті шегінде экономикалық қауіпсіздігін қамтамасыз ету, салық заңнамасының сақталуын қамтамасыз ету,"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11-тармақта:
</w:t>
      </w:r>
      <w:r>
        <w:br/>
      </w:r>
      <w:r>
        <w:rPr>
          <w:rFonts w:ascii="Times New Roman"/>
          <w:b w:val="false"/>
          <w:i w:val="false"/>
          <w:color w:val="000000"/>
          <w:sz w:val="28"/>
        </w:rPr>
        <w:t>
      1) тармақшада "бюджеттердің атқарылуы, бюджеттік есеп пен бюджеттердің атқарылуы туралы есептілік" деген сөздер "бюджеттің, бухгалтерлік есеп пен бюджеттік есепке алудың, қаржылық және бюджеттік есептіліктің, аудиторлық қызметтің атқарылуы" деген сөздермен ауыстырылсын;
</w:t>
      </w:r>
      <w:r>
        <w:br/>
      </w:r>
      <w:r>
        <w:rPr>
          <w:rFonts w:ascii="Times New Roman"/>
          <w:b w:val="false"/>
          <w:i w:val="false"/>
          <w:color w:val="000000"/>
          <w:sz w:val="28"/>
        </w:rPr>
        <w:t>
      "қалыптастыруға қатысу" деген сөздерден кейін ", Қазақстан Республикасының салық саясатын іске асыруға қатысу"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5), 8), 9) және 12) тармақшалар мынадай редакцияда жазылсын:
</w:t>
      </w:r>
      <w:r>
        <w:br/>
      </w:r>
      <w:r>
        <w:rPr>
          <w:rFonts w:ascii="Times New Roman"/>
          <w:b w:val="false"/>
          <w:i w:val="false"/>
          <w:color w:val="000000"/>
          <w:sz w:val="28"/>
        </w:rPr>
        <w:t>
      "5) мемлекеттік сатып алу, республикалық және жергілікті бюджеттердің, бухгалтерлік және бюджеттік есепке алудың, қаржылық және бюджеттік есептіліктің атқарылуы саласында, кеден ісі, мемлекеттік меншік мониторингі саласында салааралық үйлестіру және әдіснамалық басшылық ету;";
</w:t>
      </w:r>
      <w:r>
        <w:br/>
      </w:r>
      <w:r>
        <w:rPr>
          <w:rFonts w:ascii="Times New Roman"/>
          <w:b w:val="false"/>
          <w:i w:val="false"/>
          <w:color w:val="000000"/>
          <w:sz w:val="28"/>
        </w:rPr>
        <w:t>
      "8) есепті қаржы жылындағы республикалық бюджеттің атқарылуы туралы жылдық есепті жасау және оны Қазақстан Республикасының Үкіметіне, мемлекеттік жоспарлау жөніндегі орталық уәкілетті органға және мемлекеттік қаржылық бақылау органдарына ұсыну, есепті қаржы жылындағы республикалық бюджеттің атқарылуы туралы жылдық есепті Қазақстан Республикасының Парламентінде қарау кезінде бюджеттік бағдарламалар әкімшілерінің жұмысын үйлестіруді қамтамасыз ету;
</w:t>
      </w:r>
      <w:r>
        <w:br/>
      </w:r>
      <w:r>
        <w:rPr>
          <w:rFonts w:ascii="Times New Roman"/>
          <w:b w:val="false"/>
          <w:i w:val="false"/>
          <w:color w:val="000000"/>
          <w:sz w:val="28"/>
        </w:rPr>
        <w:t>
      9) міндеттемелер бойынша қаржыландырудың жиынтық жоспарын, республикалық бюджет бойынша түсімдердің және төлемдер бойынша қаржыландырудың жиынтық жоспарын жасау, бекіту және жүргізу, түсімдердің және төлемдер бойынша қаржыландырудың жиынтық жоспарына, міндеттемелер бойынша қаржыландырудың жиынтық жоспарына өзгерістер мен толықтырулар енгізу;";
</w:t>
      </w:r>
      <w:r>
        <w:br/>
      </w:r>
      <w:r>
        <w:rPr>
          <w:rFonts w:ascii="Times New Roman"/>
          <w:b w:val="false"/>
          <w:i w:val="false"/>
          <w:color w:val="000000"/>
          <w:sz w:val="28"/>
        </w:rPr>
        <w:t>
      "12) мемлекеттік, республикалық бюджет бойынша тауарларды (жұмыстарды, қызметтерді) өткізуден түскен ақша түсімдері жоспарларының орындалуы туралы, мемлекеттік, республикалық бюджет бойынша демеушілік және қайырымдылық көмектен түскен ақшаның түсуі мен жұмсалуы туралы есептерді жасау;";
</w:t>
      </w:r>
      <w:r>
        <w:br/>
      </w:r>
      <w:r>
        <w:rPr>
          <w:rFonts w:ascii="Times New Roman"/>
          <w:b w:val="false"/>
          <w:i w:val="false"/>
          <w:color w:val="000000"/>
          <w:sz w:val="28"/>
        </w:rPr>
        <w:t>
</w:t>
      </w:r>
      <w:r>
        <w:rPr>
          <w:rFonts w:ascii="Times New Roman"/>
          <w:b w:val="false"/>
          <w:i w:val="false"/>
          <w:color w:val="000000"/>
          <w:sz w:val="28"/>
        </w:rPr>
        <w:t>
      17) тармақша алынып тасталсын;
</w:t>
      </w:r>
      <w:r>
        <w:br/>
      </w:r>
      <w:r>
        <w:rPr>
          <w:rFonts w:ascii="Times New Roman"/>
          <w:b w:val="false"/>
          <w:i w:val="false"/>
          <w:color w:val="000000"/>
          <w:sz w:val="28"/>
        </w:rPr>
        <w:t>
</w:t>
      </w:r>
      <w:r>
        <w:rPr>
          <w:rFonts w:ascii="Times New Roman"/>
          <w:b w:val="false"/>
          <w:i w:val="false"/>
          <w:color w:val="000000"/>
          <w:sz w:val="28"/>
        </w:rPr>
        <w:t>
      18) тармақшада "Қазақстан Республикасы" деген сөздердің алдынан "тиісті қаржы жылына арналған республикалық бюджетте бекітілетін"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19), 20) және 22) тармақшалар мынадай редакцияда жазылсын:
</w:t>
      </w:r>
      <w:r>
        <w:br/>
      </w:r>
      <w:r>
        <w:rPr>
          <w:rFonts w:ascii="Times New Roman"/>
          <w:b w:val="false"/>
          <w:i w:val="false"/>
          <w:color w:val="000000"/>
          <w:sz w:val="28"/>
        </w:rPr>
        <w:t>
      "19) ай сайын есепті айдан кейінгі айдың бірінші күніндегі жағдай бойынша Қазақстан Республикасының Үкіметіне, мемлекеттік жоспарлау жөніндегі орталық уәкілетті органға және ішкі бақылау жөніндегі уәкілетті органға, тоқсан сайын - Қазақстан Республикасы Президентінің Әкімшілігіне мемлекеттік, шоғырландырылған, республикалық және жергілікті бюджеттердің атқарылуы туралы есепті, Республикалық бюджеттің атқарылуын бақылау жөніндегі есеп комитетіне республикалық бюджеттің атқарылуы туралы есепті беру;
</w:t>
      </w:r>
      <w:r>
        <w:br/>
      </w:r>
      <w:r>
        <w:rPr>
          <w:rFonts w:ascii="Times New Roman"/>
          <w:b w:val="false"/>
          <w:i w:val="false"/>
          <w:color w:val="000000"/>
          <w:sz w:val="28"/>
        </w:rPr>
        <w:t>
      20) мемлекет кепілгерлігі шартын жазбаша нысанда жасасу арқылы Қазақстан Республикасы Үкіметінің шешімі бойынша мемлекет кепілгерлігін беру;";
</w:t>
      </w:r>
      <w:r>
        <w:br/>
      </w:r>
      <w:r>
        <w:rPr>
          <w:rFonts w:ascii="Times New Roman"/>
          <w:b w:val="false"/>
          <w:i w:val="false"/>
          <w:color w:val="000000"/>
          <w:sz w:val="28"/>
        </w:rPr>
        <w:t>
      "22) Қазақстан Республикасының Үкіметі айқындайтын шарттарда және тәртіппен Қазақстан Республикасы Үкіметінің тапсырмасы бойынша мемлекеттік кепілдіктер беру;";
</w:t>
      </w:r>
      <w:r>
        <w:br/>
      </w:r>
      <w:r>
        <w:rPr>
          <w:rFonts w:ascii="Times New Roman"/>
          <w:b w:val="false"/>
          <w:i w:val="false"/>
          <w:color w:val="000000"/>
          <w:sz w:val="28"/>
        </w:rPr>
        <w:t>
</w:t>
      </w:r>
      <w:r>
        <w:rPr>
          <w:rFonts w:ascii="Times New Roman"/>
          <w:b w:val="false"/>
          <w:i w:val="false"/>
          <w:color w:val="000000"/>
          <w:sz w:val="28"/>
        </w:rPr>
        <w:t>
      24) тармақшада "келіссөздер жүргізу, Қазақстан Республикасы Үкіметінің қарыз шарттарына қол қою," деген сөздер алынып тасталсын;
</w:t>
      </w:r>
      <w:r>
        <w:br/>
      </w:r>
      <w:r>
        <w:rPr>
          <w:rFonts w:ascii="Times New Roman"/>
          <w:b w:val="false"/>
          <w:i w:val="false"/>
          <w:color w:val="000000"/>
          <w:sz w:val="28"/>
        </w:rPr>
        <w:t>
</w:t>
      </w:r>
      <w:r>
        <w:rPr>
          <w:rFonts w:ascii="Times New Roman"/>
          <w:b w:val="false"/>
          <w:i w:val="false"/>
          <w:color w:val="000000"/>
          <w:sz w:val="28"/>
        </w:rPr>
        <w:t>
      25) және 26) тармақшалар мынадай редакцияда жазылсын:
</w:t>
      </w:r>
      <w:r>
        <w:br/>
      </w:r>
      <w:r>
        <w:rPr>
          <w:rFonts w:ascii="Times New Roman"/>
          <w:b w:val="false"/>
          <w:i w:val="false"/>
          <w:color w:val="000000"/>
          <w:sz w:val="28"/>
        </w:rPr>
        <w:t>
      "25) бюджеттік мониторингі жүзеге асыру;
</w:t>
      </w:r>
      <w:r>
        <w:br/>
      </w:r>
      <w:r>
        <w:rPr>
          <w:rFonts w:ascii="Times New Roman"/>
          <w:b w:val="false"/>
          <w:i w:val="false"/>
          <w:color w:val="000000"/>
          <w:sz w:val="28"/>
        </w:rPr>
        <w:t>
      26) мемлекеттік қарыздар мен мемлекеттік борышты, мемлекет кепілдік берген борышты және мемлекет кепілгерлігі бойынша борышты алу, пайдалану, өтеу және қызмет көрсету мониторингі, сондай-ақ мемлекеттің кепілдіктері мен кепілгерліктері бойынша міндеттемелерді оның орындауына байланысты туындаған мемлекет талаптары;
</w:t>
      </w:r>
      <w:r>
        <w:br/>
      </w:r>
      <w:r>
        <w:rPr>
          <w:rFonts w:ascii="Times New Roman"/>
          <w:b w:val="false"/>
          <w:i w:val="false"/>
          <w:color w:val="000000"/>
          <w:sz w:val="28"/>
        </w:rPr>
        <w:t>
</w:t>
      </w:r>
      <w:r>
        <w:rPr>
          <w:rFonts w:ascii="Times New Roman"/>
          <w:b w:val="false"/>
          <w:i w:val="false"/>
          <w:color w:val="000000"/>
          <w:sz w:val="28"/>
        </w:rPr>
        <w:t>
      36), 44) және 45) тармақшалар алынып тасталсын;
</w:t>
      </w:r>
      <w:r>
        <w:br/>
      </w:r>
      <w:r>
        <w:rPr>
          <w:rFonts w:ascii="Times New Roman"/>
          <w:b w:val="false"/>
          <w:i w:val="false"/>
          <w:color w:val="000000"/>
          <w:sz w:val="28"/>
        </w:rPr>
        <w:t>
      53) тармақшада "тізбеге енгізу үшін тиісті сала уәкілетті мемлекеттік органдары беретін" деген сөздер "Концессиялар туралы" Қазақстан Республикасы Заңының 16-бабы 2-тармағының 1) тармақшасында көзделген"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65) тармақша мынадай редакцияда жазылсын:
</w:t>
      </w:r>
      <w:r>
        <w:br/>
      </w:r>
      <w:r>
        <w:rPr>
          <w:rFonts w:ascii="Times New Roman"/>
          <w:b w:val="false"/>
          <w:i w:val="false"/>
          <w:color w:val="000000"/>
          <w:sz w:val="28"/>
        </w:rPr>
        <w:t>
      "65) салық төлеушілердің мемлекеттік дерекқорын қалыптастыру;";
</w:t>
      </w:r>
      <w:r>
        <w:br/>
      </w:r>
      <w:r>
        <w:rPr>
          <w:rFonts w:ascii="Times New Roman"/>
          <w:b w:val="false"/>
          <w:i w:val="false"/>
          <w:color w:val="000000"/>
          <w:sz w:val="28"/>
        </w:rPr>
        <w:t>
</w:t>
      </w:r>
      <w:r>
        <w:rPr>
          <w:rFonts w:ascii="Times New Roman"/>
          <w:b w:val="false"/>
          <w:i w:val="false"/>
          <w:color w:val="000000"/>
          <w:sz w:val="28"/>
        </w:rPr>
        <w:t>
      мынадай мазмұндағы 65-1) тармақшамен толықтырылсын:
</w:t>
      </w:r>
      <w:r>
        <w:br/>
      </w:r>
      <w:r>
        <w:rPr>
          <w:rFonts w:ascii="Times New Roman"/>
          <w:b w:val="false"/>
          <w:i w:val="false"/>
          <w:color w:val="000000"/>
          <w:sz w:val="28"/>
        </w:rPr>
        <w:t>
      "65-1) бақылау-касса машиналарының модельдерін мемлекеттік тізілімге енгізу (мемлекеттік тізілімге шығару) жолымен бақылау-касса машиналарының мемлекеттік тізілімін жүргізу;";
</w:t>
      </w:r>
      <w:r>
        <w:br/>
      </w:r>
      <w:r>
        <w:rPr>
          <w:rFonts w:ascii="Times New Roman"/>
          <w:b w:val="false"/>
          <w:i w:val="false"/>
          <w:color w:val="000000"/>
          <w:sz w:val="28"/>
        </w:rPr>
        <w:t>
</w:t>
      </w:r>
      <w:r>
        <w:rPr>
          <w:rFonts w:ascii="Times New Roman"/>
          <w:b w:val="false"/>
          <w:i w:val="false"/>
          <w:color w:val="000000"/>
          <w:sz w:val="28"/>
        </w:rPr>
        <w:t>
      81) тармақша мынадай редакцияда жазылсын:
</w:t>
      </w:r>
      <w:r>
        <w:br/>
      </w:r>
      <w:r>
        <w:rPr>
          <w:rFonts w:ascii="Times New Roman"/>
          <w:b w:val="false"/>
          <w:i w:val="false"/>
          <w:color w:val="000000"/>
          <w:sz w:val="28"/>
        </w:rPr>
        <w:t>
      "81) жекешелендіру шарттарын, нысанын және түрін анықтау;";
</w:t>
      </w:r>
      <w:r>
        <w:br/>
      </w:r>
      <w:r>
        <w:rPr>
          <w:rFonts w:ascii="Times New Roman"/>
          <w:b w:val="false"/>
          <w:i w:val="false"/>
          <w:color w:val="000000"/>
          <w:sz w:val="28"/>
        </w:rPr>
        <w:t>
</w:t>
      </w:r>
      <w:r>
        <w:rPr>
          <w:rFonts w:ascii="Times New Roman"/>
          <w:b w:val="false"/>
          <w:i w:val="false"/>
          <w:color w:val="000000"/>
          <w:sz w:val="28"/>
        </w:rPr>
        <w:t>
      83) тармақша алынып тасталсын;
</w:t>
      </w:r>
      <w:r>
        <w:br/>
      </w:r>
      <w:r>
        <w:rPr>
          <w:rFonts w:ascii="Times New Roman"/>
          <w:b w:val="false"/>
          <w:i w:val="false"/>
          <w:color w:val="000000"/>
          <w:sz w:val="28"/>
        </w:rPr>
        <w:t>
</w:t>
      </w:r>
      <w:r>
        <w:rPr>
          <w:rFonts w:ascii="Times New Roman"/>
          <w:b w:val="false"/>
          <w:i w:val="false"/>
          <w:color w:val="000000"/>
          <w:sz w:val="28"/>
        </w:rPr>
        <w:t>
      84) тармақша мынадай редакцияда жазылсын:
</w:t>
      </w:r>
      <w:r>
        <w:br/>
      </w:r>
      <w:r>
        <w:rPr>
          <w:rFonts w:ascii="Times New Roman"/>
          <w:b w:val="false"/>
          <w:i w:val="false"/>
          <w:color w:val="000000"/>
          <w:sz w:val="28"/>
        </w:rPr>
        <w:t>
      "84) қажет болған жағдайда, концессиялық жобаларды консультативтік сүйемелдеу үшін тәуелсіз сарапшыларды тарту;";
</w:t>
      </w:r>
      <w:r>
        <w:br/>
      </w:r>
      <w:r>
        <w:rPr>
          <w:rFonts w:ascii="Times New Roman"/>
          <w:b w:val="false"/>
          <w:i w:val="false"/>
          <w:color w:val="000000"/>
          <w:sz w:val="28"/>
        </w:rPr>
        <w:t>
</w:t>
      </w:r>
      <w:r>
        <w:rPr>
          <w:rFonts w:ascii="Times New Roman"/>
          <w:b w:val="false"/>
          <w:i w:val="false"/>
          <w:color w:val="000000"/>
          <w:sz w:val="28"/>
        </w:rPr>
        <w:t>
      109) тармақшада "оңалту" деген сөздің алдынан "дәрменсіз борышкердің"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111) тармақшадағы "тануды келісу" деген сөздер "тануға келісім беру"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124) тармақ мынадай редакцияда жазылсын:
</w:t>
      </w:r>
      <w:r>
        <w:br/>
      </w:r>
      <w:r>
        <w:rPr>
          <w:rFonts w:ascii="Times New Roman"/>
          <w:b w:val="false"/>
          <w:i w:val="false"/>
          <w:color w:val="000000"/>
          <w:sz w:val="28"/>
        </w:rPr>
        <w:t>
      "124) тауарларды, жұмыстарды, қызметтерді сатып алу кезінде қазақстандық қамтудың көлемі туралы ақпаратты ескере отырып, есептілікті жинау, қорыту және талдау тәртібін айқындау;";
</w:t>
      </w:r>
      <w:r>
        <w:br/>
      </w:r>
      <w:r>
        <w:rPr>
          <w:rFonts w:ascii="Times New Roman"/>
          <w:b w:val="false"/>
          <w:i w:val="false"/>
          <w:color w:val="000000"/>
          <w:sz w:val="28"/>
        </w:rPr>
        <w:t>
</w:t>
      </w:r>
      <w:r>
        <w:rPr>
          <w:rFonts w:ascii="Times New Roman"/>
          <w:b w:val="false"/>
          <w:i w:val="false"/>
          <w:color w:val="000000"/>
          <w:sz w:val="28"/>
        </w:rPr>
        <w:t>
      125) тармақшада "ақпараттық" деген сөздің алдынан "мемлекеттік" деген сөзбен толықтырылсын;
</w:t>
      </w:r>
      <w:r>
        <w:br/>
      </w:r>
      <w:r>
        <w:rPr>
          <w:rFonts w:ascii="Times New Roman"/>
          <w:b w:val="false"/>
          <w:i w:val="false"/>
          <w:color w:val="000000"/>
          <w:sz w:val="28"/>
        </w:rPr>
        <w:t>
</w:t>
      </w:r>
      <w:r>
        <w:rPr>
          <w:rFonts w:ascii="Times New Roman"/>
          <w:b w:val="false"/>
          <w:i w:val="false"/>
          <w:color w:val="000000"/>
          <w:sz w:val="28"/>
        </w:rPr>
        <w:t>
      мынадай мазмұндағы 125-1) тармақшамен толықтырылсын:
</w:t>
      </w:r>
      <w:r>
        <w:br/>
      </w:r>
      <w:r>
        <w:rPr>
          <w:rFonts w:ascii="Times New Roman"/>
          <w:b w:val="false"/>
          <w:i w:val="false"/>
          <w:color w:val="000000"/>
          <w:sz w:val="28"/>
        </w:rPr>
        <w:t>
      "125-1) мемлекеттік сатып алу веб-порталында орналасқан ақпаратты сақтау тәртібін айқындау;";
</w:t>
      </w:r>
      <w:r>
        <w:br/>
      </w:r>
      <w:r>
        <w:rPr>
          <w:rFonts w:ascii="Times New Roman"/>
          <w:b w:val="false"/>
          <w:i w:val="false"/>
          <w:color w:val="000000"/>
          <w:sz w:val="28"/>
        </w:rPr>
        <w:t>
</w:t>
      </w:r>
      <w:r>
        <w:rPr>
          <w:rFonts w:ascii="Times New Roman"/>
          <w:b w:val="false"/>
          <w:i w:val="false"/>
          <w:color w:val="000000"/>
          <w:sz w:val="28"/>
        </w:rPr>
        <w:t>
      126), 134), 136), 137), 138), 143), 147), 149), 151) және 159) тармақшалар мынадай редакцияда жазылсын:
</w:t>
      </w:r>
      <w:r>
        <w:br/>
      </w:r>
      <w:r>
        <w:rPr>
          <w:rFonts w:ascii="Times New Roman"/>
          <w:b w:val="false"/>
          <w:i w:val="false"/>
          <w:color w:val="000000"/>
          <w:sz w:val="28"/>
        </w:rPr>
        <w:t>
      "126) мемлекеттік сатып алу жүйесінің субъектілеріне және басқа да мүдделі тұлғаларға электрондық қызметтер көрсету тәртібін айқындау;";
</w:t>
      </w:r>
      <w:r>
        <w:br/>
      </w:r>
      <w:r>
        <w:rPr>
          <w:rFonts w:ascii="Times New Roman"/>
          <w:b w:val="false"/>
          <w:i w:val="false"/>
          <w:color w:val="000000"/>
          <w:sz w:val="28"/>
        </w:rPr>
        <w:t>
      "134) өз құзыреті шегінде салықтық міндеттеменің туындауы, орындалуы және тоқтатылуы бойынша түсіндіруді және түсініктеме беруді жүзеге асыру;";
</w:t>
      </w:r>
      <w:r>
        <w:br/>
      </w:r>
      <w:r>
        <w:rPr>
          <w:rFonts w:ascii="Times New Roman"/>
          <w:b w:val="false"/>
          <w:i w:val="false"/>
          <w:color w:val="000000"/>
          <w:sz w:val="28"/>
        </w:rPr>
        <w:t>
      "136) бюджетке түсетін түсімдерді есепке алудың толықтығын және уақтылығын қамтамасыз ету;
</w:t>
      </w:r>
      <w:r>
        <w:br/>
      </w:r>
      <w:r>
        <w:rPr>
          <w:rFonts w:ascii="Times New Roman"/>
          <w:b w:val="false"/>
          <w:i w:val="false"/>
          <w:color w:val="000000"/>
          <w:sz w:val="28"/>
        </w:rPr>
        <w:t>
      137) Қазақстан Республикасының Ұлттық қорына жіберілетін түсімдерді есепке алу және оларды Қазақстан Республикасы Үкіметінің Қазақстан Республикасының Ұлттық Банкіндегі шотына аудару;
</w:t>
      </w:r>
      <w:r>
        <w:br/>
      </w:r>
      <w:r>
        <w:rPr>
          <w:rFonts w:ascii="Times New Roman"/>
          <w:b w:val="false"/>
          <w:i w:val="false"/>
          <w:color w:val="000000"/>
          <w:sz w:val="28"/>
        </w:rPr>
        <w:t>
      138) операцияларды шетелдік валютада жүзеге асыру және оларды есепке алуды жүргізу;";
</w:t>
      </w:r>
      <w:r>
        <w:br/>
      </w:r>
      <w:r>
        <w:rPr>
          <w:rFonts w:ascii="Times New Roman"/>
          <w:b w:val="false"/>
          <w:i w:val="false"/>
          <w:color w:val="000000"/>
          <w:sz w:val="28"/>
        </w:rPr>
        <w:t>
      "143) мемлекеттік жоспарлау жөніндегі орталық уәкілетті органға Қазақстан Республикасы Президентінің төтенше немесе соғыс жағдайын енгізу туралы жарлығы қабылданған күнгі жағдай бойынша республикалық және жергілікті бюджеттердің бекітілген, нақтыланған, түзетілген көрсеткіштерін және олардың кассалық атқарылуын ұсыну;";
</w:t>
      </w:r>
      <w:r>
        <w:br/>
      </w:r>
      <w:r>
        <w:rPr>
          <w:rFonts w:ascii="Times New Roman"/>
          <w:b w:val="false"/>
          <w:i w:val="false"/>
          <w:color w:val="000000"/>
          <w:sz w:val="28"/>
        </w:rPr>
        <w:t>
      "147) экономиканың стратегиялық маңызы бар салаларында болып жатқан өзгерістерді талдау және өндіргіш күштердің дамуын болжау мақсатында негізгі өндірістік-техникалық, технологиялық, қаржы-экономикалық, құқықтық және өзге де өлшемдер бойынша мониторинг объектілерін қадағалау;";
</w:t>
      </w:r>
      <w:r>
        <w:br/>
      </w:r>
      <w:r>
        <w:rPr>
          <w:rFonts w:ascii="Times New Roman"/>
          <w:b w:val="false"/>
          <w:i w:val="false"/>
          <w:color w:val="000000"/>
          <w:sz w:val="28"/>
        </w:rPr>
        <w:t>
      "149) мемлекеттік меншік мониторингі мән-жайы бойынша ақпаратты жинауды және талдауды жүзеге асыра отырып, мониторинг объектілерін жүйелі зерттеу жүргізуді ұйымдастыру;";
</w:t>
      </w:r>
      <w:r>
        <w:br/>
      </w:r>
      <w:r>
        <w:rPr>
          <w:rFonts w:ascii="Times New Roman"/>
          <w:b w:val="false"/>
          <w:i w:val="false"/>
          <w:color w:val="000000"/>
          <w:sz w:val="28"/>
        </w:rPr>
        <w:t>
      "159) сырттай байқау рәсімінің, оңалту рәсімінің, конкурстық іс жүргізудің жүргізілуін бақылау;";
</w:t>
      </w:r>
      <w:r>
        <w:br/>
      </w:r>
      <w:r>
        <w:rPr>
          <w:rFonts w:ascii="Times New Roman"/>
          <w:b w:val="false"/>
          <w:i w:val="false"/>
          <w:color w:val="000000"/>
          <w:sz w:val="28"/>
        </w:rPr>
        <w:t>
</w:t>
      </w:r>
      <w:r>
        <w:rPr>
          <w:rFonts w:ascii="Times New Roman"/>
          <w:b w:val="false"/>
          <w:i w:val="false"/>
          <w:color w:val="000000"/>
          <w:sz w:val="28"/>
        </w:rPr>
        <w:t>
      165) тармақшада "республикалық және жергілікті бюджеттердің қаражатын пайдалану кезінде мемлекеттік қаржылық бақылау" деген сөздер "бақылау" деген сөзбен ауыстырылсын;
</w:t>
      </w:r>
      <w:r>
        <w:br/>
      </w:r>
      <w:r>
        <w:rPr>
          <w:rFonts w:ascii="Times New Roman"/>
          <w:b w:val="false"/>
          <w:i w:val="false"/>
          <w:color w:val="000000"/>
          <w:sz w:val="28"/>
        </w:rPr>
        <w:t>
</w:t>
      </w:r>
      <w:r>
        <w:rPr>
          <w:rFonts w:ascii="Times New Roman"/>
          <w:b w:val="false"/>
          <w:i w:val="false"/>
          <w:color w:val="000000"/>
          <w:sz w:val="28"/>
        </w:rPr>
        <w:t>
      174) тармақшада "салық қызметі органдарына және басқа да мемлекеттік органдарға жәрдемдесу" деген сөздер "мемлекеттік органдарға жәрдем көрсету"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177) тармақша мынадай редакцияда жазылсын:
</w:t>
      </w:r>
      <w:r>
        <w:br/>
      </w:r>
      <w:r>
        <w:rPr>
          <w:rFonts w:ascii="Times New Roman"/>
          <w:b w:val="false"/>
          <w:i w:val="false"/>
          <w:color w:val="000000"/>
          <w:sz w:val="28"/>
        </w:rPr>
        <w:t>
      "177) Қазақстан Республикасының мемлекеттік сатып алу туралы заңнамасының сақталуын бақылау мәселелері бойынша мемлекеттік қаржылық бақылау органдарымен және құқық қорғау органдарымен өзара іс-қимыл жасау;";
</w:t>
      </w:r>
      <w:r>
        <w:br/>
      </w:r>
      <w:r>
        <w:rPr>
          <w:rFonts w:ascii="Times New Roman"/>
          <w:b w:val="false"/>
          <w:i w:val="false"/>
          <w:color w:val="000000"/>
          <w:sz w:val="28"/>
        </w:rPr>
        <w:t>
</w:t>
      </w:r>
      <w:r>
        <w:rPr>
          <w:rFonts w:ascii="Times New Roman"/>
          <w:b w:val="false"/>
          <w:i w:val="false"/>
          <w:color w:val="000000"/>
          <w:sz w:val="28"/>
        </w:rPr>
        <w:t>
      180) тармақшада:
</w:t>
      </w:r>
      <w:r>
        <w:br/>
      </w:r>
      <w:r>
        <w:rPr>
          <w:rFonts w:ascii="Times New Roman"/>
          <w:b w:val="false"/>
          <w:i w:val="false"/>
          <w:color w:val="000000"/>
          <w:sz w:val="28"/>
        </w:rPr>
        <w:t>
      "салықтардың, өсімпұлдардың және айыппұлдардың есептелген сомасы бөлігінде" деген сөздер "салық төлеушілердің (салық агентінің) салықтық тексеру нәтижелері туралы хабарламаға шағымын және (немесе) салық қызметінің жоғары тұрған органының хабарламаға жасалған шағымды қарау нәтижелері бойынша шығарған шешіміне" деген сөздермен ауыстырылсын;
</w:t>
      </w:r>
      <w:r>
        <w:br/>
      </w:r>
      <w:r>
        <w:rPr>
          <w:rFonts w:ascii="Times New Roman"/>
          <w:b w:val="false"/>
          <w:i w:val="false"/>
          <w:color w:val="000000"/>
          <w:sz w:val="28"/>
        </w:rPr>
        <w:t>
      "тәртіпте" деген сөз "тәртіппен және мерзімдерде"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182) тармақшада "ұйғарымдарды" деген сөз "ұсыныстарды" деген сөзбен ауыстырылсын;
</w:t>
      </w:r>
      <w:r>
        <w:br/>
      </w:r>
      <w:r>
        <w:rPr>
          <w:rFonts w:ascii="Times New Roman"/>
          <w:b w:val="false"/>
          <w:i w:val="false"/>
          <w:color w:val="000000"/>
          <w:sz w:val="28"/>
        </w:rPr>
        <w:t>
</w:t>
      </w:r>
      <w:r>
        <w:rPr>
          <w:rFonts w:ascii="Times New Roman"/>
          <w:b w:val="false"/>
          <w:i w:val="false"/>
          <w:color w:val="000000"/>
          <w:sz w:val="28"/>
        </w:rPr>
        <w:t>
      192) тармақшада "мақсатсыз, негізсіз және тиімсіз пайдалануды" деген сөздер "пайдаланған кезде бұзушылықтарды"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197) тармақшада "нұсқамалардың" деген сөз "ұсыныстардың" деген сөзбен ауыстырылсын;
</w:t>
      </w:r>
      <w:r>
        <w:br/>
      </w:r>
      <w:r>
        <w:rPr>
          <w:rFonts w:ascii="Times New Roman"/>
          <w:b w:val="false"/>
          <w:i w:val="false"/>
          <w:color w:val="000000"/>
          <w:sz w:val="28"/>
        </w:rPr>
        <w:t>
</w:t>
      </w:r>
      <w:r>
        <w:rPr>
          <w:rFonts w:ascii="Times New Roman"/>
          <w:b w:val="false"/>
          <w:i w:val="false"/>
          <w:color w:val="000000"/>
          <w:sz w:val="28"/>
        </w:rPr>
        <w:t>
      198) тармақша ", қажет болған кезде мемлекеттік сатып алу жүйесінің субъектілері ұсынған есеп деректерінің, материалдарының және ақпараттарының дұрыстығын тексеру"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мынадай мазмұндағы 198-1) тармақшамен толықтырылсын:
</w:t>
      </w:r>
      <w:r>
        <w:br/>
      </w:r>
      <w:r>
        <w:rPr>
          <w:rFonts w:ascii="Times New Roman"/>
          <w:b w:val="false"/>
          <w:i w:val="false"/>
          <w:color w:val="000000"/>
          <w:sz w:val="28"/>
        </w:rPr>
        <w:t>
      "198-1) мемлекеттік сатып алу кезінде қазақстандық қамту туралы заңнаманың сақталуын бақылау;";
</w:t>
      </w:r>
      <w:r>
        <w:br/>
      </w:r>
      <w:r>
        <w:rPr>
          <w:rFonts w:ascii="Times New Roman"/>
          <w:b w:val="false"/>
          <w:i w:val="false"/>
          <w:color w:val="000000"/>
          <w:sz w:val="28"/>
        </w:rPr>
        <w:t>
</w:t>
      </w:r>
      <w:r>
        <w:rPr>
          <w:rFonts w:ascii="Times New Roman"/>
          <w:b w:val="false"/>
          <w:i w:val="false"/>
          <w:color w:val="000000"/>
          <w:sz w:val="28"/>
        </w:rPr>
        <w:t>
      199) тармақша мынадай редакцияда жазылсын:
</w:t>
      </w:r>
      <w:r>
        <w:br/>
      </w:r>
      <w:r>
        <w:rPr>
          <w:rFonts w:ascii="Times New Roman"/>
          <w:b w:val="false"/>
          <w:i w:val="false"/>
          <w:color w:val="000000"/>
          <w:sz w:val="28"/>
        </w:rPr>
        <w:t>
      "199) бюджеттік кредиттер, концессиялық жобаларды қоса қаржыландыру, мемлекеттік кепілдіктер мен мемлекет кепілгерліктерін, байланысты гранттарды және мемлекет активтерін беру шарттары мен рәсімдерінің сақталуын бақылау;";
</w:t>
      </w:r>
      <w:r>
        <w:br/>
      </w:r>
      <w:r>
        <w:rPr>
          <w:rFonts w:ascii="Times New Roman"/>
          <w:b w:val="false"/>
          <w:i w:val="false"/>
          <w:color w:val="000000"/>
          <w:sz w:val="28"/>
        </w:rPr>
        <w:t>
</w:t>
      </w:r>
      <w:r>
        <w:rPr>
          <w:rFonts w:ascii="Times New Roman"/>
          <w:b w:val="false"/>
          <w:i w:val="false"/>
          <w:color w:val="000000"/>
          <w:sz w:val="28"/>
        </w:rPr>
        <w:t>
      200) тармақша мынадай редакцияда жазылсын:
</w:t>
      </w:r>
      <w:r>
        <w:br/>
      </w:r>
      <w:r>
        <w:rPr>
          <w:rFonts w:ascii="Times New Roman"/>
          <w:b w:val="false"/>
          <w:i w:val="false"/>
          <w:color w:val="000000"/>
          <w:sz w:val="28"/>
        </w:rPr>
        <w:t>
      "200) бюджеттік кредиттің нысаналы пайдаланылуын бақылау;";
</w:t>
      </w:r>
      <w:r>
        <w:br/>
      </w:r>
      <w:r>
        <w:rPr>
          <w:rFonts w:ascii="Times New Roman"/>
          <w:b w:val="false"/>
          <w:i w:val="false"/>
          <w:color w:val="000000"/>
          <w:sz w:val="28"/>
        </w:rPr>
        <w:t>
</w:t>
      </w:r>
      <w:r>
        <w:rPr>
          <w:rFonts w:ascii="Times New Roman"/>
          <w:b w:val="false"/>
          <w:i w:val="false"/>
          <w:color w:val="000000"/>
          <w:sz w:val="28"/>
        </w:rPr>
        <w:t>
      203) тармақша алынып тасталсын;
</w:t>
      </w:r>
      <w:r>
        <w:br/>
      </w:r>
      <w:r>
        <w:rPr>
          <w:rFonts w:ascii="Times New Roman"/>
          <w:b w:val="false"/>
          <w:i w:val="false"/>
          <w:color w:val="000000"/>
          <w:sz w:val="28"/>
        </w:rPr>
        <w:t>
</w:t>
      </w:r>
      <w:r>
        <w:rPr>
          <w:rFonts w:ascii="Times New Roman"/>
          <w:b w:val="false"/>
          <w:i w:val="false"/>
          <w:color w:val="000000"/>
          <w:sz w:val="28"/>
        </w:rPr>
        <w:t>
      204) тармақшада:
</w:t>
      </w:r>
      <w:r>
        <w:br/>
      </w:r>
      <w:r>
        <w:rPr>
          <w:rFonts w:ascii="Times New Roman"/>
          <w:b w:val="false"/>
          <w:i w:val="false"/>
          <w:color w:val="000000"/>
          <w:sz w:val="28"/>
        </w:rPr>
        <w:t>
      төртінші абзац мынадай редакцияда жазылсын:
</w:t>
      </w:r>
      <w:r>
        <w:br/>
      </w:r>
      <w:r>
        <w:rPr>
          <w:rFonts w:ascii="Times New Roman"/>
          <w:b w:val="false"/>
          <w:i w:val="false"/>
          <w:color w:val="000000"/>
          <w:sz w:val="28"/>
        </w:rPr>
        <w:t>
      "құқық қорғау органдарының қаулылары түскен;";
</w:t>
      </w:r>
      <w:r>
        <w:br/>
      </w:r>
      <w:r>
        <w:rPr>
          <w:rFonts w:ascii="Times New Roman"/>
          <w:b w:val="false"/>
          <w:i w:val="false"/>
          <w:color w:val="000000"/>
          <w:sz w:val="28"/>
        </w:rPr>
        <w:t>
      алтыншы абзац алынып тасталсын;
</w:t>
      </w:r>
      <w:r>
        <w:br/>
      </w:r>
      <w:r>
        <w:rPr>
          <w:rFonts w:ascii="Times New Roman"/>
          <w:b w:val="false"/>
          <w:i w:val="false"/>
          <w:color w:val="000000"/>
          <w:sz w:val="28"/>
        </w:rPr>
        <w:t>
</w:t>
      </w:r>
      <w:r>
        <w:rPr>
          <w:rFonts w:ascii="Times New Roman"/>
          <w:b w:val="false"/>
          <w:i w:val="false"/>
          <w:color w:val="000000"/>
          <w:sz w:val="28"/>
        </w:rPr>
        <w:t>
      205) тармақша мынадай редакцияда жазылсын:
</w:t>
      </w:r>
      <w:r>
        <w:br/>
      </w:r>
      <w:r>
        <w:rPr>
          <w:rFonts w:ascii="Times New Roman"/>
          <w:b w:val="false"/>
          <w:i w:val="false"/>
          <w:color w:val="000000"/>
          <w:sz w:val="28"/>
        </w:rPr>
        <w:t>
      "205) мынадай салықтық бақылауды жүзеге асыру:
</w:t>
      </w:r>
      <w:r>
        <w:br/>
      </w:r>
      <w:r>
        <w:rPr>
          <w:rFonts w:ascii="Times New Roman"/>
          <w:b w:val="false"/>
          <w:i w:val="false"/>
          <w:color w:val="000000"/>
          <w:sz w:val="28"/>
        </w:rPr>
        <w:t>
      салық төлеушілерді салық органдарында тіркеу;
</w:t>
      </w:r>
      <w:r>
        <w:br/>
      </w:r>
      <w:r>
        <w:rPr>
          <w:rFonts w:ascii="Times New Roman"/>
          <w:b w:val="false"/>
          <w:i w:val="false"/>
          <w:color w:val="000000"/>
          <w:sz w:val="28"/>
        </w:rPr>
        <w:t>
      салық нысандарын қабылдау;
</w:t>
      </w:r>
      <w:r>
        <w:br/>
      </w:r>
      <w:r>
        <w:rPr>
          <w:rFonts w:ascii="Times New Roman"/>
          <w:b w:val="false"/>
          <w:i w:val="false"/>
          <w:color w:val="000000"/>
          <w:sz w:val="28"/>
        </w:rPr>
        <w:t>
      камералды бақылау;
</w:t>
      </w:r>
      <w:r>
        <w:br/>
      </w:r>
      <w:r>
        <w:rPr>
          <w:rFonts w:ascii="Times New Roman"/>
          <w:b w:val="false"/>
          <w:i w:val="false"/>
          <w:color w:val="000000"/>
          <w:sz w:val="28"/>
        </w:rPr>
        <w:t>
      салық міндеттемесінің, міндетті зейнетақы жарналарын есептеу, ұстау және аудару, әлеуметтік аударымдарды есептеу және төлеу бойынша міндеттердің орындалуын есепке алу;
</w:t>
      </w:r>
      <w:r>
        <w:br/>
      </w:r>
      <w:r>
        <w:rPr>
          <w:rFonts w:ascii="Times New Roman"/>
          <w:b w:val="false"/>
          <w:i w:val="false"/>
          <w:color w:val="000000"/>
          <w:sz w:val="28"/>
        </w:rPr>
        <w:t>
      салықтық тексеру;
</w:t>
      </w:r>
      <w:r>
        <w:br/>
      </w:r>
      <w:r>
        <w:rPr>
          <w:rFonts w:ascii="Times New Roman"/>
          <w:b w:val="false"/>
          <w:i w:val="false"/>
          <w:color w:val="000000"/>
          <w:sz w:val="28"/>
        </w:rPr>
        <w:t>
      ірі салық төлеушілердің мониторингі;
</w:t>
      </w:r>
      <w:r>
        <w:br/>
      </w:r>
      <w:r>
        <w:rPr>
          <w:rFonts w:ascii="Times New Roman"/>
          <w:b w:val="false"/>
          <w:i w:val="false"/>
          <w:color w:val="000000"/>
          <w:sz w:val="28"/>
        </w:rPr>
        <w:t>
      салықтық тексерістер;
</w:t>
      </w:r>
      <w:r>
        <w:br/>
      </w:r>
      <w:r>
        <w:rPr>
          <w:rFonts w:ascii="Times New Roman"/>
          <w:b w:val="false"/>
          <w:i w:val="false"/>
          <w:color w:val="000000"/>
          <w:sz w:val="28"/>
        </w:rPr>
        <w:t>
      бақылау-кассалық машиналарды қолдану тәртібінің сақталуын бақылау;
</w:t>
      </w:r>
      <w:r>
        <w:br/>
      </w:r>
      <w:r>
        <w:rPr>
          <w:rFonts w:ascii="Times New Roman"/>
          <w:b w:val="false"/>
          <w:i w:val="false"/>
          <w:color w:val="000000"/>
          <w:sz w:val="28"/>
        </w:rPr>
        <w:t>
      акцизделетін тауарларды бақылау;
</w:t>
      </w:r>
      <w:r>
        <w:br/>
      </w:r>
      <w:r>
        <w:rPr>
          <w:rFonts w:ascii="Times New Roman"/>
          <w:b w:val="false"/>
          <w:i w:val="false"/>
          <w:color w:val="000000"/>
          <w:sz w:val="28"/>
        </w:rPr>
        <w:t>
      трансферттік баға белгілеу кезінде бақылау;
</w:t>
      </w:r>
      <w:r>
        <w:br/>
      </w:r>
      <w:r>
        <w:rPr>
          <w:rFonts w:ascii="Times New Roman"/>
          <w:b w:val="false"/>
          <w:i w:val="false"/>
          <w:color w:val="000000"/>
          <w:sz w:val="28"/>
        </w:rPr>
        <w:t>
      мемлекеттің меншігіне айналдырылған (айналдыруға жататын) мүлікті есепке алу, сақтау, бағалау одан әрі пайдалану және өткізу тәртібінің сақталуын бақылау;
</w:t>
      </w:r>
      <w:r>
        <w:br/>
      </w:r>
      <w:r>
        <w:rPr>
          <w:rFonts w:ascii="Times New Roman"/>
          <w:b w:val="false"/>
          <w:i w:val="false"/>
          <w:color w:val="000000"/>
          <w:sz w:val="28"/>
        </w:rPr>
        <w:t>
      Қазақстан Республикасының салық заңнамасын орындауға бағытталған функцияларды жүзеге асыру жөніндегі міндеттерді орындау бөлігінде уәкілетті мемлекеттік және жергілікті атқарушы органдардың қызметін бақылау;";
</w:t>
      </w:r>
      <w:r>
        <w:br/>
      </w:r>
      <w:r>
        <w:rPr>
          <w:rFonts w:ascii="Times New Roman"/>
          <w:b w:val="false"/>
          <w:i w:val="false"/>
          <w:color w:val="000000"/>
          <w:sz w:val="28"/>
        </w:rPr>
        <w:t>
</w:t>
      </w:r>
      <w:r>
        <w:rPr>
          <w:rFonts w:ascii="Times New Roman"/>
          <w:b w:val="false"/>
          <w:i w:val="false"/>
          <w:color w:val="000000"/>
          <w:sz w:val="28"/>
        </w:rPr>
        <w:t>
      мынадай мазмұндағы 205-1) және 205-2) тармақшалармен толықтырылсын:
</w:t>
      </w:r>
      <w:r>
        <w:br/>
      </w:r>
      <w:r>
        <w:rPr>
          <w:rFonts w:ascii="Times New Roman"/>
          <w:b w:val="false"/>
          <w:i w:val="false"/>
          <w:color w:val="000000"/>
          <w:sz w:val="28"/>
        </w:rPr>
        <w:t>
      "205-1 тәуекелдерді басқару жүйесін пайдалану;
</w:t>
      </w:r>
      <w:r>
        <w:br/>
      </w:r>
      <w:r>
        <w:rPr>
          <w:rFonts w:ascii="Times New Roman"/>
          <w:b w:val="false"/>
          <w:i w:val="false"/>
          <w:color w:val="000000"/>
          <w:sz w:val="28"/>
        </w:rPr>
        <w:t>
      205-2) есепке алуды жүргізу тәртібін бұзған жағдайда жанама әдістер (активтер, міндеттемелер, айналым, шығындар, шығыстар) негізінде салық салу объектілерін және (немесе) салық салуға байланысты объектілерді айқындау;";
</w:t>
      </w:r>
      <w:r>
        <w:br/>
      </w:r>
      <w:r>
        <w:rPr>
          <w:rFonts w:ascii="Times New Roman"/>
          <w:b w:val="false"/>
          <w:i w:val="false"/>
          <w:color w:val="000000"/>
          <w:sz w:val="28"/>
        </w:rPr>
        <w:t>
</w:t>
      </w:r>
      <w:r>
        <w:rPr>
          <w:rFonts w:ascii="Times New Roman"/>
          <w:b w:val="false"/>
          <w:i w:val="false"/>
          <w:color w:val="000000"/>
          <w:sz w:val="28"/>
        </w:rPr>
        <w:t>
      206) және 207) тармақшалар алынып тасталсын;
</w:t>
      </w:r>
      <w:r>
        <w:br/>
      </w:r>
      <w:r>
        <w:rPr>
          <w:rFonts w:ascii="Times New Roman"/>
          <w:b w:val="false"/>
          <w:i w:val="false"/>
          <w:color w:val="000000"/>
          <w:sz w:val="28"/>
        </w:rPr>
        <w:t>
</w:t>
      </w:r>
      <w:r>
        <w:rPr>
          <w:rFonts w:ascii="Times New Roman"/>
          <w:b w:val="false"/>
          <w:i w:val="false"/>
          <w:color w:val="000000"/>
          <w:sz w:val="28"/>
        </w:rPr>
        <w:t>
      208) тармақша мынадай редакцияда жазылсын:
</w:t>
      </w:r>
      <w:r>
        <w:br/>
      </w:r>
      <w:r>
        <w:rPr>
          <w:rFonts w:ascii="Times New Roman"/>
          <w:b w:val="false"/>
          <w:i w:val="false"/>
          <w:color w:val="000000"/>
          <w:sz w:val="28"/>
        </w:rPr>
        <w:t>
      "208) Салық кодексінде және тиісті халықаралық шартта белгіленген тәртіппен халықаралық шарттардың ережелерін қолдану;";
</w:t>
      </w:r>
      <w:r>
        <w:br/>
      </w:r>
      <w:r>
        <w:rPr>
          <w:rFonts w:ascii="Times New Roman"/>
          <w:b w:val="false"/>
          <w:i w:val="false"/>
          <w:color w:val="000000"/>
          <w:sz w:val="28"/>
        </w:rPr>
        <w:t>
</w:t>
      </w:r>
      <w:r>
        <w:rPr>
          <w:rFonts w:ascii="Times New Roman"/>
          <w:b w:val="false"/>
          <w:i w:val="false"/>
          <w:color w:val="000000"/>
          <w:sz w:val="28"/>
        </w:rPr>
        <w:t>
      мынадай мазмұндағы 210-1) тармақшамен толықтырылсын:
</w:t>
      </w:r>
      <w:r>
        <w:br/>
      </w:r>
      <w:r>
        <w:rPr>
          <w:rFonts w:ascii="Times New Roman"/>
          <w:b w:val="false"/>
          <w:i w:val="false"/>
          <w:color w:val="000000"/>
          <w:sz w:val="28"/>
        </w:rPr>
        <w:t>
      "210-1) Қазақстан Республикасының, оның ішінде Қазақстан Республикасы Азаматтық кодексінің 49-бабы 2-тармағының 1), 2) және 4) тармақшаларында көзделген негіздер бойынша заңды тұлғаны тарату туралы заңнамасына сәйкес соттарда талап қою арызын ұсыну;";
</w:t>
      </w:r>
      <w:r>
        <w:br/>
      </w:r>
      <w:r>
        <w:rPr>
          <w:rFonts w:ascii="Times New Roman"/>
          <w:b w:val="false"/>
          <w:i w:val="false"/>
          <w:color w:val="000000"/>
          <w:sz w:val="28"/>
        </w:rPr>
        <w:t>
</w:t>
      </w:r>
      <w:r>
        <w:rPr>
          <w:rFonts w:ascii="Times New Roman"/>
          <w:b w:val="false"/>
          <w:i w:val="false"/>
          <w:color w:val="000000"/>
          <w:sz w:val="28"/>
        </w:rPr>
        <w:t>
      мынадай мазмұндағы 214-1) тармақшамен толықтырылсын:
</w:t>
      </w:r>
      <w:r>
        <w:br/>
      </w:r>
      <w:r>
        <w:rPr>
          <w:rFonts w:ascii="Times New Roman"/>
          <w:b w:val="false"/>
          <w:i w:val="false"/>
          <w:color w:val="000000"/>
          <w:sz w:val="28"/>
        </w:rPr>
        <w:t>
      "214-1) мемлекеттік қызметтер көрсету стандарттарына сәйкес мемлекеттік қызметтер көрсету;";
</w:t>
      </w:r>
      <w:r>
        <w:br/>
      </w:r>
      <w:r>
        <w:rPr>
          <w:rFonts w:ascii="Times New Roman"/>
          <w:b w:val="false"/>
          <w:i w:val="false"/>
          <w:color w:val="000000"/>
          <w:sz w:val="28"/>
        </w:rPr>
        <w:t>
</w:t>
      </w:r>
      <w:r>
        <w:rPr>
          <w:rFonts w:ascii="Times New Roman"/>
          <w:b w:val="false"/>
          <w:i w:val="false"/>
          <w:color w:val="000000"/>
          <w:sz w:val="28"/>
        </w:rPr>
        <w:t>
      217) тармақшада "шот-фактуралардың, хабарлама-шоттарының, орындалған жұмыстар актілерінің, жүкқұжаттардың және Қазақстан Республикасының заңнамасында белгіленген басқа да құжаттардың және" деген сөздер алынып тасталсын;
</w:t>
      </w:r>
      <w:r>
        <w:br/>
      </w:r>
      <w:r>
        <w:rPr>
          <w:rFonts w:ascii="Times New Roman"/>
          <w:b w:val="false"/>
          <w:i w:val="false"/>
          <w:color w:val="000000"/>
          <w:sz w:val="28"/>
        </w:rPr>
        <w:t>
</w:t>
      </w:r>
      <w:r>
        <w:rPr>
          <w:rFonts w:ascii="Times New Roman"/>
          <w:b w:val="false"/>
          <w:i w:val="false"/>
          <w:color w:val="000000"/>
          <w:sz w:val="28"/>
        </w:rPr>
        <w:t>
      219), 222), 223), 224) және 225) тармақшалар алынып тасталсын;
</w:t>
      </w:r>
      <w:r>
        <w:br/>
      </w:r>
      <w:r>
        <w:rPr>
          <w:rFonts w:ascii="Times New Roman"/>
          <w:b w:val="false"/>
          <w:i w:val="false"/>
          <w:color w:val="000000"/>
          <w:sz w:val="28"/>
        </w:rPr>
        <w:t>
</w:t>
      </w:r>
      <w:r>
        <w:rPr>
          <w:rFonts w:ascii="Times New Roman"/>
          <w:b w:val="false"/>
          <w:i w:val="false"/>
          <w:color w:val="000000"/>
          <w:sz w:val="28"/>
        </w:rPr>
        <w:t>
      20-тармақтың 5) тармақшасында "ведомстволарынан басқа," деген сөздер алынып тасталсын.
</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 Мәсімов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