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7b3f" w14:textId="95b7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 Әбденов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наурыздағы N 280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Серік Сақбалдыұлы Әбденов Қазақстан Республикасының Еңбек және халықты әлеуметтік қорғау вице-министрі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