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da3e" w14:textId="f0cd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Корея Республикасы арасындағы Ұстап беру туралы шартты ратификацияла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наурыздағы N 2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9 қарашадағы N 10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 мен Корея Республикасы арасындағы Ұстап беру туралы шартты ратификацияла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