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e528" w14:textId="efae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13 сәуірдегі N 314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10 ақпандағы N 128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2007 жылғы 13 сәуірдегі N 314 Жарлығына өзгеріс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2007 жылғы 13 сәуірдегі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N 314 Жарлығына өзгеріс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экономикасын жаңғырту жөніндегі шаралар туралы" Қазақстан Республикасы Президентінің 2007 жылғы 13 сәуірдегі N 314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11, 120-құжат; N 38, 430-құжат; 2008 ж., N 24, 226-құжат; N 42, 465-құжат)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экономикасын жаңғырту мәселелері жөніндегі мемлекеттік комиссияның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"Сағадиев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Кенжеғали Әбенұлы       Парламенті Мәжілісінің депутаты".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