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212" w14:textId="fcac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туралы" Қазақстан Республикасы Занының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қаңтардағы N 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Қ.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Қазақстан Республикасының мынадай заңнамалық актілеріне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наградалары туралы" 1995 жылғы 12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Жоғарғы Кеңесінің Жаршысы, 1995 ж., N 23, 143-құжат; Қазақстан Республикасы Парламентінің Жаршысы, 1996 ж., N 18, 366-құжат; 1997 ж., N 7, 79-құжат; N 12, 184-құжат; 1999 ж., N 8, 247-құжат; N 21, 782-құжат; 2001 ж., N 10, 121-құжат; 2002 ж., N 15, 147-құжат; 2003 ж., N 15, 131-құжат; 2007 ж., N 10, 69-құжат; N 17, 139-құжат; N 20, 152-құжат; 2008 жылғы 1 желтоқсанда "Егемен Қазақстан" газетінде және 2008 жылғы 2 желтоқсанда "Казахстанская правда" газетінде жарияланған) "Қазақстан Республикасының мемлекеттік наградалары туралы" Қазақстан Республикасының Заңына өзгеріс пен толықтырулар енгізу туралы" 2008 жылғы 1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"он" деген сөз "жеті"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"оныншы" деген сөз "жетінші"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"сегіз және тоғыз" деген сөздер "алты"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"сегізінші" деген сөз "алтыншы"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"Балалы отбасыларға берілетін мемлекеттік жәрдемақылар туралы" 2005 жылғы 28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 2005 ж., N 12, 44-құжат; 2007 ж., N 24, 178-құжат):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төртінші абзацындағы "(бұдан әрі - балаларға арналған жәрдемақы") деген сөздерден кейін ";" белгісі қойылып,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 баланы (мүгедек балаларды) тәрбиелеп отырған анаға немесе әкеге, бала асырап алушыға, қорғаншыға (қамқоршыға) тағайындалатын және төленетін ай сайынғы мемлекеттік жәрдемақы (бұдан әрі - мүгедек балаға арналған жәрдемақы)";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"және бала күтімі жөніндегі" деген сөздер ", бала күтімі жөніндегі және мүгедек балаға берілетін"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4-баптың 1-тармағының 3) тармақшасындағы "жәрдемақы" деген сөзден кейін ";" белгісі қойылып,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мүгедек балаға арналған жәрдемақы";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"жүзеге асыруға болады" деген сөздер "жүзеге асырылады"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"не тууы туралы акті жазбасының көшірмесі"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"(балаларға арналған жәрдемақы үшін)" деген сөздерден кейін ";" белгісі қойылып, мынадай мазмұндағы 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баланың мүгедектігі туралы анықтаманың көшірмесі (мүгедек балаға арналған жәрдемақы үшін)";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9-1-баппен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"9-1-бап. Мүгедек балаға арналған жәрдемақыны тағайындау және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балаға арналған жәрдемақы өтініш берген күннен бастап мүгедектіктің барлық кезеңіне тағайындалады.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Отбасында екі және одан да көп мүгедек бала тұрған жағдайда жәрдемақы әр мүгедек балаға тағайындалады және төленеді.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Асырап алған, сондай-ақ қорғаншылыққа (қамқорлыққа) алған мүгедек балалары бар отбасыларға мүгедек балаға арналған жәрдемақы асырап алу туралы шешім қабылданған немесе қорғаншылық (қамқорлық) белгіленген күннен бастап тағайындалады.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Мүгедек балаға арналған жәрдемақы Қазақстан Республикасының неке және отбасы туралы заңнамасында белгіленген жағдайларда, ата-ана құқықтарынан айрылған немесе ата-ана құқықтары шектелген ата-аналарға, оларға қатысты асырап алу заңсыз деп танылған немесе күшін жойған асырап алушыларға, өздерінің міндеттерін атқарудан босатылған немесе шеттетілген қорғаншыларға (қамқоршыларға) тағайындалмайды.";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бала туғанда берілетін жәрдемақы: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балаға - 30 айлық есептік көрсеткіш;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және одан кейінгі балаларға - 50 айлық есептік көрсеткіш;";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 айлық есептік көрсеткіш" деген сөздер "5,5 айлық есептік көрсеткіш"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"5,5" деген сандар "6,5"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"6 айлық есептік көрсеткіш" деген сөздер "7,5 айлық есептік көрсеткіш"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"6,5" деген сандар "8,5"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"мөлшерінде" деген сөзден кейін ";" белгісі қойылып,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мүгедек балаға арналған жәрдемақы - 1,0 ең төменгі жалақы мөлшерінде";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"1), 2), 3) тармақшаларда көрсетілген жәрдемақылар айлық есептік көрсеткіш мөлшерінің өзгеруі ескеріле отырып, ал 4) тармақшадағы жәрдемақы - тиісті қаржы кезеңіне арналған республикалық бюджет туралы заңда бекітілетін жалақының ең төменгі мөлшерінің өзгеруі ескеріле отырып төленеді.";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бөлігіндегі "және балалар жәрдемақысының" деген сөздер ", балалар жәрдемақысының және мүгедек балаға арналған жәрдемақының"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11-баптың 1-тармағының бірінші абзацындағы және 3-тармағындағы "3)" деген саннан кейін ",4)" деген санмен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2010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