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ac6" w14:textId="1d73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15 қаңтардағы N 17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159-1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"Тұтыну нарығындағы бағаны тұрақтандырудың жекелеген мәселелері" туралы Қазақстан Республикасы Үкіметінің 2008 жылғы 15 қаңтардағы N 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материалдық резервтің материалдық құндылықтар тізбесі мен көлемінде: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"Болжамды сақтау көлемі (тонна)" бағанында "(тонна)"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"DDР ИНКОТЕРМС 2000 шартындағы бағасы (теңге/тонна)" бағанындағы "тонна" деген сөз "өлш. бірл."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1-жолдың "Өлш. бірл" бағанындағы "тн" деген аббревиатура "мың л."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"Өндіруші ел" бағанындағы "импорт" деген сөз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